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456168">
        <w:rPr>
          <w:b/>
          <w:sz w:val="24"/>
        </w:rPr>
        <w:t>5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5E5AEA">
        <w:rPr>
          <w:b/>
          <w:sz w:val="24"/>
        </w:rPr>
        <w:t>Биология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456168">
        <w:rPr>
          <w:b/>
          <w:sz w:val="24"/>
        </w:rPr>
        <w:t>11</w:t>
      </w:r>
      <w:r w:rsidR="005E5AEA">
        <w:rPr>
          <w:b/>
          <w:sz w:val="24"/>
        </w:rPr>
        <w:t>.10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45490D" w:rsidRPr="00456168" w:rsidRDefault="009B2AB2" w:rsidP="00D35E4A">
      <w:pPr>
        <w:pStyle w:val="a3"/>
        <w:ind w:firstLine="0"/>
        <w:rPr>
          <w:b/>
          <w:sz w:val="24"/>
          <w:szCs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456168" w:rsidRPr="00456168">
        <w:rPr>
          <w:b/>
          <w:sz w:val="24"/>
          <w:szCs w:val="24"/>
        </w:rPr>
        <w:t>Биологически активные веществ</w:t>
      </w:r>
      <w:r w:rsidR="00456168" w:rsidRPr="00456168">
        <w:rPr>
          <w:b/>
          <w:sz w:val="24"/>
          <w:szCs w:val="24"/>
        </w:rPr>
        <w:t>а (витамины, гормоны, ферменты)</w:t>
      </w:r>
      <w:r w:rsidR="005E5AEA" w:rsidRPr="00456168">
        <w:rPr>
          <w:b/>
          <w:sz w:val="24"/>
          <w:szCs w:val="24"/>
        </w:rPr>
        <w:t>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F227F6">
        <w:rPr>
          <w:sz w:val="24"/>
        </w:rPr>
        <w:t xml:space="preserve">формирование представления </w:t>
      </w:r>
      <w:r w:rsidR="005E5AEA">
        <w:rPr>
          <w:sz w:val="24"/>
        </w:rPr>
        <w:t xml:space="preserve">о </w:t>
      </w:r>
      <w:r w:rsidR="00456168">
        <w:rPr>
          <w:sz w:val="24"/>
        </w:rPr>
        <w:t>биологически активных веществах и изучение их свойств</w:t>
      </w:r>
      <w:r w:rsidR="00F227F6">
        <w:rPr>
          <w:sz w:val="24"/>
        </w:rPr>
        <w:t>.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4002AF" w:rsidRDefault="00115EE9" w:rsidP="004002A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4002AF" w:rsidRPr="0045490D" w:rsidRDefault="00C37E99" w:rsidP="0045490D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DE59A8" w:rsidRPr="00DE59A8" w:rsidRDefault="00DE59A8" w:rsidP="00DE59A8">
      <w:pPr>
        <w:pStyle w:val="a3"/>
        <w:ind w:firstLine="0"/>
        <w:jc w:val="center"/>
        <w:rPr>
          <w:b/>
          <w:bCs/>
          <w:color w:val="FF0000"/>
          <w:sz w:val="24"/>
          <w:lang w:eastAsia="ru-RU"/>
        </w:rPr>
      </w:pPr>
      <w:r w:rsidRPr="00DE59A8">
        <w:rPr>
          <w:b/>
          <w:bCs/>
          <w:color w:val="FF0000"/>
          <w:sz w:val="24"/>
          <w:lang w:eastAsia="ru-RU"/>
        </w:rPr>
        <w:t>Изучите предложенный материал и составьте краткий конспект:</w:t>
      </w:r>
    </w:p>
    <w:p w:rsidR="00575FF9" w:rsidRPr="00575FF9" w:rsidRDefault="00575FF9" w:rsidP="00575FF9">
      <w:pPr>
        <w:pStyle w:val="a3"/>
        <w:rPr>
          <w:sz w:val="24"/>
        </w:rPr>
      </w:pPr>
      <w:r w:rsidRPr="00575FF9">
        <w:rPr>
          <w:sz w:val="24"/>
        </w:rPr>
        <w:t>К </w:t>
      </w:r>
      <w:r w:rsidRPr="00575FF9">
        <w:rPr>
          <w:b/>
          <w:bCs/>
          <w:i/>
          <w:iCs/>
          <w:sz w:val="24"/>
        </w:rPr>
        <w:t>биологически активным веществам</w:t>
      </w:r>
      <w:r w:rsidRPr="00575FF9">
        <w:rPr>
          <w:sz w:val="24"/>
        </w:rPr>
        <w:t> относятся: </w:t>
      </w:r>
      <w:r w:rsidRPr="00575FF9">
        <w:rPr>
          <w:b/>
          <w:bCs/>
          <w:sz w:val="24"/>
        </w:rPr>
        <w:t>ферменты, витамины и гормоны</w:t>
      </w:r>
      <w:r w:rsidRPr="00575FF9">
        <w:rPr>
          <w:sz w:val="24"/>
        </w:rPr>
        <w:t>. Это жизненно важные и необходимые соединения, каждое из которых выполняет незаменимую и очень важную роль в жи</w:t>
      </w:r>
      <w:r w:rsidRPr="00575FF9">
        <w:rPr>
          <w:sz w:val="24"/>
        </w:rPr>
        <w:t>з</w:t>
      </w:r>
      <w:r w:rsidRPr="00575FF9">
        <w:rPr>
          <w:sz w:val="24"/>
        </w:rPr>
        <w:t>недеятельности организма.</w:t>
      </w:r>
    </w:p>
    <w:p w:rsidR="00575FF9" w:rsidRPr="00575FF9" w:rsidRDefault="00575FF9" w:rsidP="00575FF9">
      <w:pPr>
        <w:pStyle w:val="a3"/>
        <w:rPr>
          <w:sz w:val="24"/>
        </w:rPr>
      </w:pPr>
      <w:r w:rsidRPr="00575FF9">
        <w:rPr>
          <w:sz w:val="24"/>
        </w:rPr>
        <w:t>Переваривание и усвоение пищевых продуктов происходит при участии </w:t>
      </w:r>
      <w:r w:rsidRPr="00575FF9">
        <w:rPr>
          <w:b/>
          <w:bCs/>
          <w:sz w:val="24"/>
        </w:rPr>
        <w:t>ферментов.</w:t>
      </w:r>
      <w:r w:rsidRPr="00575FF9">
        <w:rPr>
          <w:sz w:val="24"/>
        </w:rPr>
        <w:t> Синтез и распад белков, нуклеиновых кислот, липидов, </w:t>
      </w:r>
      <w:r w:rsidRPr="00575FF9">
        <w:rPr>
          <w:b/>
          <w:bCs/>
          <w:sz w:val="24"/>
        </w:rPr>
        <w:t>гормонов</w:t>
      </w:r>
      <w:r w:rsidRPr="00575FF9">
        <w:rPr>
          <w:sz w:val="24"/>
        </w:rPr>
        <w:t> и других веще</w:t>
      </w:r>
      <w:proofErr w:type="gramStart"/>
      <w:r w:rsidRPr="00575FF9">
        <w:rPr>
          <w:sz w:val="24"/>
        </w:rPr>
        <w:t>ств в тк</w:t>
      </w:r>
      <w:proofErr w:type="gramEnd"/>
      <w:r w:rsidRPr="00575FF9">
        <w:rPr>
          <w:sz w:val="24"/>
        </w:rPr>
        <w:t>анях организма пре</w:t>
      </w:r>
      <w:r w:rsidRPr="00575FF9">
        <w:rPr>
          <w:sz w:val="24"/>
        </w:rPr>
        <w:t>д</w:t>
      </w:r>
      <w:r w:rsidRPr="00575FF9">
        <w:rPr>
          <w:sz w:val="24"/>
        </w:rPr>
        <w:t>ставляет собой также совокупность ферментативных реакций. Впрочем, и любое функциональное проявление живого орг</w:t>
      </w:r>
      <w:r w:rsidRPr="00575FF9">
        <w:rPr>
          <w:sz w:val="24"/>
        </w:rPr>
        <w:t>а</w:t>
      </w:r>
      <w:r w:rsidRPr="00575FF9">
        <w:rPr>
          <w:sz w:val="24"/>
        </w:rPr>
        <w:t xml:space="preserve">низма - дыхание, мышечное сокращение, нервно-психическая деятельность, размножение и т.д. - тоже непосредственно </w:t>
      </w:r>
      <w:proofErr w:type="gramStart"/>
      <w:r w:rsidRPr="00575FF9">
        <w:rPr>
          <w:sz w:val="24"/>
        </w:rPr>
        <w:t>связаны</w:t>
      </w:r>
      <w:proofErr w:type="gramEnd"/>
      <w:r w:rsidRPr="00575FF9">
        <w:rPr>
          <w:sz w:val="24"/>
        </w:rPr>
        <w:t xml:space="preserve"> с действием соответствующих ферментных с</w:t>
      </w:r>
      <w:r w:rsidRPr="00575FF9">
        <w:rPr>
          <w:sz w:val="24"/>
        </w:rPr>
        <w:t>и</w:t>
      </w:r>
      <w:r w:rsidRPr="00575FF9">
        <w:rPr>
          <w:sz w:val="24"/>
        </w:rPr>
        <w:t>стем. Иными словами, без </w:t>
      </w:r>
      <w:r w:rsidRPr="00575FF9">
        <w:rPr>
          <w:b/>
          <w:bCs/>
          <w:sz w:val="24"/>
        </w:rPr>
        <w:t>ферментов</w:t>
      </w:r>
      <w:r w:rsidRPr="00575FF9">
        <w:rPr>
          <w:sz w:val="24"/>
        </w:rPr>
        <w:t> нет жизни. Их значение для человеческого организма не огр</w:t>
      </w:r>
      <w:r w:rsidRPr="00575FF9">
        <w:rPr>
          <w:sz w:val="24"/>
        </w:rPr>
        <w:t>а</w:t>
      </w:r>
      <w:r w:rsidRPr="00575FF9">
        <w:rPr>
          <w:sz w:val="24"/>
        </w:rPr>
        <w:t>ничивается рамками нормальной физиологии. В основе многих заболеваний человека лежат наруш</w:t>
      </w:r>
      <w:r w:rsidRPr="00575FF9">
        <w:rPr>
          <w:sz w:val="24"/>
        </w:rPr>
        <w:t>е</w:t>
      </w:r>
      <w:r w:rsidRPr="00575FF9">
        <w:rPr>
          <w:sz w:val="24"/>
        </w:rPr>
        <w:t>ния ферментативных процессов.</w:t>
      </w:r>
    </w:p>
    <w:p w:rsidR="00575FF9" w:rsidRPr="00575FF9" w:rsidRDefault="00575FF9" w:rsidP="00575FF9">
      <w:pPr>
        <w:pStyle w:val="a3"/>
        <w:rPr>
          <w:sz w:val="24"/>
        </w:rPr>
      </w:pPr>
      <w:r w:rsidRPr="00575FF9">
        <w:rPr>
          <w:b/>
          <w:bCs/>
          <w:sz w:val="24"/>
        </w:rPr>
        <w:t>Витамины</w:t>
      </w:r>
      <w:r w:rsidRPr="00575FF9">
        <w:rPr>
          <w:sz w:val="24"/>
        </w:rPr>
        <w:t> могут быть отнесены к группе </w:t>
      </w:r>
      <w:r w:rsidRPr="00575FF9">
        <w:rPr>
          <w:b/>
          <w:bCs/>
          <w:i/>
          <w:iCs/>
          <w:sz w:val="24"/>
        </w:rPr>
        <w:t>биологически</w:t>
      </w:r>
      <w:r w:rsidRPr="00575FF9">
        <w:rPr>
          <w:sz w:val="24"/>
        </w:rPr>
        <w:t> </w:t>
      </w:r>
      <w:r w:rsidRPr="00575FF9">
        <w:rPr>
          <w:b/>
          <w:bCs/>
          <w:i/>
          <w:iCs/>
          <w:sz w:val="24"/>
        </w:rPr>
        <w:t>активных соединений</w:t>
      </w:r>
      <w:r w:rsidRPr="00575FF9">
        <w:rPr>
          <w:sz w:val="24"/>
        </w:rPr>
        <w:t>, оказыва</w:t>
      </w:r>
      <w:r w:rsidRPr="00575FF9">
        <w:rPr>
          <w:sz w:val="24"/>
        </w:rPr>
        <w:t>ю</w:t>
      </w:r>
      <w:r w:rsidRPr="00575FF9">
        <w:rPr>
          <w:sz w:val="24"/>
        </w:rPr>
        <w:t>щих свое действие на обмен веществ в ничтожных концентрациях. Это органические соединения различной химической структуры, которые необходимы для нормального функционирования пра</w:t>
      </w:r>
      <w:r w:rsidRPr="00575FF9">
        <w:rPr>
          <w:sz w:val="24"/>
        </w:rPr>
        <w:t>к</w:t>
      </w:r>
      <w:r w:rsidRPr="00575FF9">
        <w:rPr>
          <w:sz w:val="24"/>
        </w:rPr>
        <w:t>тически всех процессов в организме. Они повышают устойчивость организма к различным экстр</w:t>
      </w:r>
      <w:r w:rsidRPr="00575FF9">
        <w:rPr>
          <w:sz w:val="24"/>
        </w:rPr>
        <w:t>е</w:t>
      </w:r>
      <w:r w:rsidRPr="00575FF9">
        <w:rPr>
          <w:sz w:val="24"/>
        </w:rPr>
        <w:t>мальным факторам и инфекционным заболеваниям, способствуют обезвреживанию и выведению токсических веществ и т.д.</w:t>
      </w:r>
    </w:p>
    <w:p w:rsidR="00575FF9" w:rsidRPr="00575FF9" w:rsidRDefault="00575FF9" w:rsidP="00575FF9">
      <w:pPr>
        <w:pStyle w:val="a3"/>
        <w:rPr>
          <w:sz w:val="24"/>
        </w:rPr>
      </w:pPr>
      <w:r w:rsidRPr="00575FF9">
        <w:rPr>
          <w:b/>
          <w:bCs/>
          <w:sz w:val="24"/>
        </w:rPr>
        <w:t>Гормоны -</w:t>
      </w:r>
      <w:r w:rsidRPr="00575FF9">
        <w:rPr>
          <w:sz w:val="24"/>
        </w:rPr>
        <w:t> это продукты внутренней секреции, которые вырабатываются специальными ж</w:t>
      </w:r>
      <w:r w:rsidRPr="00575FF9">
        <w:rPr>
          <w:sz w:val="24"/>
        </w:rPr>
        <w:t>е</w:t>
      </w:r>
      <w:r w:rsidRPr="00575FF9">
        <w:rPr>
          <w:sz w:val="24"/>
        </w:rPr>
        <w:t xml:space="preserve">лезами или отдельными клетками, </w:t>
      </w:r>
      <w:proofErr w:type="gramStart"/>
      <w:r w:rsidRPr="00575FF9">
        <w:rPr>
          <w:sz w:val="24"/>
        </w:rPr>
        <w:t>выделяются в кровь и разносятся по всему организму в норме в</w:t>
      </w:r>
      <w:r w:rsidRPr="00575FF9">
        <w:rPr>
          <w:sz w:val="24"/>
        </w:rPr>
        <w:t>ы</w:t>
      </w:r>
      <w:r w:rsidRPr="00575FF9">
        <w:rPr>
          <w:sz w:val="24"/>
        </w:rPr>
        <w:t>зывая</w:t>
      </w:r>
      <w:proofErr w:type="gramEnd"/>
      <w:r w:rsidRPr="00575FF9">
        <w:rPr>
          <w:sz w:val="24"/>
        </w:rPr>
        <w:t xml:space="preserve"> определенный биологический эффект.</w:t>
      </w:r>
    </w:p>
    <w:p w:rsidR="00575FF9" w:rsidRPr="00575FF9" w:rsidRDefault="00575FF9" w:rsidP="00575FF9">
      <w:pPr>
        <w:pStyle w:val="a3"/>
        <w:rPr>
          <w:sz w:val="24"/>
        </w:rPr>
      </w:pPr>
      <w:r w:rsidRPr="00575FF9">
        <w:rPr>
          <w:sz w:val="24"/>
        </w:rPr>
        <w:t>Сами </w:t>
      </w:r>
      <w:r w:rsidRPr="00575FF9">
        <w:rPr>
          <w:b/>
          <w:bCs/>
          <w:sz w:val="24"/>
        </w:rPr>
        <w:t>гормоны</w:t>
      </w:r>
      <w:r w:rsidRPr="00575FF9">
        <w:rPr>
          <w:sz w:val="24"/>
        </w:rPr>
        <w:t> непосредственно не влияют на какие-либо реакции клетки. Только связавшись с опр</w:t>
      </w:r>
      <w:r w:rsidRPr="00575FF9">
        <w:rPr>
          <w:sz w:val="24"/>
        </w:rPr>
        <w:t>е</w:t>
      </w:r>
      <w:r w:rsidRPr="00575FF9">
        <w:rPr>
          <w:sz w:val="24"/>
        </w:rPr>
        <w:t>деленным, свойственным только ему рецептором вызывается определенная реакция.</w:t>
      </w:r>
    </w:p>
    <w:p w:rsidR="00C824D2" w:rsidRDefault="00C824D2" w:rsidP="00575FF9">
      <w:pPr>
        <w:pStyle w:val="a3"/>
        <w:ind w:firstLine="708"/>
        <w:jc w:val="both"/>
        <w:rPr>
          <w:sz w:val="24"/>
          <w:szCs w:val="21"/>
          <w:shd w:val="clear" w:color="auto" w:fill="FFFFFF"/>
        </w:rPr>
      </w:pPr>
    </w:p>
    <w:p w:rsidR="00965F41" w:rsidRDefault="0045490D" w:rsidP="00CF0A95">
      <w:pPr>
        <w:pStyle w:val="a3"/>
        <w:ind w:firstLine="0"/>
        <w:jc w:val="center"/>
        <w:rPr>
          <w:b/>
          <w:sz w:val="24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4374855" cy="3009900"/>
            <wp:effectExtent l="0" t="0" r="0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8037" cy="30120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97D00" w:rsidRDefault="00397D00" w:rsidP="00635A69">
      <w:pPr>
        <w:pStyle w:val="a3"/>
        <w:jc w:val="center"/>
        <w:rPr>
          <w:b/>
          <w:sz w:val="24"/>
        </w:rPr>
      </w:pPr>
    </w:p>
    <w:p w:rsidR="00575FF9" w:rsidRDefault="00575FF9" w:rsidP="00635A69">
      <w:pPr>
        <w:pStyle w:val="a3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lastRenderedPageBreak/>
        <w:t>Закрепление материала.</w:t>
      </w:r>
    </w:p>
    <w:p w:rsidR="00514BB0" w:rsidRDefault="00514BB0" w:rsidP="00514BB0">
      <w:pPr>
        <w:pStyle w:val="a3"/>
        <w:ind w:left="720" w:firstLine="0"/>
        <w:rPr>
          <w:sz w:val="24"/>
          <w:u w:val="single" w:color="FF0000"/>
        </w:rPr>
      </w:pPr>
    </w:p>
    <w:p w:rsidR="007A646E" w:rsidRDefault="009C62A9" w:rsidP="00575FF9">
      <w:pPr>
        <w:pStyle w:val="a3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Посмотрите видеоурок по теме: </w:t>
      </w:r>
      <w:hyperlink r:id="rId7" w:history="1">
        <w:r w:rsidR="00575FF9" w:rsidRPr="0027284E">
          <w:rPr>
            <w:rStyle w:val="a5"/>
          </w:rPr>
          <w:t>https://youtu.be/ih4IxyRNnmU</w:t>
        </w:r>
      </w:hyperlink>
      <w:r w:rsidR="00575FF9">
        <w:t xml:space="preserve"> </w:t>
      </w:r>
    </w:p>
    <w:p w:rsidR="0045490D" w:rsidRDefault="00DD3CFF" w:rsidP="00DD3CFF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ab/>
        <w:t xml:space="preserve">Пройдите тест по теме урока: </w:t>
      </w:r>
      <w:hyperlink r:id="rId8" w:history="1">
        <w:r w:rsidRPr="0027284E">
          <w:rPr>
            <w:rStyle w:val="a5"/>
            <w:sz w:val="24"/>
            <w:szCs w:val="24"/>
          </w:rPr>
          <w:t>https://testedu.ru/test/ximiya/10-klass/biologicheski-aktivnyie-veshhestva.html</w:t>
        </w:r>
      </w:hyperlink>
      <w:r>
        <w:rPr>
          <w:sz w:val="24"/>
          <w:szCs w:val="24"/>
        </w:rPr>
        <w:t xml:space="preserve"> </w:t>
      </w:r>
    </w:p>
    <w:p w:rsidR="00397D00" w:rsidRDefault="00397D00" w:rsidP="00397D00">
      <w:pPr>
        <w:pStyle w:val="a3"/>
        <w:ind w:firstLine="0"/>
        <w:rPr>
          <w:sz w:val="24"/>
        </w:rPr>
      </w:pPr>
    </w:p>
    <w:p w:rsidR="00DD3CFF" w:rsidRDefault="00DD3CFF" w:rsidP="00397D00">
      <w:pPr>
        <w:pStyle w:val="a3"/>
        <w:ind w:firstLine="0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6C3FFD" w:rsidRDefault="00137B66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 xml:space="preserve">Какие вещества </w:t>
      </w:r>
      <w:r w:rsidR="00644E8C">
        <w:rPr>
          <w:sz w:val="24"/>
        </w:rPr>
        <w:t>входят в состав клетки</w:t>
      </w:r>
      <w:r w:rsidR="006C3FFD">
        <w:rPr>
          <w:sz w:val="24"/>
        </w:rPr>
        <w:t>?</w:t>
      </w:r>
    </w:p>
    <w:p w:rsidR="00D956C3" w:rsidRDefault="00644E8C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Объясните гидрофобные и гидрофильные функции в клетке</w:t>
      </w:r>
      <w:r w:rsidR="00D956C3">
        <w:rPr>
          <w:sz w:val="24"/>
        </w:rPr>
        <w:t>.</w:t>
      </w:r>
    </w:p>
    <w:p w:rsidR="00D956C3" w:rsidRDefault="009C62A9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Какие органические соединения входят в строение клетки</w:t>
      </w:r>
      <w:r w:rsidR="00D956C3">
        <w:rPr>
          <w:sz w:val="24"/>
        </w:rPr>
        <w:t>.</w:t>
      </w:r>
    </w:p>
    <w:p w:rsidR="006C3FFD" w:rsidRDefault="006C3FFD" w:rsidP="00397D00">
      <w:pPr>
        <w:pStyle w:val="a3"/>
        <w:rPr>
          <w:sz w:val="24"/>
        </w:rPr>
      </w:pPr>
    </w:p>
    <w:p w:rsidR="00DD3CFF" w:rsidRDefault="00DD3CFF" w:rsidP="00397D00">
      <w:pPr>
        <w:pStyle w:val="a3"/>
        <w:rPr>
          <w:sz w:val="24"/>
        </w:rPr>
      </w:pPr>
    </w:p>
    <w:p w:rsidR="00DD3CFF" w:rsidRDefault="00DD3CFF" w:rsidP="00397D00">
      <w:pPr>
        <w:pStyle w:val="a3"/>
        <w:rPr>
          <w:sz w:val="24"/>
        </w:rPr>
      </w:pPr>
    </w:p>
    <w:p w:rsidR="001D3564" w:rsidRPr="00C91201" w:rsidRDefault="001D3564" w:rsidP="001D3564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DB3ABA" w:rsidRDefault="00DD3CFF" w:rsidP="00DB3ABA">
      <w:pPr>
        <w:pStyle w:val="a3"/>
        <w:numPr>
          <w:ilvl w:val="0"/>
          <w:numId w:val="22"/>
        </w:numPr>
        <w:rPr>
          <w:lang w:eastAsia="ru-RU"/>
        </w:rPr>
      </w:pPr>
      <w:r>
        <w:rPr>
          <w:sz w:val="24"/>
        </w:rPr>
        <w:t xml:space="preserve">Изучите материал §4 (стр. 26-28), §6 </w:t>
      </w:r>
      <w:r>
        <w:rPr>
          <w:sz w:val="24"/>
        </w:rPr>
        <w:t xml:space="preserve">(стр. </w:t>
      </w:r>
      <w:r>
        <w:rPr>
          <w:sz w:val="24"/>
        </w:rPr>
        <w:t>34-35</w:t>
      </w:r>
      <w:r>
        <w:rPr>
          <w:sz w:val="24"/>
        </w:rPr>
        <w:t>)</w:t>
      </w:r>
      <w:r w:rsidR="00924BFD" w:rsidRPr="00DE5C21">
        <w:rPr>
          <w:sz w:val="24"/>
        </w:rPr>
        <w:t>.</w:t>
      </w:r>
      <w:r w:rsidR="00DB3ABA" w:rsidRPr="00DB3ABA">
        <w:rPr>
          <w:lang w:eastAsia="ru-RU"/>
        </w:rPr>
        <w:t xml:space="preserve"> </w:t>
      </w:r>
    </w:p>
    <w:p w:rsidR="00DE5C21" w:rsidRDefault="00DD3CFF" w:rsidP="00DB3ABA">
      <w:pPr>
        <w:pStyle w:val="a3"/>
        <w:numPr>
          <w:ilvl w:val="0"/>
          <w:numId w:val="22"/>
        </w:numPr>
        <w:rPr>
          <w:lang w:eastAsia="ru-RU"/>
        </w:rPr>
      </w:pPr>
      <w:r>
        <w:rPr>
          <w:lang w:eastAsia="ru-RU"/>
        </w:rPr>
        <w:t>Составьте конспект по теме.</w:t>
      </w:r>
      <w:bookmarkStart w:id="0" w:name="_GoBack"/>
      <w:bookmarkEnd w:id="0"/>
    </w:p>
    <w:p w:rsidR="00F227F6" w:rsidRDefault="00F227F6" w:rsidP="00DD3CFF">
      <w:pPr>
        <w:pStyle w:val="a3"/>
        <w:ind w:left="1418" w:firstLine="0"/>
        <w:rPr>
          <w:b/>
          <w:bCs/>
          <w:lang w:eastAsia="ru-RU"/>
        </w:rPr>
      </w:pPr>
    </w:p>
    <w:p w:rsidR="00DD3CFF" w:rsidRPr="00DD3CFF" w:rsidRDefault="00DD3CFF" w:rsidP="00DD3CFF">
      <w:pPr>
        <w:pStyle w:val="a3"/>
        <w:ind w:left="1418" w:firstLine="0"/>
        <w:rPr>
          <w:shd w:val="clear" w:color="auto" w:fill="FFFFFF"/>
        </w:rPr>
      </w:pPr>
    </w:p>
    <w:p w:rsidR="00644E8C" w:rsidRPr="00F227F6" w:rsidRDefault="00644E8C" w:rsidP="00F227F6">
      <w:pPr>
        <w:pStyle w:val="a3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137B66" w:rsidRDefault="00137B66" w:rsidP="005370E0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9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</w:t>
      </w:r>
      <w:r w:rsidR="00C91201">
        <w:rPr>
          <w:sz w:val="24"/>
        </w:rPr>
        <w:t xml:space="preserve"> </w:t>
      </w:r>
      <w:hyperlink r:id="rId10" w:history="1">
        <w:r w:rsidR="00DA5ED1"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 xml:space="preserve">. </w:t>
      </w:r>
    </w:p>
    <w:sectPr w:rsidR="00DA5ED1" w:rsidRPr="00137B6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443D5"/>
    <w:multiLevelType w:val="hybridMultilevel"/>
    <w:tmpl w:val="0C542D2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3"/>
  </w:num>
  <w:num w:numId="3">
    <w:abstractNumId w:val="16"/>
  </w:num>
  <w:num w:numId="4">
    <w:abstractNumId w:val="2"/>
  </w:num>
  <w:num w:numId="5">
    <w:abstractNumId w:val="23"/>
  </w:num>
  <w:num w:numId="6">
    <w:abstractNumId w:val="6"/>
  </w:num>
  <w:num w:numId="7">
    <w:abstractNumId w:val="18"/>
  </w:num>
  <w:num w:numId="8">
    <w:abstractNumId w:val="15"/>
  </w:num>
  <w:num w:numId="9">
    <w:abstractNumId w:val="17"/>
  </w:num>
  <w:num w:numId="10">
    <w:abstractNumId w:val="1"/>
  </w:num>
  <w:num w:numId="11">
    <w:abstractNumId w:val="7"/>
  </w:num>
  <w:num w:numId="12">
    <w:abstractNumId w:val="12"/>
  </w:num>
  <w:num w:numId="13">
    <w:abstractNumId w:val="14"/>
  </w:num>
  <w:num w:numId="14">
    <w:abstractNumId w:val="11"/>
  </w:num>
  <w:num w:numId="15">
    <w:abstractNumId w:val="3"/>
  </w:num>
  <w:num w:numId="16">
    <w:abstractNumId w:val="22"/>
  </w:num>
  <w:num w:numId="17">
    <w:abstractNumId w:val="10"/>
  </w:num>
  <w:num w:numId="18">
    <w:abstractNumId w:val="21"/>
  </w:num>
  <w:num w:numId="19">
    <w:abstractNumId w:val="8"/>
  </w:num>
  <w:num w:numId="20">
    <w:abstractNumId w:val="5"/>
  </w:num>
  <w:num w:numId="21">
    <w:abstractNumId w:val="4"/>
  </w:num>
  <w:num w:numId="22">
    <w:abstractNumId w:val="20"/>
  </w:num>
  <w:num w:numId="23">
    <w:abstractNumId w:val="19"/>
  </w:num>
  <w:num w:numId="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538F"/>
    <w:rsid w:val="000470A6"/>
    <w:rsid w:val="00060365"/>
    <w:rsid w:val="00065B08"/>
    <w:rsid w:val="00072192"/>
    <w:rsid w:val="00076D83"/>
    <w:rsid w:val="000B40F1"/>
    <w:rsid w:val="000C2221"/>
    <w:rsid w:val="000C455F"/>
    <w:rsid w:val="000C5F59"/>
    <w:rsid w:val="000F5785"/>
    <w:rsid w:val="00115EE9"/>
    <w:rsid w:val="00117CC6"/>
    <w:rsid w:val="00137B66"/>
    <w:rsid w:val="0014264E"/>
    <w:rsid w:val="001612C3"/>
    <w:rsid w:val="0018696B"/>
    <w:rsid w:val="00190266"/>
    <w:rsid w:val="001A2B52"/>
    <w:rsid w:val="001B0BDC"/>
    <w:rsid w:val="001B6D3B"/>
    <w:rsid w:val="001D176F"/>
    <w:rsid w:val="001D3564"/>
    <w:rsid w:val="00231112"/>
    <w:rsid w:val="002431A7"/>
    <w:rsid w:val="00251FAF"/>
    <w:rsid w:val="00261809"/>
    <w:rsid w:val="002804BF"/>
    <w:rsid w:val="00293E2E"/>
    <w:rsid w:val="0029418D"/>
    <w:rsid w:val="002A2B1B"/>
    <w:rsid w:val="002C094C"/>
    <w:rsid w:val="002C754D"/>
    <w:rsid w:val="002F284D"/>
    <w:rsid w:val="003117D1"/>
    <w:rsid w:val="00315E23"/>
    <w:rsid w:val="00321BD8"/>
    <w:rsid w:val="00362A92"/>
    <w:rsid w:val="003709EA"/>
    <w:rsid w:val="00380881"/>
    <w:rsid w:val="00385B13"/>
    <w:rsid w:val="00397D00"/>
    <w:rsid w:val="004002AF"/>
    <w:rsid w:val="004136E6"/>
    <w:rsid w:val="00417303"/>
    <w:rsid w:val="004519B9"/>
    <w:rsid w:val="0045490D"/>
    <w:rsid w:val="00456168"/>
    <w:rsid w:val="00476EF8"/>
    <w:rsid w:val="004927BE"/>
    <w:rsid w:val="004B06AB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75FF9"/>
    <w:rsid w:val="005C6AB9"/>
    <w:rsid w:val="005C7B98"/>
    <w:rsid w:val="005E5AEA"/>
    <w:rsid w:val="005F60D3"/>
    <w:rsid w:val="005F66DB"/>
    <w:rsid w:val="0060395A"/>
    <w:rsid w:val="00635A69"/>
    <w:rsid w:val="00635FE6"/>
    <w:rsid w:val="00644E8C"/>
    <w:rsid w:val="006579F3"/>
    <w:rsid w:val="006C3FFD"/>
    <w:rsid w:val="006D2D40"/>
    <w:rsid w:val="006D52AC"/>
    <w:rsid w:val="006E61CB"/>
    <w:rsid w:val="007155BD"/>
    <w:rsid w:val="00777D06"/>
    <w:rsid w:val="007A1193"/>
    <w:rsid w:val="007A646E"/>
    <w:rsid w:val="007B111C"/>
    <w:rsid w:val="007B3F87"/>
    <w:rsid w:val="007D6DBF"/>
    <w:rsid w:val="007E1A25"/>
    <w:rsid w:val="007F4E90"/>
    <w:rsid w:val="00800511"/>
    <w:rsid w:val="00845E07"/>
    <w:rsid w:val="008614D5"/>
    <w:rsid w:val="00867419"/>
    <w:rsid w:val="008953FC"/>
    <w:rsid w:val="008957EA"/>
    <w:rsid w:val="00897BB9"/>
    <w:rsid w:val="008A4BB1"/>
    <w:rsid w:val="008B2CED"/>
    <w:rsid w:val="008D69DA"/>
    <w:rsid w:val="008E0E05"/>
    <w:rsid w:val="009033A9"/>
    <w:rsid w:val="00906B23"/>
    <w:rsid w:val="00922370"/>
    <w:rsid w:val="00924BFD"/>
    <w:rsid w:val="00965F41"/>
    <w:rsid w:val="009853BE"/>
    <w:rsid w:val="0098793D"/>
    <w:rsid w:val="00997A84"/>
    <w:rsid w:val="009A6A06"/>
    <w:rsid w:val="009B0D6C"/>
    <w:rsid w:val="009B2AB2"/>
    <w:rsid w:val="009C62A9"/>
    <w:rsid w:val="009D08C8"/>
    <w:rsid w:val="00A30B53"/>
    <w:rsid w:val="00A62285"/>
    <w:rsid w:val="00A63C69"/>
    <w:rsid w:val="00A90911"/>
    <w:rsid w:val="00A92C04"/>
    <w:rsid w:val="00AC72A1"/>
    <w:rsid w:val="00AD67DB"/>
    <w:rsid w:val="00AF1CD9"/>
    <w:rsid w:val="00AF398C"/>
    <w:rsid w:val="00B45898"/>
    <w:rsid w:val="00B608A7"/>
    <w:rsid w:val="00B617AA"/>
    <w:rsid w:val="00BA759E"/>
    <w:rsid w:val="00BC3237"/>
    <w:rsid w:val="00BE1483"/>
    <w:rsid w:val="00BE5287"/>
    <w:rsid w:val="00BF3892"/>
    <w:rsid w:val="00C2127E"/>
    <w:rsid w:val="00C37E99"/>
    <w:rsid w:val="00C5219A"/>
    <w:rsid w:val="00C72426"/>
    <w:rsid w:val="00C824D2"/>
    <w:rsid w:val="00C91201"/>
    <w:rsid w:val="00C916B4"/>
    <w:rsid w:val="00CA2212"/>
    <w:rsid w:val="00CA5670"/>
    <w:rsid w:val="00CC6E91"/>
    <w:rsid w:val="00CE3484"/>
    <w:rsid w:val="00CF0A95"/>
    <w:rsid w:val="00D300B5"/>
    <w:rsid w:val="00D35E4A"/>
    <w:rsid w:val="00D42800"/>
    <w:rsid w:val="00D533A6"/>
    <w:rsid w:val="00D618AE"/>
    <w:rsid w:val="00D70347"/>
    <w:rsid w:val="00D956C3"/>
    <w:rsid w:val="00DA5ED1"/>
    <w:rsid w:val="00DA7754"/>
    <w:rsid w:val="00DB3ABA"/>
    <w:rsid w:val="00DC4D34"/>
    <w:rsid w:val="00DD3CFF"/>
    <w:rsid w:val="00DE59A8"/>
    <w:rsid w:val="00DE5C21"/>
    <w:rsid w:val="00E66EBD"/>
    <w:rsid w:val="00E9430D"/>
    <w:rsid w:val="00EC63D1"/>
    <w:rsid w:val="00ED1816"/>
    <w:rsid w:val="00EF2BFB"/>
    <w:rsid w:val="00F227F6"/>
    <w:rsid w:val="00F2514A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customStyle="1" w:styleId="Default">
    <w:name w:val="Default"/>
    <w:rsid w:val="00C824D2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11826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4870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2927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44950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752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0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stedu.ru/test/ximiya/10-klass/biologicheski-aktivnyie-veshhestva.htm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ih4IxyRNnm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vk.com/kristina_mishenk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1583</TotalTime>
  <Pages>2</Pages>
  <Words>458</Words>
  <Characters>2611</Characters>
  <Application>Microsoft Office Word</Application>
  <DocSecurity>0</DocSecurity>
  <Lines>21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41</cp:revision>
  <cp:lastPrinted>2020-03-30T15:28:00Z</cp:lastPrinted>
  <dcterms:created xsi:type="dcterms:W3CDTF">2020-03-19T15:21:00Z</dcterms:created>
  <dcterms:modified xsi:type="dcterms:W3CDTF">2022-10-11T07:26:00Z</dcterms:modified>
</cp:coreProperties>
</file>