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81A" w:rsidRDefault="00805078" w:rsidP="00D66BE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0B5E3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00F4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104B" w:rsidRPr="000B5E35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800F49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800F4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800F4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00F4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00F49">
        <w:rPr>
          <w:rFonts w:ascii="Times New Roman" w:hAnsi="Times New Roman" w:cs="Times New Roman"/>
          <w:b/>
          <w:bCs/>
          <w:sz w:val="24"/>
          <w:szCs w:val="24"/>
        </w:rPr>
        <w:t>14.10.2022</w:t>
      </w:r>
      <w:r w:rsidR="00A1687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1687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00F49">
        <w:rPr>
          <w:rFonts w:ascii="Times New Roman" w:hAnsi="Times New Roman" w:cs="Times New Roman"/>
          <w:b/>
          <w:bCs/>
          <w:sz w:val="24"/>
          <w:szCs w:val="24"/>
        </w:rPr>
        <w:t>Урок № 7</w:t>
      </w:r>
    </w:p>
    <w:p w:rsidR="00D66BE3" w:rsidRDefault="00D66BE3" w:rsidP="0025163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B5E35" w:rsidRDefault="00805078" w:rsidP="0025163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B5E3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C104B" w:rsidRPr="000B5E3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0B5E3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1301F" w:rsidRPr="00D6681A">
        <w:rPr>
          <w:rFonts w:ascii="Times New Roman" w:hAnsi="Times New Roman"/>
          <w:b/>
          <w:sz w:val="24"/>
          <w:szCs w:val="24"/>
        </w:rPr>
        <w:t>Международные организации.</w:t>
      </w:r>
    </w:p>
    <w:p w:rsidR="00D6681A" w:rsidRDefault="0071301F" w:rsidP="00D66BE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2695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A1687C" w:rsidRPr="0042695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0B5E35" w:rsidRPr="0042695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урока</w:t>
      </w:r>
      <w:r w:rsidR="00DD7D2F" w:rsidRPr="0042695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="00DD7D2F" w:rsidRPr="0042695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42695C">
        <w:rPr>
          <w:rFonts w:ascii="Times New Roman" w:hAnsi="Times New Roman" w:cs="Times New Roman"/>
          <w:sz w:val="24"/>
          <w:szCs w:val="24"/>
        </w:rPr>
        <w:t>формирование знаний и понятий о международных организациях и их роли в современном мире.</w:t>
      </w:r>
    </w:p>
    <w:p w:rsidR="00800F49" w:rsidRPr="00D66BE3" w:rsidRDefault="00800F49" w:rsidP="00D66BE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A1687C" w:rsidRPr="00D66BE3" w:rsidRDefault="004871A5" w:rsidP="0042695C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>Задание</w:t>
      </w:r>
      <w:r w:rsidR="0042695C"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 1</w:t>
      </w:r>
      <w:r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>. Прочитайте</w:t>
      </w:r>
      <w:r w:rsidR="00AB2FFB"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 теоретический материал</w:t>
      </w:r>
      <w:r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. </w:t>
      </w:r>
    </w:p>
    <w:p w:rsidR="0042695C" w:rsidRDefault="0071301F" w:rsidP="0042695C">
      <w:pPr>
        <w:pStyle w:val="a3"/>
        <w:spacing w:before="0" w:beforeAutospacing="0" w:after="0" w:afterAutospacing="0"/>
        <w:ind w:firstLine="708"/>
        <w:jc w:val="both"/>
      </w:pPr>
      <w:r w:rsidRPr="0042695C">
        <w:rPr>
          <w:b/>
          <w:iCs/>
        </w:rPr>
        <w:t>Международные организации</w:t>
      </w:r>
      <w:r w:rsidRPr="0042695C">
        <w:t xml:space="preserve"> - это наднациональные институты, целью деятельн</w:t>
      </w:r>
      <w:r w:rsidRPr="0042695C">
        <w:t>о</w:t>
      </w:r>
      <w:r w:rsidRPr="0042695C">
        <w:t>сти которых является регулирование и мониторинг важнейших процессов международной экономики</w:t>
      </w:r>
      <w:r w:rsidR="0042695C">
        <w:t xml:space="preserve"> </w:t>
      </w:r>
      <w:r w:rsidR="0042695C" w:rsidRPr="0042695C">
        <w:rPr>
          <w:b/>
          <w:i/>
          <w:color w:val="C00000"/>
        </w:rPr>
        <w:t>(запишите определение)</w:t>
      </w:r>
      <w:r w:rsidRPr="0042695C">
        <w:rPr>
          <w:b/>
          <w:i/>
          <w:color w:val="C00000"/>
        </w:rPr>
        <w:t>.</w:t>
      </w:r>
      <w:r w:rsidRPr="0042695C">
        <w:rPr>
          <w:i/>
        </w:rPr>
        <w:t> </w:t>
      </w:r>
    </w:p>
    <w:p w:rsidR="0042695C" w:rsidRDefault="0071301F" w:rsidP="0042695C">
      <w:pPr>
        <w:pStyle w:val="a3"/>
        <w:spacing w:before="0" w:beforeAutospacing="0" w:after="0" w:afterAutospacing="0"/>
        <w:ind w:firstLine="708"/>
        <w:jc w:val="both"/>
      </w:pPr>
      <w:r w:rsidRPr="0042695C">
        <w:t xml:space="preserve">Как вы считаете, для чего предназначены Международные организации? </w:t>
      </w:r>
      <w:r w:rsidRPr="0042695C">
        <w:rPr>
          <w:i/>
        </w:rPr>
        <w:t>(Для регул</w:t>
      </w:r>
      <w:r w:rsidRPr="0042695C">
        <w:rPr>
          <w:i/>
        </w:rPr>
        <w:t>и</w:t>
      </w:r>
      <w:r w:rsidRPr="0042695C">
        <w:rPr>
          <w:i/>
        </w:rPr>
        <w:t>рования важнейших процессов международной экономики).</w:t>
      </w:r>
      <w:r w:rsidRPr="0042695C">
        <w:t> </w:t>
      </w:r>
    </w:p>
    <w:p w:rsidR="0042695C" w:rsidRDefault="0071301F" w:rsidP="0042695C">
      <w:pPr>
        <w:pStyle w:val="a3"/>
        <w:spacing w:before="0" w:beforeAutospacing="0" w:after="0" w:afterAutospacing="0"/>
        <w:ind w:firstLine="708"/>
        <w:jc w:val="both"/>
      </w:pPr>
      <w:r w:rsidRPr="0042695C">
        <w:t>В настоящее время насчитывается уже более ста международных организаций, ра</w:t>
      </w:r>
      <w:r w:rsidRPr="0042695C">
        <w:t>з</w:t>
      </w:r>
      <w:r w:rsidRPr="0042695C">
        <w:t>личных по составу, размерам, функциям и влиянию на международную экономику. </w:t>
      </w:r>
    </w:p>
    <w:p w:rsidR="00D66BE3" w:rsidRDefault="00D66BE3" w:rsidP="00D66BE3">
      <w:pPr>
        <w:pStyle w:val="a3"/>
        <w:spacing w:before="0" w:beforeAutospacing="0" w:after="0" w:afterAutospacing="0"/>
        <w:ind w:firstLine="708"/>
        <w:jc w:val="both"/>
      </w:pPr>
      <w:r>
        <w:rPr>
          <w:b/>
          <w:iCs/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253365</wp:posOffset>
            </wp:positionH>
            <wp:positionV relativeFrom="paragraph">
              <wp:posOffset>443865</wp:posOffset>
            </wp:positionV>
            <wp:extent cx="5791200" cy="3048000"/>
            <wp:effectExtent l="19050" t="0" r="0" b="0"/>
            <wp:wrapSquare wrapText="bothSides"/>
            <wp:docPr id="6" name="Рисунок 2" descr="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5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91200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2695C">
        <w:rPr>
          <w:b/>
          <w:iCs/>
        </w:rPr>
        <w:t>Функции</w:t>
      </w:r>
      <w:r w:rsidRPr="0042695C">
        <w:rPr>
          <w:b/>
        </w:rPr>
        <w:t>,</w:t>
      </w:r>
      <w:r w:rsidRPr="0042695C">
        <w:t xml:space="preserve"> выполняемые международными организациями, многочисленны и зависят от того, какие задачи возлагают на них участвующие страны. </w:t>
      </w:r>
    </w:p>
    <w:p w:rsidR="00D66BE3" w:rsidRDefault="00D66BE3" w:rsidP="00D66BE3">
      <w:pPr>
        <w:pStyle w:val="a3"/>
        <w:spacing w:before="0" w:beforeAutospacing="0" w:after="0" w:afterAutospacing="0"/>
        <w:jc w:val="both"/>
      </w:pPr>
    </w:p>
    <w:p w:rsidR="00800F49" w:rsidRDefault="00800F49" w:rsidP="0042695C">
      <w:pPr>
        <w:pStyle w:val="a3"/>
        <w:spacing w:before="0" w:beforeAutospacing="0" w:after="0" w:afterAutospacing="0"/>
        <w:ind w:firstLine="708"/>
        <w:jc w:val="both"/>
        <w:rPr>
          <w:b/>
          <w:i/>
          <w:iCs/>
          <w:color w:val="C00000"/>
        </w:rPr>
      </w:pPr>
    </w:p>
    <w:p w:rsidR="0042695C" w:rsidRPr="0042695C" w:rsidRDefault="0042695C" w:rsidP="0042695C">
      <w:pPr>
        <w:pStyle w:val="a3"/>
        <w:spacing w:before="0" w:beforeAutospacing="0" w:after="0" w:afterAutospacing="0"/>
        <w:ind w:firstLine="708"/>
        <w:jc w:val="both"/>
        <w:rPr>
          <w:b/>
          <w:color w:val="C00000"/>
        </w:rPr>
      </w:pPr>
      <w:r w:rsidRPr="0042695C">
        <w:rPr>
          <w:b/>
          <w:i/>
          <w:iCs/>
          <w:color w:val="C00000"/>
        </w:rPr>
        <w:t>Составьте опорную схему «</w:t>
      </w:r>
      <w:r w:rsidR="0071301F" w:rsidRPr="0042695C">
        <w:rPr>
          <w:b/>
          <w:i/>
          <w:iCs/>
          <w:color w:val="C00000"/>
        </w:rPr>
        <w:t>Функции международных организаций</w:t>
      </w:r>
      <w:r w:rsidRPr="0042695C">
        <w:rPr>
          <w:b/>
          <w:i/>
          <w:iCs/>
          <w:color w:val="C00000"/>
        </w:rPr>
        <w:t>»</w:t>
      </w:r>
    </w:p>
    <w:p w:rsidR="0042695C" w:rsidRPr="00D66BE3" w:rsidRDefault="0071301F" w:rsidP="0042695C">
      <w:pPr>
        <w:pStyle w:val="a3"/>
        <w:spacing w:before="0" w:beforeAutospacing="0" w:after="0" w:afterAutospacing="0"/>
        <w:ind w:firstLine="708"/>
        <w:jc w:val="both"/>
        <w:rPr>
          <w:b/>
        </w:rPr>
      </w:pPr>
      <w:r w:rsidRPr="00D66BE3">
        <w:rPr>
          <w:b/>
        </w:rPr>
        <w:t>Основные функции междуна</w:t>
      </w:r>
      <w:r w:rsidR="0042695C" w:rsidRPr="00D66BE3">
        <w:rPr>
          <w:b/>
        </w:rPr>
        <w:t>родных организаций: </w:t>
      </w:r>
    </w:p>
    <w:p w:rsidR="0042695C" w:rsidRDefault="0042695C" w:rsidP="0042695C">
      <w:pPr>
        <w:pStyle w:val="a3"/>
        <w:spacing w:before="0" w:beforeAutospacing="0" w:after="0" w:afterAutospacing="0"/>
        <w:ind w:firstLine="708"/>
        <w:jc w:val="both"/>
      </w:pPr>
      <w:r>
        <w:t xml:space="preserve">1) </w:t>
      </w:r>
      <w:r w:rsidR="0071301F" w:rsidRPr="0042695C">
        <w:t>Содействие – организация международных конференций, сбор и анализ статист</w:t>
      </w:r>
      <w:r w:rsidR="0071301F" w:rsidRPr="0042695C">
        <w:t>и</w:t>
      </w:r>
      <w:r w:rsidR="0071301F" w:rsidRPr="0042695C">
        <w:t>ческих и фактическ</w:t>
      </w:r>
      <w:r>
        <w:t>их материалов; </w:t>
      </w:r>
    </w:p>
    <w:p w:rsidR="0042695C" w:rsidRDefault="0042695C" w:rsidP="0042695C">
      <w:pPr>
        <w:pStyle w:val="a3"/>
        <w:spacing w:before="0" w:beforeAutospacing="0" w:after="0" w:afterAutospacing="0"/>
        <w:ind w:firstLine="708"/>
        <w:jc w:val="both"/>
      </w:pPr>
      <w:r>
        <w:t xml:space="preserve">2) </w:t>
      </w:r>
      <w:r w:rsidR="0071301F" w:rsidRPr="0042695C">
        <w:t>Наблюдение – содействие с возможностью формулирования и обнародования оф</w:t>
      </w:r>
      <w:r w:rsidR="0071301F" w:rsidRPr="0042695C">
        <w:t>и</w:t>
      </w:r>
      <w:r w:rsidR="0071301F" w:rsidRPr="0042695C">
        <w:t>циальной точки зрения органи</w:t>
      </w:r>
      <w:r>
        <w:t xml:space="preserve">зации </w:t>
      </w:r>
      <w:proofErr w:type="gramStart"/>
      <w:r>
        <w:t>на те</w:t>
      </w:r>
      <w:proofErr w:type="gramEnd"/>
      <w:r>
        <w:t xml:space="preserve"> или иные проблемы; </w:t>
      </w:r>
    </w:p>
    <w:p w:rsidR="0042695C" w:rsidRDefault="0042695C" w:rsidP="0042695C">
      <w:pPr>
        <w:pStyle w:val="a3"/>
        <w:spacing w:before="0" w:beforeAutospacing="0" w:after="0" w:afterAutospacing="0"/>
        <w:ind w:firstLine="708"/>
        <w:jc w:val="both"/>
      </w:pPr>
      <w:r>
        <w:t xml:space="preserve">3) </w:t>
      </w:r>
      <w:r w:rsidR="0071301F" w:rsidRPr="0042695C">
        <w:t>Надзор – более жесткая форма наблюдения, связанная с обязательством стран с</w:t>
      </w:r>
      <w:r w:rsidR="0071301F" w:rsidRPr="0042695C">
        <w:t>о</w:t>
      </w:r>
      <w:r w:rsidR="0071301F" w:rsidRPr="0042695C">
        <w:t>общать регулярно данные о своем экономическом положен</w:t>
      </w:r>
      <w:r>
        <w:t>ии и выслушивать рекомендации; </w:t>
      </w:r>
    </w:p>
    <w:p w:rsidR="00D6681A" w:rsidRDefault="0042695C" w:rsidP="00D6681A">
      <w:pPr>
        <w:pStyle w:val="a3"/>
        <w:spacing w:before="0" w:beforeAutospacing="0" w:after="0" w:afterAutospacing="0"/>
        <w:ind w:firstLine="708"/>
        <w:jc w:val="both"/>
      </w:pPr>
      <w:r>
        <w:t xml:space="preserve">4) </w:t>
      </w:r>
      <w:r w:rsidR="0071301F" w:rsidRPr="0042695C">
        <w:t>Регулирование – принуждение стран к выполнению рекомендаций международного сообщества через разработку соответствующих международных норм. </w:t>
      </w:r>
    </w:p>
    <w:p w:rsidR="00D66BE3" w:rsidRDefault="0071301F" w:rsidP="00D66BE3">
      <w:pPr>
        <w:pStyle w:val="a3"/>
        <w:spacing w:before="0" w:beforeAutospacing="0" w:after="0" w:afterAutospacing="0"/>
        <w:ind w:firstLine="708"/>
        <w:jc w:val="both"/>
      </w:pPr>
      <w:r w:rsidRPr="0042695C">
        <w:t xml:space="preserve">Среди международных организаций, отвечающих за наблюдение и регулирование тех или иных сфер международной экономики, можно выделить следующие </w:t>
      </w:r>
      <w:r w:rsidRPr="00D66BE3">
        <w:rPr>
          <w:b/>
        </w:rPr>
        <w:t>основные группы:</w:t>
      </w:r>
      <w:r w:rsidRPr="0042695C">
        <w:t> </w:t>
      </w:r>
    </w:p>
    <w:p w:rsidR="00800F49" w:rsidRDefault="00800F49" w:rsidP="00383A8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</w:p>
    <w:p w:rsidR="00D66BE3" w:rsidRPr="00383A8B" w:rsidRDefault="00D66BE3" w:rsidP="00383A8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Задание 2. </w:t>
      </w:r>
      <w:r w:rsidR="00D6681A"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>Перед Вами изображения эмблем международных организаций. Наз</w:t>
      </w:r>
      <w:r w:rsidR="00D6681A"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>о</w:t>
      </w:r>
      <w:r w:rsidR="00D6681A"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>вите их</w:t>
      </w:r>
      <w:r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>, ответы запишите в тетрадь</w:t>
      </w:r>
      <w:r w:rsidR="00D6681A"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>.</w:t>
      </w:r>
    </w:p>
    <w:p w:rsidR="00D66BE3" w:rsidRPr="00D66BE3" w:rsidRDefault="00383A8B" w:rsidP="00D66BE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12"/>
          <w:szCs w:val="24"/>
        </w:rPr>
      </w:pPr>
      <w:r>
        <w:rPr>
          <w:rFonts w:ascii="Times New Roman" w:hAnsi="Times New Roman" w:cs="Times New Roman"/>
          <w:b/>
          <w:bCs/>
          <w:noProof/>
          <w:color w:val="C00000"/>
          <w:sz w:val="12"/>
          <w:szCs w:val="24"/>
          <w:lang w:eastAsia="ru-RU"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72390</wp:posOffset>
            </wp:positionH>
            <wp:positionV relativeFrom="paragraph">
              <wp:posOffset>24765</wp:posOffset>
            </wp:positionV>
            <wp:extent cx="5972175" cy="3171825"/>
            <wp:effectExtent l="19050" t="0" r="9525" b="0"/>
            <wp:wrapSquare wrapText="bothSides"/>
            <wp:docPr id="5" name="Рисунок 3" descr="img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14.jpg"/>
                    <pic:cNvPicPr/>
                  </pic:nvPicPr>
                  <pic:blipFill>
                    <a:blip r:embed="rId7"/>
                    <a:srcRect l="4510" t="24896" b="12863"/>
                    <a:stretch>
                      <a:fillRect/>
                    </a:stretch>
                  </pic:blipFill>
                  <pic:spPr>
                    <a:xfrm>
                      <a:off x="0" y="0"/>
                      <a:ext cx="5972175" cy="31718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D66BE3" w:rsidRPr="00383A8B" w:rsidRDefault="0071301F" w:rsidP="00383A8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Домашнее задание. </w:t>
      </w:r>
      <w:r w:rsidR="00D66BE3"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>Продолжите таблицу</w:t>
      </w:r>
      <w:r w:rsidR="00D66BE3" w:rsidRPr="00D66BE3">
        <w:rPr>
          <w:rFonts w:ascii="Times New Roman" w:eastAsia="Times New Roman" w:hAnsi="Times New Roman" w:cs="Times New Roman"/>
          <w:b/>
          <w:iCs/>
          <w:color w:val="C00000"/>
          <w:sz w:val="24"/>
          <w:szCs w:val="24"/>
          <w:lang w:eastAsia="ru-RU"/>
        </w:rPr>
        <w:t xml:space="preserve"> «</w:t>
      </w:r>
      <w:r w:rsidR="00D66BE3" w:rsidRPr="0071301F">
        <w:rPr>
          <w:rFonts w:ascii="Times New Roman" w:eastAsia="Times New Roman" w:hAnsi="Times New Roman" w:cs="Times New Roman"/>
          <w:b/>
          <w:iCs/>
          <w:color w:val="C00000"/>
          <w:sz w:val="24"/>
          <w:szCs w:val="24"/>
          <w:lang w:eastAsia="ru-RU"/>
        </w:rPr>
        <w:t>Международные организации</w:t>
      </w:r>
      <w:r w:rsidR="00D66BE3" w:rsidRPr="00D66BE3">
        <w:rPr>
          <w:rFonts w:ascii="Times New Roman" w:eastAsia="Times New Roman" w:hAnsi="Times New Roman" w:cs="Times New Roman"/>
          <w:color w:val="C00000"/>
          <w:sz w:val="24"/>
          <w:szCs w:val="24"/>
          <w:lang w:eastAsia="ru-RU"/>
        </w:rPr>
        <w:t>»</w:t>
      </w:r>
      <w:r w:rsidR="00D66BE3" w:rsidRPr="00D66BE3">
        <w:rPr>
          <w:rFonts w:ascii="Times New Roman" w:hAnsi="Times New Roman" w:cs="Times New Roman"/>
          <w:b/>
          <w:bCs/>
          <w:color w:val="C00000"/>
          <w:sz w:val="24"/>
          <w:szCs w:val="24"/>
        </w:rPr>
        <w:t>.</w:t>
      </w:r>
    </w:p>
    <w:tbl>
      <w:tblPr>
        <w:tblStyle w:val="a9"/>
        <w:tblW w:w="0" w:type="auto"/>
        <w:tblLayout w:type="fixed"/>
        <w:tblLook w:val="04A0"/>
      </w:tblPr>
      <w:tblGrid>
        <w:gridCol w:w="2943"/>
        <w:gridCol w:w="1418"/>
        <w:gridCol w:w="1417"/>
        <w:gridCol w:w="3828"/>
      </w:tblGrid>
      <w:tr w:rsidR="00D66BE3" w:rsidTr="0077595F">
        <w:tc>
          <w:tcPr>
            <w:tcW w:w="2943" w:type="dxa"/>
          </w:tcPr>
          <w:p w:rsidR="00D66BE3" w:rsidRPr="0071301F" w:rsidRDefault="00D66BE3" w:rsidP="0077595F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1301F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  <w:lang w:eastAsia="ru-RU"/>
              </w:rPr>
              <w:t>Название организации</w:t>
            </w:r>
          </w:p>
          <w:p w:rsidR="00D66BE3" w:rsidRPr="00D6681A" w:rsidRDefault="00D66BE3" w:rsidP="0077595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</w:tcPr>
          <w:p w:rsidR="00D66BE3" w:rsidRPr="00D6681A" w:rsidRDefault="00D66BE3" w:rsidP="0077595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681A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  <w:lang w:eastAsia="ru-RU"/>
              </w:rPr>
              <w:t>Год обр</w:t>
            </w:r>
            <w:r w:rsidRPr="00D6681A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  <w:lang w:eastAsia="ru-RU"/>
              </w:rPr>
              <w:t>а</w:t>
            </w:r>
            <w:r w:rsidRPr="00D6681A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  <w:lang w:eastAsia="ru-RU"/>
              </w:rPr>
              <w:t>зо</w:t>
            </w:r>
            <w:r w:rsidRPr="0071301F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  <w:lang w:eastAsia="ru-RU"/>
              </w:rPr>
              <w:t>вания</w:t>
            </w:r>
          </w:p>
        </w:tc>
        <w:tc>
          <w:tcPr>
            <w:tcW w:w="1417" w:type="dxa"/>
          </w:tcPr>
          <w:p w:rsidR="00D66BE3" w:rsidRPr="00D6681A" w:rsidRDefault="00D66BE3" w:rsidP="0077595F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1301F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  <w:lang w:eastAsia="ru-RU"/>
              </w:rPr>
              <w:t>Штаб-квартира</w:t>
            </w:r>
          </w:p>
        </w:tc>
        <w:tc>
          <w:tcPr>
            <w:tcW w:w="3828" w:type="dxa"/>
          </w:tcPr>
          <w:p w:rsidR="00D66BE3" w:rsidRPr="0071301F" w:rsidRDefault="00D66BE3" w:rsidP="0077595F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1301F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  <w:lang w:eastAsia="ru-RU"/>
              </w:rPr>
              <w:t>Цели организации</w:t>
            </w:r>
          </w:p>
          <w:p w:rsidR="00D66BE3" w:rsidRPr="00D6681A" w:rsidRDefault="00D66BE3" w:rsidP="0077595F">
            <w:pPr>
              <w:jc w:val="center"/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  <w:lang w:eastAsia="ru-RU"/>
              </w:rPr>
            </w:pPr>
          </w:p>
        </w:tc>
      </w:tr>
      <w:tr w:rsidR="00D66BE3" w:rsidTr="0077595F">
        <w:tc>
          <w:tcPr>
            <w:tcW w:w="2943" w:type="dxa"/>
          </w:tcPr>
          <w:p w:rsidR="00D66BE3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1) </w:t>
            </w: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ООН - Организация </w:t>
            </w:r>
          </w:p>
          <w:p w:rsidR="00D66BE3" w:rsidRPr="0071301F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объединенных наций</w:t>
            </w:r>
          </w:p>
          <w:p w:rsidR="00D66BE3" w:rsidRDefault="00D66BE3" w:rsidP="0077595F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418" w:type="dxa"/>
          </w:tcPr>
          <w:p w:rsidR="00D66BE3" w:rsidRPr="0071301F" w:rsidRDefault="00D66BE3" w:rsidP="0077595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24.10.</w:t>
            </w: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1945</w:t>
            </w:r>
          </w:p>
          <w:p w:rsidR="00D66BE3" w:rsidRDefault="00D66BE3" w:rsidP="0077595F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417" w:type="dxa"/>
          </w:tcPr>
          <w:p w:rsidR="00D66BE3" w:rsidRPr="0071301F" w:rsidRDefault="00D66BE3" w:rsidP="0077595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Нью-Йорк</w:t>
            </w:r>
          </w:p>
          <w:p w:rsidR="00D66BE3" w:rsidRDefault="00D66BE3" w:rsidP="0077595F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3828" w:type="dxa"/>
          </w:tcPr>
          <w:p w:rsidR="00D66BE3" w:rsidRPr="0042695C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Поддержка мира и международной безопасности. Развитие равн</w:t>
            </w: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</w:t>
            </w: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правных отношений между н</w:t>
            </w: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циями</w:t>
            </w:r>
          </w:p>
        </w:tc>
      </w:tr>
      <w:tr w:rsidR="00D66BE3" w:rsidTr="0077595F">
        <w:tc>
          <w:tcPr>
            <w:tcW w:w="2943" w:type="dxa"/>
          </w:tcPr>
          <w:p w:rsidR="00D66BE3" w:rsidRPr="0042695C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2) </w:t>
            </w: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ЮНЕСКО – Орга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низ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ция Объединенных Наций по вопросам образования, науки и культуры</w:t>
            </w:r>
          </w:p>
        </w:tc>
        <w:tc>
          <w:tcPr>
            <w:tcW w:w="1418" w:type="dxa"/>
          </w:tcPr>
          <w:p w:rsidR="00D66BE3" w:rsidRPr="0071301F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16.11.</w:t>
            </w: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1945</w:t>
            </w:r>
          </w:p>
          <w:p w:rsidR="00D66BE3" w:rsidRDefault="00D66BE3" w:rsidP="0077595F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417" w:type="dxa"/>
          </w:tcPr>
          <w:p w:rsidR="00D66BE3" w:rsidRPr="0071301F" w:rsidRDefault="00D66BE3" w:rsidP="0077595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Париж</w:t>
            </w:r>
          </w:p>
          <w:p w:rsidR="00D66BE3" w:rsidRDefault="00D66BE3" w:rsidP="0077595F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3828" w:type="dxa"/>
          </w:tcPr>
          <w:p w:rsidR="00D66BE3" w:rsidRPr="0042695C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130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Содействие укреплению мира и безопасности путём расширения сотрудничества народов в области образования, науки и культуры</w:t>
            </w:r>
          </w:p>
        </w:tc>
      </w:tr>
      <w:tr w:rsidR="00D66BE3" w:rsidTr="0077595F">
        <w:tc>
          <w:tcPr>
            <w:tcW w:w="2943" w:type="dxa"/>
          </w:tcPr>
          <w:p w:rsidR="00D66BE3" w:rsidRPr="0071301F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3) …</w:t>
            </w:r>
          </w:p>
        </w:tc>
        <w:tc>
          <w:tcPr>
            <w:tcW w:w="1418" w:type="dxa"/>
          </w:tcPr>
          <w:p w:rsidR="00D66BE3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</w:tcPr>
          <w:p w:rsidR="00D66BE3" w:rsidRPr="0071301F" w:rsidRDefault="00D66BE3" w:rsidP="0077595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828" w:type="dxa"/>
          </w:tcPr>
          <w:p w:rsidR="00D66BE3" w:rsidRPr="0071301F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66BE3" w:rsidTr="0077595F">
        <w:tc>
          <w:tcPr>
            <w:tcW w:w="2943" w:type="dxa"/>
          </w:tcPr>
          <w:p w:rsidR="00D66BE3" w:rsidRPr="0071301F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4) …</w:t>
            </w:r>
          </w:p>
        </w:tc>
        <w:tc>
          <w:tcPr>
            <w:tcW w:w="1418" w:type="dxa"/>
          </w:tcPr>
          <w:p w:rsidR="00D66BE3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</w:tcPr>
          <w:p w:rsidR="00D66BE3" w:rsidRPr="0071301F" w:rsidRDefault="00D66BE3" w:rsidP="0077595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828" w:type="dxa"/>
          </w:tcPr>
          <w:p w:rsidR="00D66BE3" w:rsidRPr="0071301F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66BE3" w:rsidTr="0077595F">
        <w:tc>
          <w:tcPr>
            <w:tcW w:w="2943" w:type="dxa"/>
          </w:tcPr>
          <w:p w:rsidR="00D66BE3" w:rsidRPr="0071301F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5) …</w:t>
            </w:r>
          </w:p>
        </w:tc>
        <w:tc>
          <w:tcPr>
            <w:tcW w:w="1418" w:type="dxa"/>
          </w:tcPr>
          <w:p w:rsidR="00D66BE3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</w:tcPr>
          <w:p w:rsidR="00D66BE3" w:rsidRPr="0071301F" w:rsidRDefault="00D66BE3" w:rsidP="0077595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828" w:type="dxa"/>
          </w:tcPr>
          <w:p w:rsidR="00D66BE3" w:rsidRPr="0071301F" w:rsidRDefault="00D66BE3" w:rsidP="0077595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D6681A" w:rsidRPr="00D66BE3" w:rsidRDefault="00D6681A" w:rsidP="00D66BE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18"/>
          <w:szCs w:val="24"/>
        </w:rPr>
      </w:pPr>
    </w:p>
    <w:p w:rsidR="00800F49" w:rsidRPr="00774221" w:rsidRDefault="00800F49" w:rsidP="00800F49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74221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 отпра</w:t>
      </w:r>
      <w:r w:rsidRPr="00774221">
        <w:rPr>
          <w:rFonts w:ascii="Times New Roman" w:hAnsi="Times New Roman" w:cs="Times New Roman"/>
          <w:sz w:val="24"/>
          <w:szCs w:val="24"/>
        </w:rPr>
        <w:t>в</w:t>
      </w:r>
      <w:r w:rsidRPr="00774221">
        <w:rPr>
          <w:rFonts w:ascii="Times New Roman" w:hAnsi="Times New Roman" w:cs="Times New Roman"/>
          <w:sz w:val="24"/>
          <w:szCs w:val="24"/>
        </w:rPr>
        <w:t xml:space="preserve">лено в виде файла. Для обратной связи можно использовать электронную почту </w:t>
      </w:r>
      <w:hyperlink r:id="rId8" w:history="1">
        <w:r w:rsidRPr="00774221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</w:t>
        </w:r>
        <w:r w:rsidRPr="00774221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s</w:t>
        </w:r>
        <w:r w:rsidRPr="00774221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kaya</w:t>
        </w:r>
        <w:r w:rsidRPr="00774221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774221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774221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774221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77422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74221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7742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4221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774221">
        <w:rPr>
          <w:rFonts w:ascii="Times New Roman" w:hAnsi="Times New Roman" w:cs="Times New Roman"/>
          <w:sz w:val="24"/>
          <w:szCs w:val="24"/>
        </w:rPr>
        <w:t>, Телеграмм, ВК.</w:t>
      </w:r>
      <w:bookmarkStart w:id="0" w:name="_GoBack"/>
      <w:bookmarkEnd w:id="0"/>
    </w:p>
    <w:p w:rsidR="0071301F" w:rsidRDefault="0071301F" w:rsidP="00800F49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</w:p>
    <w:sectPr w:rsidR="0071301F" w:rsidSect="00245F24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6A7712F5"/>
    <w:multiLevelType w:val="multilevel"/>
    <w:tmpl w:val="F306A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2E09"/>
    <w:rsid w:val="00055C82"/>
    <w:rsid w:val="000B5E35"/>
    <w:rsid w:val="000C104B"/>
    <w:rsid w:val="0013680A"/>
    <w:rsid w:val="00137150"/>
    <w:rsid w:val="00152588"/>
    <w:rsid w:val="0016102A"/>
    <w:rsid w:val="001661CC"/>
    <w:rsid w:val="00174681"/>
    <w:rsid w:val="0018130C"/>
    <w:rsid w:val="001A329B"/>
    <w:rsid w:val="001C68F3"/>
    <w:rsid w:val="001D771C"/>
    <w:rsid w:val="002009BD"/>
    <w:rsid w:val="00210049"/>
    <w:rsid w:val="002160AD"/>
    <w:rsid w:val="0022086B"/>
    <w:rsid w:val="00243805"/>
    <w:rsid w:val="00245F24"/>
    <w:rsid w:val="0025163E"/>
    <w:rsid w:val="00257774"/>
    <w:rsid w:val="002D0D8D"/>
    <w:rsid w:val="002D0F6E"/>
    <w:rsid w:val="002D13CF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83A8B"/>
    <w:rsid w:val="003C5E8A"/>
    <w:rsid w:val="003E451F"/>
    <w:rsid w:val="0042695C"/>
    <w:rsid w:val="00433CC0"/>
    <w:rsid w:val="00436385"/>
    <w:rsid w:val="004703F5"/>
    <w:rsid w:val="00480EF7"/>
    <w:rsid w:val="0048363A"/>
    <w:rsid w:val="004871A5"/>
    <w:rsid w:val="004959A8"/>
    <w:rsid w:val="005221EE"/>
    <w:rsid w:val="005227E3"/>
    <w:rsid w:val="00547291"/>
    <w:rsid w:val="00550F3C"/>
    <w:rsid w:val="00552075"/>
    <w:rsid w:val="005C2DB5"/>
    <w:rsid w:val="005F0EC2"/>
    <w:rsid w:val="006B5B14"/>
    <w:rsid w:val="006C2EFF"/>
    <w:rsid w:val="006C3EB3"/>
    <w:rsid w:val="006D0A5A"/>
    <w:rsid w:val="006D1223"/>
    <w:rsid w:val="006D6B51"/>
    <w:rsid w:val="0071301F"/>
    <w:rsid w:val="007A3B63"/>
    <w:rsid w:val="007B2E69"/>
    <w:rsid w:val="007D15B1"/>
    <w:rsid w:val="007F0669"/>
    <w:rsid w:val="00800F49"/>
    <w:rsid w:val="00805078"/>
    <w:rsid w:val="00835873"/>
    <w:rsid w:val="0085501E"/>
    <w:rsid w:val="008733E4"/>
    <w:rsid w:val="008754F2"/>
    <w:rsid w:val="0087579B"/>
    <w:rsid w:val="008A497A"/>
    <w:rsid w:val="008B5F28"/>
    <w:rsid w:val="00917AAA"/>
    <w:rsid w:val="009408EF"/>
    <w:rsid w:val="009877DE"/>
    <w:rsid w:val="009934E8"/>
    <w:rsid w:val="0099535F"/>
    <w:rsid w:val="009B6963"/>
    <w:rsid w:val="009B7296"/>
    <w:rsid w:val="00A1687C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320C5"/>
    <w:rsid w:val="00B73C2B"/>
    <w:rsid w:val="00BC21E0"/>
    <w:rsid w:val="00BD782D"/>
    <w:rsid w:val="00C113EA"/>
    <w:rsid w:val="00C125F0"/>
    <w:rsid w:val="00C14931"/>
    <w:rsid w:val="00C3411D"/>
    <w:rsid w:val="00C505AB"/>
    <w:rsid w:val="00C53415"/>
    <w:rsid w:val="00C74ED7"/>
    <w:rsid w:val="00C84B18"/>
    <w:rsid w:val="00CB3DD8"/>
    <w:rsid w:val="00CB79A0"/>
    <w:rsid w:val="00D6681A"/>
    <w:rsid w:val="00D66BE3"/>
    <w:rsid w:val="00D76F04"/>
    <w:rsid w:val="00D82365"/>
    <w:rsid w:val="00D919B1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97593"/>
    <w:rsid w:val="00FC0540"/>
    <w:rsid w:val="00FF65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table" w:styleId="a9">
    <w:name w:val="Table Grid"/>
    <w:basedOn w:val="a1"/>
    <w:uiPriority w:val="59"/>
    <w:rsid w:val="0042695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1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0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8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281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1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1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8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2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99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0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895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3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09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12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9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393</TotalTime>
  <Pages>1</Pages>
  <Words>386</Words>
  <Characters>2202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69</cp:revision>
  <dcterms:created xsi:type="dcterms:W3CDTF">2016-10-02T17:02:00Z</dcterms:created>
  <dcterms:modified xsi:type="dcterms:W3CDTF">2022-10-10T16:36:00Z</dcterms:modified>
</cp:coreProperties>
</file>