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1FBD" w:rsidRPr="002E55BA" w:rsidRDefault="00081FBD" w:rsidP="002E55BA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2E55BA">
        <w:rPr>
          <w:b/>
          <w:bCs/>
          <w:color w:val="000000" w:themeColor="text1"/>
        </w:rPr>
        <w:t>Киселева С.А. 10 класс. Компьютерная графика 13.10.2022</w:t>
      </w:r>
    </w:p>
    <w:p w:rsidR="00081FBD" w:rsidRPr="002E55BA" w:rsidRDefault="00081FBD" w:rsidP="002E55BA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2E55BA">
        <w:rPr>
          <w:b/>
          <w:bCs/>
          <w:color w:val="000000" w:themeColor="text1"/>
        </w:rPr>
        <w:t>Урок № 7</w:t>
      </w:r>
    </w:p>
    <w:p w:rsidR="00081FBD" w:rsidRPr="002E55BA" w:rsidRDefault="00081FBD" w:rsidP="002E55BA">
      <w:pPr>
        <w:pStyle w:val="a4"/>
        <w:ind w:left="0" w:right="0"/>
      </w:pPr>
      <w:r w:rsidRPr="002E55BA">
        <w:rPr>
          <w:b/>
          <w:bCs/>
          <w:color w:val="000000" w:themeColor="text1"/>
        </w:rPr>
        <w:t xml:space="preserve">Тема урока:  </w:t>
      </w:r>
      <w:r w:rsidRPr="002E55BA">
        <w:rPr>
          <w:spacing w:val="-6"/>
        </w:rPr>
        <w:t xml:space="preserve">Обзор среды программы </w:t>
      </w:r>
      <w:r w:rsidRPr="002E55BA">
        <w:rPr>
          <w:spacing w:val="-6"/>
          <w:lang w:val="am-ET"/>
        </w:rPr>
        <w:t>Inkscape</w:t>
      </w:r>
      <w:r w:rsidRPr="002E55BA">
        <w:rPr>
          <w:spacing w:val="-6"/>
        </w:rPr>
        <w:t xml:space="preserve">. Сохранение и открытие изображений в </w:t>
      </w:r>
      <w:r w:rsidRPr="002E55BA">
        <w:rPr>
          <w:spacing w:val="-6"/>
          <w:lang w:val="am-ET"/>
        </w:rPr>
        <w:t>Inkscape</w:t>
      </w:r>
      <w:r w:rsidRPr="002E55BA">
        <w:rPr>
          <w:spacing w:val="-6"/>
        </w:rPr>
        <w:t>.</w:t>
      </w:r>
    </w:p>
    <w:p w:rsidR="00081FBD" w:rsidRPr="002E55BA" w:rsidRDefault="00081FBD" w:rsidP="002E55BA">
      <w:pPr>
        <w:pStyle w:val="a3"/>
        <w:spacing w:before="0" w:beforeAutospacing="0" w:after="0" w:afterAutospacing="0"/>
        <w:jc w:val="both"/>
      </w:pPr>
      <w:r w:rsidRPr="002E55BA">
        <w:rPr>
          <w:b/>
          <w:bCs/>
        </w:rPr>
        <w:t>Цель: </w:t>
      </w:r>
      <w:r w:rsidRPr="002E55BA">
        <w:rPr>
          <w:shd w:val="clear" w:color="auto" w:fill="FFFFFF"/>
        </w:rPr>
        <w:t xml:space="preserve"> ознакомление с </w:t>
      </w:r>
      <w:r w:rsidRPr="002E55BA">
        <w:rPr>
          <w:color w:val="111115"/>
          <w:shd w:val="clear" w:color="auto" w:fill="FFFFFF"/>
        </w:rPr>
        <w:t>понятием среды программы </w:t>
      </w:r>
      <w:proofErr w:type="spellStart"/>
      <w:r w:rsidRPr="002E55BA">
        <w:rPr>
          <w:color w:val="111115"/>
          <w:shd w:val="clear" w:color="auto" w:fill="FFFFFF"/>
        </w:rPr>
        <w:t>Inkscape</w:t>
      </w:r>
      <w:proofErr w:type="spellEnd"/>
    </w:p>
    <w:p w:rsidR="00081FBD" w:rsidRPr="002E55BA" w:rsidRDefault="00081FBD" w:rsidP="002E55BA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2E55BA">
        <w:rPr>
          <w:b/>
          <w:bCs/>
          <w:color w:val="000000" w:themeColor="text1"/>
        </w:rPr>
        <w:t xml:space="preserve">Новый материал </w:t>
      </w:r>
    </w:p>
    <w:p w:rsidR="00081FBD" w:rsidRPr="002E55BA" w:rsidRDefault="00081FBD" w:rsidP="002E55BA">
      <w:pPr>
        <w:pStyle w:val="1"/>
        <w:spacing w:before="0" w:beforeAutospacing="0" w:after="0" w:afterAutospacing="0"/>
        <w:rPr>
          <w:b w:val="0"/>
          <w:bCs w:val="0"/>
          <w:sz w:val="24"/>
          <w:szCs w:val="24"/>
        </w:rPr>
      </w:pPr>
      <w:r w:rsidRPr="002E55BA">
        <w:rPr>
          <w:color w:val="000000"/>
          <w:sz w:val="24"/>
          <w:szCs w:val="24"/>
        </w:rPr>
        <w:t>Просмотрите новый материал</w:t>
      </w:r>
      <w:r w:rsidRPr="002E55BA">
        <w:rPr>
          <w:b w:val="0"/>
          <w:bCs w:val="0"/>
          <w:sz w:val="24"/>
          <w:szCs w:val="24"/>
        </w:rPr>
        <w:t xml:space="preserve"> 1. </w:t>
      </w:r>
      <w:proofErr w:type="spellStart"/>
      <w:r w:rsidRPr="002E55BA">
        <w:rPr>
          <w:b w:val="0"/>
          <w:bCs w:val="0"/>
          <w:sz w:val="24"/>
          <w:szCs w:val="24"/>
        </w:rPr>
        <w:t>Inkscape</w:t>
      </w:r>
      <w:proofErr w:type="spellEnd"/>
      <w:r w:rsidRPr="002E55BA">
        <w:rPr>
          <w:b w:val="0"/>
          <w:bCs w:val="0"/>
          <w:sz w:val="24"/>
          <w:szCs w:val="24"/>
        </w:rPr>
        <w:t>. Интерфейс и навигация</w:t>
      </w:r>
      <w:proofErr w:type="gramStart"/>
      <w:r w:rsidRPr="002E55BA">
        <w:rPr>
          <w:b w:val="0"/>
          <w:bCs w:val="0"/>
          <w:sz w:val="24"/>
          <w:szCs w:val="24"/>
        </w:rPr>
        <w:t xml:space="preserve">., </w:t>
      </w:r>
      <w:proofErr w:type="gramEnd"/>
      <w:r w:rsidRPr="002E55BA">
        <w:rPr>
          <w:b w:val="0"/>
          <w:bCs w:val="0"/>
          <w:sz w:val="24"/>
          <w:szCs w:val="24"/>
        </w:rPr>
        <w:t>прейдя по ссылке</w:t>
      </w:r>
    </w:p>
    <w:p w:rsidR="00081FBD" w:rsidRPr="002E55BA" w:rsidRDefault="00081FBD" w:rsidP="002E55BA">
      <w:pPr>
        <w:pStyle w:val="a3"/>
        <w:spacing w:before="0" w:beforeAutospacing="0" w:after="0" w:afterAutospacing="0"/>
        <w:jc w:val="both"/>
        <w:rPr>
          <w:b/>
          <w:color w:val="000000"/>
        </w:rPr>
      </w:pPr>
      <w:hyperlink r:id="rId5" w:history="1">
        <w:r w:rsidRPr="002E55BA">
          <w:rPr>
            <w:rStyle w:val="a6"/>
            <w:b/>
          </w:rPr>
          <w:t>https://www.youtube.com/watch?v=Y8bICbRcl1Q&amp;feature=emb_logo</w:t>
        </w:r>
      </w:hyperlink>
    </w:p>
    <w:p w:rsidR="00081FBD" w:rsidRPr="002E55BA" w:rsidRDefault="00081FBD" w:rsidP="002E55BA">
      <w:pPr>
        <w:pStyle w:val="a3"/>
        <w:spacing w:before="0" w:beforeAutospacing="0" w:after="0" w:afterAutospacing="0"/>
        <w:jc w:val="both"/>
        <w:rPr>
          <w:b/>
          <w:color w:val="000000"/>
        </w:rPr>
      </w:pPr>
      <w:r w:rsidRPr="002E55BA">
        <w:rPr>
          <w:b/>
          <w:color w:val="000000"/>
        </w:rPr>
        <w:t>(Средний уровень)</w:t>
      </w:r>
    </w:p>
    <w:p w:rsidR="00081FBD" w:rsidRPr="002E55BA" w:rsidRDefault="00081FBD" w:rsidP="002E55BA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2E55BA">
        <w:rPr>
          <w:color w:val="000000" w:themeColor="text1"/>
        </w:rPr>
        <w:t xml:space="preserve"> </w:t>
      </w:r>
    </w:p>
    <w:p w:rsidR="00081FBD" w:rsidRDefault="00081FBD" w:rsidP="002E55BA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2E55BA">
        <w:rPr>
          <w:b/>
          <w:bCs/>
          <w:color w:val="000000" w:themeColor="text1"/>
        </w:rPr>
        <w:t>Задание №</w:t>
      </w:r>
      <w:r w:rsidRPr="002E55BA">
        <w:rPr>
          <w:b/>
          <w:color w:val="000000" w:themeColor="text1"/>
        </w:rPr>
        <w:t>1.</w:t>
      </w:r>
      <w:r w:rsidRPr="002E55BA">
        <w:rPr>
          <w:color w:val="000000" w:themeColor="text1"/>
        </w:rPr>
        <w:t xml:space="preserve"> </w:t>
      </w:r>
    </w:p>
    <w:p w:rsidR="002E55BA" w:rsidRPr="002E55BA" w:rsidRDefault="002E55BA" w:rsidP="002E55BA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2E55BA">
        <w:rPr>
          <w:color w:val="000000" w:themeColor="text1"/>
        </w:rPr>
        <w:t>Запишите краткий конспект: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2E55BA">
        <w:rPr>
          <w:i/>
          <w:iCs/>
          <w:color w:val="000000"/>
        </w:rPr>
        <w:t xml:space="preserve">Графический редактор — программа (или пакет программ), позволяющая создавать и редактировать двумерные изображения с помощью </w:t>
      </w:r>
      <w:proofErr w:type="spellStart"/>
      <w:r w:rsidRPr="002E55BA">
        <w:rPr>
          <w:i/>
          <w:iCs/>
          <w:color w:val="000000"/>
        </w:rPr>
        <w:t>компьютера</w:t>
      </w:r>
      <w:proofErr w:type="gramStart"/>
      <w:r w:rsidRPr="002E55BA">
        <w:rPr>
          <w:i/>
          <w:iCs/>
          <w:color w:val="000000"/>
        </w:rPr>
        <w:t>.</w:t>
      </w:r>
      <w:r w:rsidRPr="002E55BA">
        <w:rPr>
          <w:color w:val="000000"/>
        </w:rPr>
        <w:t>Т</w:t>
      </w:r>
      <w:proofErr w:type="gramEnd"/>
      <w:r w:rsidRPr="002E55BA">
        <w:rPr>
          <w:color w:val="000000"/>
        </w:rPr>
        <w:t>ак</w:t>
      </w:r>
      <w:proofErr w:type="spellEnd"/>
      <w:r w:rsidRPr="002E55BA">
        <w:rPr>
          <w:color w:val="000000"/>
        </w:rPr>
        <w:t xml:space="preserve"> и </w:t>
      </w:r>
      <w:proofErr w:type="spellStart"/>
      <w:r w:rsidRPr="002E55BA">
        <w:rPr>
          <w:color w:val="000000"/>
        </w:rPr>
        <w:t>Inkscapeотносится</w:t>
      </w:r>
      <w:proofErr w:type="spellEnd"/>
      <w:r w:rsidRPr="002E55BA">
        <w:rPr>
          <w:color w:val="000000"/>
        </w:rPr>
        <w:t xml:space="preserve"> к графическим редактором. Программа </w:t>
      </w:r>
      <w:proofErr w:type="spellStart"/>
      <w:r w:rsidRPr="002E55BA">
        <w:rPr>
          <w:color w:val="000000"/>
        </w:rPr>
        <w:t>Inkscape</w:t>
      </w:r>
      <w:proofErr w:type="spellEnd"/>
      <w:r w:rsidRPr="002E55BA">
        <w:rPr>
          <w:color w:val="000000"/>
        </w:rPr>
        <w:t xml:space="preserve"> работает с векторным изображением, что же такое векторное изображения? Вы можете мне сказать? </w:t>
      </w:r>
      <w:r w:rsidRPr="002E55BA">
        <w:rPr>
          <w:b/>
          <w:bCs/>
          <w:i/>
          <w:iCs/>
          <w:color w:val="000000"/>
        </w:rPr>
        <w:t>Векторная графика</w:t>
      </w:r>
      <w:r w:rsidRPr="002E55BA">
        <w:rPr>
          <w:i/>
          <w:iCs/>
          <w:color w:val="000000"/>
        </w:rPr>
        <w:t> — способ представления сложных объектов и изображений в компьютерной графике, основанный на использовании геометрических примитивов, таких как точки, линии, сплайны и многоугольники.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proofErr w:type="spellStart"/>
      <w:r w:rsidRPr="002E55BA">
        <w:rPr>
          <w:color w:val="000000"/>
        </w:rPr>
        <w:t>Inkscape</w:t>
      </w:r>
      <w:proofErr w:type="spellEnd"/>
      <w:r w:rsidRPr="002E55BA">
        <w:rPr>
          <w:color w:val="000000"/>
        </w:rPr>
        <w:t xml:space="preserve"> -векторный графический редактор, удобен для создания как художественных, так и технических иллюстраций. Это стало возможным во многом благодаря открытому формату SVG, Формат SVG позволяет создавать иллюстрации различного типа, в том числе анимированные.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2E55BA">
        <w:rPr>
          <w:color w:val="000000"/>
        </w:rPr>
        <w:t>Давайте запишем название основных фигур. (Название фигур в презентации). </w:t>
      </w:r>
      <w:r w:rsidRPr="002E55BA">
        <w:rPr>
          <w:i/>
          <w:iCs/>
          <w:color w:val="000000"/>
        </w:rPr>
        <w:t>Основным базовым понятием в векторной компьютерной графике является - линия.</w:t>
      </w:r>
    </w:p>
    <w:p w:rsidR="002E55BA" w:rsidRDefault="00081FBD" w:rsidP="002E55BA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2E55BA">
        <w:rPr>
          <w:color w:val="000000"/>
        </w:rPr>
        <w:t>Для её математического представления используются: точка, прямая, отрезок прямой, парабола, отрезок параболы, кривые второго и третьего порядка,  кривые Безье.</w:t>
      </w:r>
      <w:r w:rsidRPr="002E55BA">
        <w:rPr>
          <w:color w:val="000000"/>
        </w:rPr>
        <w:br/>
        <w:t>Другим  базовым понятием для векторной графики является объект.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2E55BA">
        <w:rPr>
          <w:color w:val="000000"/>
        </w:rPr>
        <w:t>Объектом называется любой графический элемент внутри векторного изображения, состоящий из отрезка прямой или кривой линии или замкнутого контура.</w:t>
      </w:r>
      <w:r w:rsidRPr="002E55BA">
        <w:rPr>
          <w:color w:val="000000"/>
        </w:rPr>
        <w:br/>
        <w:t>Давайте запишем достоинство и недостатки векторной графики: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b/>
          <w:bCs/>
          <w:color w:val="000000"/>
        </w:rPr>
        <w:t>Достоинства:  </w:t>
      </w:r>
    </w:p>
    <w:p w:rsidR="00081FBD" w:rsidRPr="002E55BA" w:rsidRDefault="00081FBD" w:rsidP="002E55BA">
      <w:pPr>
        <w:pStyle w:val="a3"/>
        <w:numPr>
          <w:ilvl w:val="0"/>
          <w:numId w:val="1"/>
        </w:numPr>
        <w:shd w:val="clear" w:color="auto" w:fill="FFFFFF"/>
        <w:tabs>
          <w:tab w:val="clear" w:pos="720"/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 w:rsidRPr="002E55BA">
        <w:rPr>
          <w:color w:val="000000"/>
        </w:rPr>
        <w:t>Качественное масштабирование в любую сторону - увеличение или уменьшение объектов производится увеличением или уменьшением соответствующих коэффициентов в математических формулах. </w:t>
      </w:r>
    </w:p>
    <w:p w:rsidR="00081FBD" w:rsidRPr="002E55BA" w:rsidRDefault="00081FBD" w:rsidP="002E55BA">
      <w:pPr>
        <w:pStyle w:val="a3"/>
        <w:numPr>
          <w:ilvl w:val="0"/>
          <w:numId w:val="1"/>
        </w:numPr>
        <w:shd w:val="clear" w:color="auto" w:fill="FFFFFF"/>
        <w:tabs>
          <w:tab w:val="clear" w:pos="720"/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 w:rsidRPr="002E55BA">
        <w:rPr>
          <w:color w:val="000000"/>
        </w:rPr>
        <w:t>Независимость от разрешения - векторная графика не зависит от разрешения, т.е. может быть показана в разнообразных выходных устройствах с различным разрешением без потери качества.</w:t>
      </w:r>
    </w:p>
    <w:p w:rsidR="00081FBD" w:rsidRPr="002E55BA" w:rsidRDefault="00081FBD" w:rsidP="002E55BA">
      <w:pPr>
        <w:pStyle w:val="a3"/>
        <w:numPr>
          <w:ilvl w:val="0"/>
          <w:numId w:val="1"/>
        </w:numPr>
        <w:shd w:val="clear" w:color="auto" w:fill="FFFFFF"/>
        <w:tabs>
          <w:tab w:val="clear" w:pos="720"/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 w:rsidRPr="002E55BA">
        <w:rPr>
          <w:color w:val="000000"/>
        </w:rPr>
        <w:t>Файлы векторных изображений имеют гораздо меньший размер, чем растровых, так как в памяти компьютера каждый из объектов этой графики сохраняется в виде математических уравнений, в то время как параметры каждой точки (координаты, интенсивность, цвет) описываются в файле растровой графики индивидуально.</w:t>
      </w:r>
    </w:p>
    <w:p w:rsidR="00081FBD" w:rsidRPr="002E55BA" w:rsidRDefault="00081FBD" w:rsidP="002E55BA">
      <w:pPr>
        <w:pStyle w:val="a3"/>
        <w:numPr>
          <w:ilvl w:val="0"/>
          <w:numId w:val="1"/>
        </w:numPr>
        <w:shd w:val="clear" w:color="auto" w:fill="FFFFFF"/>
        <w:tabs>
          <w:tab w:val="clear" w:pos="720"/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 w:rsidRPr="002E55BA">
        <w:rPr>
          <w:color w:val="000000"/>
        </w:rPr>
        <w:t>Возможность редактировать отдельные части рисунка не оказывая влияния на остальные.  Например, если нужно сделать больше или меньше только один объект на некотором изображении, необходимо просто выбрать его и осуществить задуманное. Объекты на рисунке могут перекрываться без всякого воздействия друг на друга.</w:t>
      </w:r>
    </w:p>
    <w:p w:rsidR="00081FBD" w:rsidRPr="002E55BA" w:rsidRDefault="00081FBD" w:rsidP="002E55BA">
      <w:pPr>
        <w:pStyle w:val="a3"/>
        <w:shd w:val="clear" w:color="auto" w:fill="FFFFFF"/>
        <w:tabs>
          <w:tab w:val="num" w:pos="0"/>
        </w:tabs>
        <w:spacing w:before="0" w:beforeAutospacing="0" w:after="0" w:afterAutospacing="0"/>
        <w:jc w:val="both"/>
        <w:rPr>
          <w:color w:val="000000"/>
        </w:rPr>
      </w:pPr>
      <w:r w:rsidRPr="002E55BA">
        <w:rPr>
          <w:b/>
          <w:bCs/>
          <w:color w:val="000000"/>
        </w:rPr>
        <w:t>Недостатки:</w:t>
      </w:r>
    </w:p>
    <w:p w:rsidR="00081FBD" w:rsidRPr="002E55BA" w:rsidRDefault="00081FBD" w:rsidP="002E55BA">
      <w:pPr>
        <w:pStyle w:val="a3"/>
        <w:numPr>
          <w:ilvl w:val="0"/>
          <w:numId w:val="2"/>
        </w:numPr>
        <w:shd w:val="clear" w:color="auto" w:fill="FFFFFF"/>
        <w:tabs>
          <w:tab w:val="clear" w:pos="720"/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 w:rsidRPr="002E55BA">
        <w:rPr>
          <w:color w:val="000000"/>
        </w:rPr>
        <w:t xml:space="preserve">Неудобства при передаче изображений с большим количеством оттенков или мелких деталей, связанные с тем, что каждый блик в этом случае будет представляться не совокупностью одноцветных точек, а сложной математической формулой или </w:t>
      </w:r>
      <w:r w:rsidRPr="002E55BA">
        <w:rPr>
          <w:color w:val="000000"/>
        </w:rPr>
        <w:lastRenderedPageBreak/>
        <w:t>совокупностью графических примитивов, каждый из которых, является формулой. Это приводит к утяжелению файла.</w:t>
      </w:r>
    </w:p>
    <w:p w:rsidR="00081FBD" w:rsidRPr="002E55BA" w:rsidRDefault="00081FBD" w:rsidP="002E55BA">
      <w:pPr>
        <w:pStyle w:val="a3"/>
        <w:numPr>
          <w:ilvl w:val="0"/>
          <w:numId w:val="2"/>
        </w:numPr>
        <w:shd w:val="clear" w:color="auto" w:fill="FFFFFF"/>
        <w:tabs>
          <w:tab w:val="clear" w:pos="720"/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 w:rsidRPr="002E55BA">
        <w:rPr>
          <w:color w:val="000000"/>
        </w:rPr>
        <w:t xml:space="preserve">Невозможность создания  </w:t>
      </w:r>
      <w:proofErr w:type="spellStart"/>
      <w:r w:rsidRPr="002E55BA">
        <w:rPr>
          <w:color w:val="000000"/>
        </w:rPr>
        <w:t>фотореалистических</w:t>
      </w:r>
      <w:proofErr w:type="spellEnd"/>
      <w:r w:rsidRPr="002E55BA">
        <w:rPr>
          <w:color w:val="000000"/>
        </w:rPr>
        <w:t xml:space="preserve"> векторных изображений.</w:t>
      </w:r>
    </w:p>
    <w:p w:rsidR="00081FBD" w:rsidRPr="002E55BA" w:rsidRDefault="00081FBD" w:rsidP="002E55BA">
      <w:pPr>
        <w:pStyle w:val="a3"/>
        <w:shd w:val="clear" w:color="auto" w:fill="FFFFFF"/>
        <w:tabs>
          <w:tab w:val="num" w:pos="0"/>
        </w:tabs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Векторный принцип описания изображения не позволяет автоматизировать ввод графической информации, как это делает сканер для растровой графики.</w:t>
      </w:r>
    </w:p>
    <w:p w:rsidR="00081FBD" w:rsidRPr="002E55BA" w:rsidRDefault="00081FBD" w:rsidP="002E55BA">
      <w:pPr>
        <w:pStyle w:val="a3"/>
        <w:shd w:val="clear" w:color="auto" w:fill="FFFFFF"/>
        <w:tabs>
          <w:tab w:val="num" w:pos="0"/>
        </w:tabs>
        <w:spacing w:before="0" w:beforeAutospacing="0" w:after="0" w:afterAutospacing="0"/>
        <w:jc w:val="both"/>
        <w:rPr>
          <w:color w:val="000000"/>
        </w:rPr>
      </w:pPr>
      <w:r w:rsidRPr="002E55BA">
        <w:rPr>
          <w:b/>
          <w:bCs/>
          <w:i/>
          <w:iCs/>
          <w:color w:val="000000"/>
        </w:rPr>
        <w:t>Знакомимся с основными инструментами </w:t>
      </w:r>
      <w:proofErr w:type="spellStart"/>
      <w:r w:rsidRPr="002E55BA">
        <w:rPr>
          <w:b/>
          <w:bCs/>
          <w:i/>
          <w:iCs/>
          <w:color w:val="000000"/>
        </w:rPr>
        <w:t>Inkscape</w:t>
      </w:r>
      <w:proofErr w:type="spellEnd"/>
      <w:r w:rsidRPr="002E55BA">
        <w:rPr>
          <w:b/>
          <w:bCs/>
          <w:i/>
          <w:iCs/>
          <w:color w:val="000000"/>
        </w:rPr>
        <w:t>»</w:t>
      </w:r>
    </w:p>
    <w:p w:rsidR="00081FBD" w:rsidRPr="002E55BA" w:rsidRDefault="00081FBD" w:rsidP="002E55BA">
      <w:pPr>
        <w:pStyle w:val="a3"/>
        <w:numPr>
          <w:ilvl w:val="0"/>
          <w:numId w:val="3"/>
        </w:numPr>
        <w:shd w:val="clear" w:color="auto" w:fill="FFFFFF"/>
        <w:tabs>
          <w:tab w:val="clear" w:pos="720"/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 w:rsidRPr="002E55BA">
        <w:rPr>
          <w:color w:val="000000"/>
        </w:rPr>
        <w:t>Для того</w:t>
      </w:r>
      <w:proofErr w:type="gramStart"/>
      <w:r w:rsidRPr="002E55BA">
        <w:rPr>
          <w:color w:val="000000"/>
        </w:rPr>
        <w:t>,</w:t>
      </w:r>
      <w:proofErr w:type="gramEnd"/>
      <w:r w:rsidRPr="002E55BA">
        <w:rPr>
          <w:color w:val="000000"/>
        </w:rPr>
        <w:t xml:space="preserve"> чтобы было удобнее работать</w:t>
      </w:r>
      <w:r w:rsidR="002E55BA">
        <w:rPr>
          <w:color w:val="000000"/>
        </w:rPr>
        <w:t xml:space="preserve"> с фигурами, первым делом нужно </w:t>
      </w:r>
      <w:r w:rsidRPr="002E55BA">
        <w:rPr>
          <w:color w:val="000000"/>
        </w:rPr>
        <w:t>подогнать холст под удобный вам размер. Для увеличения масштаба холста нужно нажать на клавиатуре клавишу </w:t>
      </w:r>
      <w:r w:rsidRPr="002E55BA">
        <w:rPr>
          <w:i/>
          <w:iCs/>
          <w:color w:val="000000"/>
        </w:rPr>
        <w:t>плюс</w:t>
      </w:r>
      <w:proofErr w:type="gramStart"/>
      <w:r w:rsidRPr="002E55BA">
        <w:rPr>
          <w:i/>
          <w:iCs/>
          <w:color w:val="000000"/>
        </w:rPr>
        <w:t xml:space="preserve"> (</w:t>
      </w:r>
      <w:r w:rsidRPr="002E55BA">
        <w:rPr>
          <w:b/>
          <w:bCs/>
          <w:i/>
          <w:iCs/>
          <w:color w:val="000000"/>
        </w:rPr>
        <w:t>+</w:t>
      </w:r>
      <w:r w:rsidRPr="002E55BA">
        <w:rPr>
          <w:i/>
          <w:iCs/>
          <w:color w:val="000000"/>
        </w:rPr>
        <w:t>),</w:t>
      </w:r>
      <w:proofErr w:type="gramEnd"/>
      <w:r w:rsidRPr="002E55BA">
        <w:rPr>
          <w:color w:val="000000"/>
        </w:rPr>
        <w:t>а если вы хотите уменьшить масштаб – клавишу </w:t>
      </w:r>
      <w:r w:rsidRPr="002E55BA">
        <w:rPr>
          <w:i/>
          <w:iCs/>
          <w:color w:val="000000"/>
        </w:rPr>
        <w:t>минус (</w:t>
      </w:r>
      <w:r w:rsidRPr="002E55BA">
        <w:rPr>
          <w:color w:val="000000"/>
        </w:rPr>
        <w:t>-</w:t>
      </w:r>
      <w:r w:rsidRPr="002E55BA">
        <w:rPr>
          <w:b/>
          <w:bCs/>
          <w:i/>
          <w:iCs/>
          <w:color w:val="000000"/>
        </w:rPr>
        <w:t>).</w:t>
      </w:r>
    </w:p>
    <w:p w:rsidR="00081FBD" w:rsidRPr="002E55BA" w:rsidRDefault="00081FBD" w:rsidP="002E55BA">
      <w:pPr>
        <w:pStyle w:val="a3"/>
        <w:numPr>
          <w:ilvl w:val="0"/>
          <w:numId w:val="3"/>
        </w:numPr>
        <w:shd w:val="clear" w:color="auto" w:fill="FFFFFF"/>
        <w:tabs>
          <w:tab w:val="clear" w:pos="720"/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 w:rsidRPr="002E55BA">
        <w:rPr>
          <w:color w:val="000000"/>
        </w:rPr>
        <w:t>Для удобства рисования и выравнивания фигур на холсте проставим сетку с помощью команд меню </w:t>
      </w:r>
      <w:r w:rsidRPr="002E55BA">
        <w:rPr>
          <w:i/>
          <w:iCs/>
          <w:color w:val="000000"/>
        </w:rPr>
        <w:t>Вид-Сетка</w:t>
      </w:r>
      <w:r w:rsidRPr="002E55BA">
        <w:rPr>
          <w:color w:val="000000"/>
        </w:rPr>
        <w:t>.</w:t>
      </w:r>
    </w:p>
    <w:p w:rsidR="00081FBD" w:rsidRPr="002E55BA" w:rsidRDefault="00081FBD" w:rsidP="002E55BA">
      <w:pPr>
        <w:pStyle w:val="a3"/>
        <w:numPr>
          <w:ilvl w:val="0"/>
          <w:numId w:val="3"/>
        </w:numPr>
        <w:shd w:val="clear" w:color="auto" w:fill="FFFFFF"/>
        <w:tabs>
          <w:tab w:val="clear" w:pos="720"/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 w:rsidRPr="002E55BA">
        <w:rPr>
          <w:color w:val="000000"/>
        </w:rPr>
        <w:t xml:space="preserve">На панели инструментов выбираем </w:t>
      </w:r>
      <w:proofErr w:type="spellStart"/>
      <w:r w:rsidRPr="002E55BA">
        <w:rPr>
          <w:color w:val="000000"/>
        </w:rPr>
        <w:t>инструмент</w:t>
      </w:r>
      <w:r w:rsidRPr="002E55BA">
        <w:rPr>
          <w:i/>
          <w:iCs/>
          <w:color w:val="000000"/>
        </w:rPr>
        <w:t>Заливать</w:t>
      </w:r>
      <w:proofErr w:type="spellEnd"/>
      <w:r w:rsidRPr="002E55BA">
        <w:rPr>
          <w:i/>
          <w:iCs/>
          <w:color w:val="000000"/>
        </w:rPr>
        <w:t xml:space="preserve"> замкнутые области</w:t>
      </w:r>
      <w:r w:rsidRPr="002E55BA">
        <w:rPr>
          <w:color w:val="000000"/>
        </w:rPr>
        <w:t>, выбираем цвет фасада будущего дома (клик по </w:t>
      </w:r>
      <w:r w:rsidRPr="002E55BA">
        <w:rPr>
          <w:i/>
          <w:iCs/>
          <w:color w:val="000000"/>
        </w:rPr>
        <w:t>Палитре цветов</w:t>
      </w:r>
      <w:r w:rsidRPr="002E55BA">
        <w:rPr>
          <w:color w:val="000000"/>
        </w:rPr>
        <w:t> в нижней части окна) и рисуем на холсте прямоугольник (</w:t>
      </w:r>
      <w:proofErr w:type="spellStart"/>
      <w:r w:rsidRPr="002E55BA">
        <w:rPr>
          <w:color w:val="000000"/>
        </w:rPr>
        <w:t>инструмент</w:t>
      </w:r>
      <w:r w:rsidRPr="002E55BA">
        <w:rPr>
          <w:i/>
          <w:iCs/>
          <w:color w:val="000000"/>
        </w:rPr>
        <w:t>Рисовать</w:t>
      </w:r>
      <w:proofErr w:type="spellEnd"/>
      <w:r w:rsidRPr="002E55BA">
        <w:rPr>
          <w:i/>
          <w:iCs/>
          <w:color w:val="000000"/>
        </w:rPr>
        <w:t xml:space="preserve"> прямоугольники и квадраты</w:t>
      </w:r>
      <w:r w:rsidRPr="002E55BA">
        <w:rPr>
          <w:color w:val="000000"/>
        </w:rPr>
        <w:t>), зажав левую клавишу мыши.</w:t>
      </w: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66700" cy="228600"/>
            <wp:effectExtent l="19050" t="0" r="0" b="0"/>
            <wp:wrapSquare wrapText="bothSides"/>
            <wp:docPr id="25" name="Рисунок 2" descr="https://fsd.multiurok.ru/html/2017/02/10/s_589e095a76944/555623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17/02/10/s_589e095a76944/555623_1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" cy="22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1FBD" w:rsidRPr="002E55BA" w:rsidRDefault="00081FBD" w:rsidP="002E55BA">
      <w:pPr>
        <w:pStyle w:val="a3"/>
        <w:numPr>
          <w:ilvl w:val="0"/>
          <w:numId w:val="3"/>
        </w:numPr>
        <w:shd w:val="clear" w:color="auto" w:fill="FFFFFF"/>
        <w:tabs>
          <w:tab w:val="clear" w:pos="720"/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 w:rsidRPr="002E55BA">
        <w:rPr>
          <w:color w:val="000000"/>
        </w:rPr>
        <w:t>Аналогично рисуем окошки на домике. Нарисовав одно окно, его можно скопировать и вставить несколько раз (правой кнопкой </w:t>
      </w:r>
      <w:proofErr w:type="spellStart"/>
      <w:proofErr w:type="gramStart"/>
      <w:r w:rsidRPr="002E55BA">
        <w:rPr>
          <w:i/>
          <w:iCs/>
          <w:color w:val="000000"/>
        </w:rPr>
        <w:t>Копировать-Вставить</w:t>
      </w:r>
      <w:proofErr w:type="spellEnd"/>
      <w:proofErr w:type="gramEnd"/>
      <w:r w:rsidRPr="002E55BA">
        <w:rPr>
          <w:color w:val="000000"/>
        </w:rPr>
        <w:t>).</w:t>
      </w:r>
    </w:p>
    <w:p w:rsidR="00081FBD" w:rsidRPr="002E55BA" w:rsidRDefault="00081FBD" w:rsidP="002E55BA">
      <w:pPr>
        <w:pStyle w:val="a3"/>
        <w:numPr>
          <w:ilvl w:val="0"/>
          <w:numId w:val="3"/>
        </w:numPr>
        <w:shd w:val="clear" w:color="auto" w:fill="FFFFFF"/>
        <w:tabs>
          <w:tab w:val="clear" w:pos="720"/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 w:rsidRPr="002E55BA">
        <w:rPr>
          <w:b/>
          <w:bCs/>
          <w:color w:val="000000"/>
        </w:rPr>
        <w:t>Чтобы передвинуть фигуру, используют комбинации клавиш </w:t>
      </w:r>
      <w:proofErr w:type="spellStart"/>
      <w:r w:rsidRPr="002E55BA">
        <w:rPr>
          <w:b/>
          <w:bCs/>
          <w:i/>
          <w:iCs/>
          <w:color w:val="000000"/>
        </w:rPr>
        <w:t>Alt</w:t>
      </w:r>
      <w:proofErr w:type="spellEnd"/>
      <w:r w:rsidRPr="002E55BA">
        <w:rPr>
          <w:b/>
          <w:bCs/>
          <w:i/>
          <w:iCs/>
          <w:color w:val="000000"/>
        </w:rPr>
        <w:t> + стрелка вверх ↑</w:t>
      </w:r>
      <w:r w:rsidRPr="002E55BA">
        <w:rPr>
          <w:b/>
          <w:bCs/>
          <w:color w:val="000000"/>
        </w:rPr>
        <w:t> (или </w:t>
      </w:r>
      <w:r w:rsidRPr="002E55BA">
        <w:rPr>
          <w:b/>
          <w:bCs/>
          <w:i/>
          <w:iCs/>
          <w:color w:val="000000"/>
        </w:rPr>
        <w:t xml:space="preserve">вниз </w:t>
      </w:r>
      <w:proofErr w:type="spellStart"/>
      <w:r w:rsidRPr="002E55BA">
        <w:rPr>
          <w:b/>
          <w:bCs/>
          <w:i/>
          <w:iCs/>
          <w:color w:val="000000"/>
        </w:rPr>
        <w:t>↓</w:t>
      </w:r>
      <w:proofErr w:type="spellEnd"/>
      <w:r w:rsidRPr="002E55BA">
        <w:rPr>
          <w:b/>
          <w:bCs/>
          <w:i/>
          <w:iCs/>
          <w:color w:val="000000"/>
        </w:rPr>
        <w:t>, вправо →</w:t>
      </w:r>
      <w:r w:rsidRPr="002E55BA">
        <w:rPr>
          <w:b/>
          <w:bCs/>
          <w:color w:val="000000"/>
        </w:rPr>
        <w:t>или </w:t>
      </w:r>
      <w:r w:rsidRPr="002E55BA">
        <w:rPr>
          <w:b/>
          <w:bCs/>
          <w:i/>
          <w:iCs/>
          <w:color w:val="000000"/>
        </w:rPr>
        <w:t>влево ←)</w:t>
      </w:r>
      <w:r w:rsidRPr="002E55BA">
        <w:rPr>
          <w:b/>
          <w:bCs/>
          <w:color w:val="000000"/>
        </w:rPr>
        <w:t>. Чтобы фигуру повернуть, её выделяют двойным кликом мыши (на углах фигуры должны появиться скругленные стрелочки) и поворачивают мышью под нужным углом.</w:t>
      </w:r>
    </w:p>
    <w:p w:rsidR="00081FBD" w:rsidRPr="002E55BA" w:rsidRDefault="00081FBD" w:rsidP="002E55BA">
      <w:pPr>
        <w:pStyle w:val="a3"/>
        <w:numPr>
          <w:ilvl w:val="0"/>
          <w:numId w:val="3"/>
        </w:numPr>
        <w:shd w:val="clear" w:color="auto" w:fill="FFFFFF"/>
        <w:tabs>
          <w:tab w:val="clear" w:pos="720"/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 w:rsidRPr="002E55BA">
        <w:rPr>
          <w:color w:val="000000"/>
        </w:rPr>
        <w:t>Для того, чтобы нарисовать крышу домика, нужно взять инструмент </w:t>
      </w:r>
      <w:r w:rsidRPr="002E55BA">
        <w:rPr>
          <w:i/>
          <w:iCs/>
          <w:color w:val="000000"/>
        </w:rPr>
        <w:t>Рисовать кривые Безье и прямые линии</w:t>
      </w:r>
      <w:r w:rsidRPr="002E55BA">
        <w:rPr>
          <w:color w:val="000000"/>
        </w:rPr>
        <w:t> </w:t>
      </w:r>
      <w:r w:rsidRPr="002E55BA">
        <w:rPr>
          <w:noProof/>
          <w:color w:val="000000"/>
        </w:rPr>
        <w:drawing>
          <wp:inline distT="0" distB="0" distL="0" distR="0">
            <wp:extent cx="266700" cy="190500"/>
            <wp:effectExtent l="19050" t="0" r="0" b="0"/>
            <wp:docPr id="1" name="Рисунок 1" descr="https://fsd.multiurok.ru/html/2017/02/10/s_589e095a76944/555623_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7/02/10/s_589e095a76944/555623_2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gramStart"/>
      <w:r w:rsidRPr="002E55BA">
        <w:rPr>
          <w:color w:val="000000"/>
        </w:rPr>
        <w:t> ,</w:t>
      </w:r>
      <w:proofErr w:type="gramEnd"/>
      <w:r w:rsidRPr="002E55BA">
        <w:rPr>
          <w:color w:val="000000"/>
        </w:rPr>
        <w:t xml:space="preserve"> нарисовать мышкой первую линию, кликнуть по ней двойным щелчком, затем рисовать следующую и т.д. Если у вас появляется лишняя </w:t>
      </w:r>
      <w:proofErr w:type="spellStart"/>
      <w:r w:rsidRPr="002E55BA">
        <w:rPr>
          <w:color w:val="000000"/>
        </w:rPr>
        <w:t>линия</w:t>
      </w:r>
      <w:proofErr w:type="gramStart"/>
      <w:r w:rsidRPr="002E55BA">
        <w:rPr>
          <w:color w:val="000000"/>
        </w:rPr>
        <w:t>,н</w:t>
      </w:r>
      <w:proofErr w:type="gramEnd"/>
      <w:r w:rsidRPr="002E55BA">
        <w:rPr>
          <w:color w:val="000000"/>
        </w:rPr>
        <w:t>ажмите</w:t>
      </w:r>
      <w:proofErr w:type="spellEnd"/>
      <w:r w:rsidRPr="002E55BA">
        <w:rPr>
          <w:color w:val="000000"/>
        </w:rPr>
        <w:t xml:space="preserve"> клавишу </w:t>
      </w:r>
      <w:proofErr w:type="spellStart"/>
      <w:r w:rsidRPr="002E55BA">
        <w:rPr>
          <w:i/>
          <w:iCs/>
          <w:color w:val="000000"/>
        </w:rPr>
        <w:t>Esc</w:t>
      </w:r>
      <w:r w:rsidRPr="002E55BA">
        <w:rPr>
          <w:color w:val="000000"/>
        </w:rPr>
        <w:t>или</w:t>
      </w:r>
      <w:proofErr w:type="spellEnd"/>
      <w:r w:rsidRPr="002E55BA">
        <w:rPr>
          <w:color w:val="000000"/>
        </w:rPr>
        <w:t xml:space="preserve"> комбинацию клавиш </w:t>
      </w:r>
      <w:proofErr w:type="spellStart"/>
      <w:r w:rsidRPr="002E55BA">
        <w:rPr>
          <w:i/>
          <w:iCs/>
          <w:color w:val="000000"/>
        </w:rPr>
        <w:t>Сtrl</w:t>
      </w:r>
      <w:proofErr w:type="spellEnd"/>
      <w:r w:rsidRPr="002E55BA">
        <w:rPr>
          <w:i/>
          <w:iCs/>
          <w:color w:val="000000"/>
        </w:rPr>
        <w:t> + Z</w:t>
      </w:r>
      <w:r w:rsidRPr="002E55BA">
        <w:rPr>
          <w:color w:val="000000"/>
        </w:rPr>
        <w:t> (для отмены последнего действия). Теперь сетку можно отключить (меню </w:t>
      </w:r>
      <w:r w:rsidRPr="002E55BA">
        <w:rPr>
          <w:i/>
          <w:iCs/>
          <w:color w:val="000000"/>
        </w:rPr>
        <w:t>Вид-Сетка</w:t>
      </w:r>
      <w:r w:rsidRPr="002E55BA">
        <w:rPr>
          <w:color w:val="000000"/>
        </w:rPr>
        <w:t>).</w:t>
      </w: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19075" cy="161925"/>
            <wp:effectExtent l="19050" t="0" r="9525" b="0"/>
            <wp:wrapSquare wrapText="bothSides"/>
            <wp:docPr id="4" name="Рисунок 4" descr="https://fsd.multiurok.ru/html/2017/02/10/s_589e095a76944/555623_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17/02/10/s_589e095a76944/555623_4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6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1FBD" w:rsidRPr="002E55BA" w:rsidRDefault="002E55BA" w:rsidP="002E55BA">
      <w:pPr>
        <w:pStyle w:val="a3"/>
        <w:numPr>
          <w:ilvl w:val="0"/>
          <w:numId w:val="3"/>
        </w:numPr>
        <w:shd w:val="clear" w:color="auto" w:fill="FFFFFF"/>
        <w:tabs>
          <w:tab w:val="clear" w:pos="720"/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posOffset>4520565</wp:posOffset>
            </wp:positionH>
            <wp:positionV relativeFrom="line">
              <wp:posOffset>137160</wp:posOffset>
            </wp:positionV>
            <wp:extent cx="1285875" cy="895350"/>
            <wp:effectExtent l="19050" t="0" r="9525" b="0"/>
            <wp:wrapSquare wrapText="bothSides"/>
            <wp:docPr id="3" name="Рисунок 3" descr="https://fsd.multiurok.ru/html/2017/02/10/s_589e095a76944/555623_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7/02/10/s_589e095a76944/555623_3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895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81FBD" w:rsidRPr="002E55BA">
        <w:rPr>
          <w:color w:val="000000"/>
        </w:rPr>
        <w:t>Когда домик готов, приступим к рисованию</w:t>
      </w:r>
      <w:r>
        <w:rPr>
          <w:color w:val="000000"/>
        </w:rPr>
        <w:t xml:space="preserve"> </w:t>
      </w:r>
      <w:r w:rsidR="00081FBD" w:rsidRPr="002E55BA">
        <w:rPr>
          <w:color w:val="000000"/>
        </w:rPr>
        <w:t>следующей части изображения – облака и</w:t>
      </w:r>
      <w:r>
        <w:rPr>
          <w:color w:val="000000"/>
        </w:rPr>
        <w:t xml:space="preserve"> </w:t>
      </w:r>
      <w:r w:rsidR="00081FBD" w:rsidRPr="002E55BA">
        <w:rPr>
          <w:color w:val="000000"/>
        </w:rPr>
        <w:t>солнце.</w:t>
      </w:r>
    </w:p>
    <w:p w:rsidR="00081FBD" w:rsidRPr="002E55BA" w:rsidRDefault="00081FBD" w:rsidP="002E55BA">
      <w:pPr>
        <w:pStyle w:val="a3"/>
        <w:shd w:val="clear" w:color="auto" w:fill="FFFFFF"/>
        <w:tabs>
          <w:tab w:val="num" w:pos="0"/>
        </w:tabs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Для этого воспользуемся инструментами</w:t>
      </w:r>
    </w:p>
    <w:p w:rsidR="00081FBD" w:rsidRPr="002E55BA" w:rsidRDefault="00081FBD" w:rsidP="002E55BA">
      <w:pPr>
        <w:pStyle w:val="a3"/>
        <w:shd w:val="clear" w:color="auto" w:fill="FFFFFF"/>
        <w:tabs>
          <w:tab w:val="num" w:pos="0"/>
        </w:tabs>
        <w:spacing w:before="0" w:beforeAutospacing="0" w:after="0" w:afterAutospacing="0"/>
        <w:jc w:val="both"/>
        <w:rPr>
          <w:color w:val="000000"/>
        </w:rPr>
      </w:pPr>
      <w:r w:rsidRPr="002E55BA">
        <w:rPr>
          <w:i/>
          <w:iCs/>
          <w:color w:val="000000"/>
        </w:rPr>
        <w:t>Заливать замкнутые области</w:t>
      </w:r>
      <w:r w:rsidRPr="002E55BA">
        <w:rPr>
          <w:color w:val="000000"/>
        </w:rPr>
        <w:t> и</w:t>
      </w: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09550" cy="180975"/>
            <wp:effectExtent l="19050" t="0" r="0" b="0"/>
            <wp:wrapSquare wrapText="bothSides"/>
            <wp:docPr id="5" name="Рисунок 5" descr="https://fsd.multiurok.ru/html/2017/02/10/s_589e095a76944/555623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sd.multiurok.ru/html/2017/02/10/s_589e095a76944/555623_1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18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E55BA">
        <w:rPr>
          <w:color w:val="000000"/>
        </w:rPr>
        <w:t xml:space="preserve"> </w:t>
      </w:r>
      <w:proofErr w:type="gramStart"/>
      <w:r w:rsidRPr="002E55BA">
        <w:rPr>
          <w:color w:val="000000"/>
        </w:rPr>
        <w:t>и</w:t>
      </w:r>
      <w:proofErr w:type="gramEnd"/>
      <w:r w:rsidRPr="002E55BA">
        <w:rPr>
          <w:color w:val="000000"/>
        </w:rPr>
        <w:t> </w:t>
      </w:r>
      <w:r w:rsidRPr="002E55BA">
        <w:rPr>
          <w:i/>
          <w:iCs/>
          <w:color w:val="000000"/>
        </w:rPr>
        <w:t>Рисовать круги, эллипсы и дуги</w:t>
      </w:r>
      <w:r w:rsidRPr="002E55BA">
        <w:rPr>
          <w:color w:val="000000"/>
        </w:rPr>
        <w:t> .</w:t>
      </w: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28600" cy="238125"/>
            <wp:effectExtent l="19050" t="0" r="0" b="0"/>
            <wp:wrapSquare wrapText="bothSides"/>
            <wp:docPr id="6" name="Рисунок 6" descr="https://fsd.multiurok.ru/html/2017/02/10/s_589e095a76944/555623_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sd.multiurok.ru/html/2017/02/10/s_589e095a76944/555623_6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3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1FBD" w:rsidRPr="002E55BA" w:rsidRDefault="00081FBD" w:rsidP="002E55BA">
      <w:pPr>
        <w:pStyle w:val="a3"/>
        <w:shd w:val="clear" w:color="auto" w:fill="FFFFFF"/>
        <w:tabs>
          <w:tab w:val="num" w:pos="0"/>
        </w:tabs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Нарисуем сразу несколько</w:t>
      </w:r>
      <w:r w:rsidR="002E55BA">
        <w:rPr>
          <w:color w:val="000000"/>
        </w:rPr>
        <w:t xml:space="preserve"> </w:t>
      </w:r>
      <w:r w:rsidRPr="002E55BA">
        <w:rPr>
          <w:color w:val="000000"/>
        </w:rPr>
        <w:t>эллипсов, накладывая их друг на друга так,</w:t>
      </w:r>
      <w:r w:rsidR="002E55BA">
        <w:rPr>
          <w:color w:val="000000"/>
        </w:rPr>
        <w:t xml:space="preserve"> </w:t>
      </w:r>
      <w:r w:rsidRPr="002E55BA">
        <w:rPr>
          <w:color w:val="000000"/>
        </w:rPr>
        <w:t xml:space="preserve">чтобы не оставалось белых просветов </w:t>
      </w:r>
      <w:proofErr w:type="gramStart"/>
      <w:r w:rsidRPr="002E55BA">
        <w:rPr>
          <w:color w:val="000000"/>
        </w:rPr>
        <w:t>между</w:t>
      </w:r>
      <w:proofErr w:type="gramEnd"/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ними:</w:t>
      </w: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123950" cy="523875"/>
            <wp:effectExtent l="19050" t="0" r="0" b="0"/>
            <wp:wrapSquare wrapText="bothSides"/>
            <wp:docPr id="7" name="Рисунок 7" descr="https://fsd.multiurok.ru/html/2017/02/10/s_589e095a76944/555623_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sd.multiurok.ru/html/2017/02/10/s_589e095a76944/555623_7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52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 xml:space="preserve">Затем выделим нарисованную группу эллипсов с помощью </w:t>
      </w:r>
      <w:proofErr w:type="spellStart"/>
      <w:proofErr w:type="gramStart"/>
      <w:r w:rsidRPr="002E55BA">
        <w:rPr>
          <w:color w:val="000000"/>
        </w:rPr>
        <w:t>инструмента</w:t>
      </w:r>
      <w:r w:rsidRPr="002E55BA">
        <w:rPr>
          <w:i/>
          <w:iCs/>
          <w:color w:val="000000"/>
        </w:rPr>
        <w:t>Выделять</w:t>
      </w:r>
      <w:proofErr w:type="spellEnd"/>
      <w:proofErr w:type="gramEnd"/>
      <w:r w:rsidRPr="002E55BA">
        <w:rPr>
          <w:i/>
          <w:iCs/>
          <w:color w:val="000000"/>
        </w:rPr>
        <w:t xml:space="preserve"> и трансформировать объекты</w:t>
      </w:r>
      <w:r w:rsidRPr="002E55BA">
        <w:rPr>
          <w:color w:val="000000"/>
        </w:rPr>
        <w:t> в одну рамку.</w:t>
      </w: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57175" cy="238125"/>
            <wp:effectExtent l="19050" t="0" r="9525" b="0"/>
            <wp:wrapSquare wrapText="bothSides"/>
            <wp:docPr id="8" name="Рисунок 8" descr="https://fsd.multiurok.ru/html/2017/02/10/s_589e095a76944/555623_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fsd.multiurok.ru/html/2017/02/10/s_589e095a76944/555623_8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3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Должно получиться следующее:</w:t>
      </w: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990600" cy="552450"/>
            <wp:effectExtent l="19050" t="0" r="0" b="0"/>
            <wp:wrapSquare wrapText="bothSides"/>
            <wp:docPr id="9" name="Рисунок 9" descr="https://fsd.multiurok.ru/html/2017/02/10/s_589e095a76944/555623_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fsd.multiurok.ru/html/2017/02/10/s_589e095a76944/555623_9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55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 xml:space="preserve">Теперь воспользуемся дополнительной функцией склеивания объектов для того, чтобы облако воспринималось не как группа эллипсов, а как единое </w:t>
      </w:r>
      <w:r w:rsid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posOffset>4244340</wp:posOffset>
            </wp:positionH>
            <wp:positionV relativeFrom="line">
              <wp:posOffset>116205</wp:posOffset>
            </wp:positionV>
            <wp:extent cx="1333500" cy="590550"/>
            <wp:effectExtent l="19050" t="0" r="0" b="0"/>
            <wp:wrapSquare wrapText="bothSides"/>
            <wp:docPr id="10" name="Рисунок 10" descr="https://fsd.multiurok.ru/html/2017/02/10/s_589e095a76944/555623_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fsd.multiurok.ru/html/2017/02/10/s_589e095a76944/555623_10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59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E55BA">
        <w:rPr>
          <w:color w:val="000000"/>
        </w:rPr>
        <w:t>целое.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Для этого на панели меню найдем пункт </w:t>
      </w:r>
      <w:r w:rsidRPr="002E55BA">
        <w:rPr>
          <w:i/>
          <w:iCs/>
          <w:color w:val="000000"/>
        </w:rPr>
        <w:t>Контур-Сумма</w:t>
      </w:r>
      <w:r w:rsidRPr="002E55BA">
        <w:rPr>
          <w:color w:val="000000"/>
        </w:rPr>
        <w:t>: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После склеивания облако должно приобрести следующий вид: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noProof/>
          <w:color w:val="000000"/>
        </w:rPr>
        <w:drawing>
          <wp:inline distT="0" distB="0" distL="0" distR="0">
            <wp:extent cx="1171575" cy="638175"/>
            <wp:effectExtent l="19050" t="0" r="9525" b="0"/>
            <wp:docPr id="2" name="Рисунок 2" descr="https://fsd.multiurok.ru/html/2017/02/10/s_589e095a76944/555623_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17/02/10/s_589e095a76944/555623_11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638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Аналогичным способом создадим над домиком еще три облака:</w:t>
      </w: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posOffset>4977765</wp:posOffset>
            </wp:positionH>
            <wp:positionV relativeFrom="line">
              <wp:posOffset>83185</wp:posOffset>
            </wp:positionV>
            <wp:extent cx="904875" cy="847725"/>
            <wp:effectExtent l="19050" t="0" r="9525" b="0"/>
            <wp:wrapSquare wrapText="bothSides"/>
            <wp:docPr id="11" name="Рисунок 11" descr="https://fsd.multiurok.ru/html/2017/02/10/s_589e095a76944/555623_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fsd.multiurok.ru/html/2017/02/10/s_589e095a76944/555623_12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84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lastRenderedPageBreak/>
        <w:t>Переместим облака на холсте так, чтобы освободить место для солнца в верхнем левом углу холста.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Приступим к созданию на холсте солнца. Для этого возьмем инструменты: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i/>
          <w:iCs/>
          <w:color w:val="000000"/>
        </w:rPr>
        <w:t>Заливать замкнутые области</w:t>
      </w:r>
      <w:r w:rsidRPr="002E55BA">
        <w:rPr>
          <w:color w:val="000000"/>
        </w:rPr>
        <w:t> и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i/>
          <w:iCs/>
          <w:color w:val="000000"/>
        </w:rPr>
        <w:t>Рисовать звезды и многоугольники</w:t>
      </w: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76225" cy="238125"/>
            <wp:effectExtent l="19050" t="0" r="9525" b="0"/>
            <wp:wrapSquare wrapText="bothSides"/>
            <wp:docPr id="12" name="Рисунок 12" descr="https://fsd.multiurok.ru/html/2017/02/10/s_589e095a76944/555623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fsd.multiurok.ru/html/2017/02/10/s_589e095a76944/555623_1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3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42875" cy="152400"/>
            <wp:effectExtent l="19050" t="0" r="9525" b="0"/>
            <wp:wrapSquare wrapText="bothSides"/>
            <wp:docPr id="13" name="Рисунок 13" descr="https://fsd.multiurok.ru/html/2017/02/10/s_589e095a76944/555623_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fsd.multiurok.ru/html/2017/02/10/s_589e095a76944/555623_14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371475" cy="123825"/>
            <wp:effectExtent l="19050" t="0" r="9525" b="0"/>
            <wp:wrapSquare wrapText="bothSides"/>
            <wp:docPr id="14" name="Рисунок 14" descr="https://fsd.multiurok.ru/html/2017/02/10/s_589e095a76944/555623_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s://fsd.multiurok.ru/html/2017/02/10/s_589e095a76944/555623_15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47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E55BA">
        <w:rPr>
          <w:color w:val="000000"/>
        </w:rPr>
        <w:t>Нарисуем звезду – по умолчанию она будет пятиконечной: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828675" cy="762000"/>
            <wp:effectExtent l="19050" t="0" r="9525" b="0"/>
            <wp:wrapSquare wrapText="bothSides"/>
            <wp:docPr id="15" name="Рисунок 15" descr="https://fsd.multiurok.ru/html/2017/02/10/s_589e095a76944/555623_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fsd.multiurok.ru/html/2017/02/10/s_589e095a76944/555623_16.pn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 xml:space="preserve">Нажмем </w:t>
      </w:r>
      <w:proofErr w:type="spellStart"/>
      <w:r w:rsidRPr="002E55BA">
        <w:rPr>
          <w:color w:val="000000"/>
        </w:rPr>
        <w:t>клавишу</w:t>
      </w:r>
      <w:r w:rsidRPr="002E55BA">
        <w:rPr>
          <w:i/>
          <w:iCs/>
          <w:color w:val="000000"/>
        </w:rPr>
        <w:t>Редактировать</w:t>
      </w:r>
      <w:proofErr w:type="spellEnd"/>
      <w:r w:rsidRPr="002E55BA">
        <w:rPr>
          <w:i/>
          <w:iCs/>
          <w:color w:val="000000"/>
        </w:rPr>
        <w:t xml:space="preserve"> узлы контура или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i/>
          <w:iCs/>
          <w:color w:val="000000"/>
        </w:rPr>
        <w:t>рычаги узлов</w:t>
      </w:r>
      <w:proofErr w:type="gramStart"/>
      <w:r w:rsidRPr="002E55BA">
        <w:rPr>
          <w:color w:val="000000"/>
        </w:rPr>
        <w:t> .</w:t>
      </w:r>
      <w:proofErr w:type="gramEnd"/>
      <w:r w:rsidRPr="002E55BA">
        <w:rPr>
          <w:color w:val="000000"/>
        </w:rPr>
        <w:t xml:space="preserve"> Кликнем по звездочке и наведем</w:t>
      </w: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95275" cy="257175"/>
            <wp:effectExtent l="19050" t="0" r="9525" b="0"/>
            <wp:wrapSquare wrapText="bothSides"/>
            <wp:docPr id="16" name="Рисунок 16" descr="https://fsd.multiurok.ru/html/2017/02/10/s_589e095a76944/555623_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fsd.multiurok.ru/html/2017/02/10/s_589e095a76944/555623_17.pn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" cy="257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указатель мыши в центр звезды – центральный узел должен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высветиться красным цветом. Потянем за него, изменяя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 xml:space="preserve">внешний вид звезды </w:t>
      </w:r>
      <w:proofErr w:type="gramStart"/>
      <w:r w:rsidRPr="002E55BA">
        <w:rPr>
          <w:color w:val="000000"/>
        </w:rPr>
        <w:t>на</w:t>
      </w:r>
      <w:proofErr w:type="gramEnd"/>
      <w:r w:rsidRPr="002E55BA">
        <w:rPr>
          <w:color w:val="000000"/>
        </w:rPr>
        <w:t xml:space="preserve"> указанный ниже (т.е. тоньше):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209800" cy="971550"/>
            <wp:effectExtent l="19050" t="0" r="0" b="0"/>
            <wp:wrapSquare wrapText="bothSides"/>
            <wp:docPr id="17" name="Рисунок 17" descr="https://fsd.multiurok.ru/html/2017/02/10/s_589e095a76944/555623_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fsd.multiurok.ru/html/2017/02/10/s_589e095a76944/555623_18.pn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081FBD" w:rsidRPr="002E55BA" w:rsidRDefault="002E55BA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posOffset>1320165</wp:posOffset>
            </wp:positionH>
            <wp:positionV relativeFrom="line">
              <wp:posOffset>92075</wp:posOffset>
            </wp:positionV>
            <wp:extent cx="695325" cy="228600"/>
            <wp:effectExtent l="19050" t="0" r="9525" b="0"/>
            <wp:wrapSquare wrapText="bothSides"/>
            <wp:docPr id="18" name="Рисунок 18" descr="https://fsd.multiurok.ru/html/2017/02/10/s_589e095a76944/555623_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fsd.multiurok.ru/html/2017/02/10/s_589e095a76944/555623_19.pn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22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E55BA" w:rsidRPr="002E55BA" w:rsidRDefault="002E55BA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081FBD" w:rsidRPr="002E55BA" w:rsidRDefault="002E55BA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-3810</wp:posOffset>
            </wp:positionV>
            <wp:extent cx="1143000" cy="513080"/>
            <wp:effectExtent l="19050" t="0" r="0" b="0"/>
            <wp:wrapSquare wrapText="bothSides"/>
            <wp:docPr id="19" name="Рисунок 19" descr="https://fsd.multiurok.ru/html/2017/02/10/s_589e095a76944/555623_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fsd.multiurok.ru/html/2017/02/10/s_589e095a76944/555623_20.pn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513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81FBD" w:rsidRPr="002E55BA">
        <w:rPr>
          <w:color w:val="000000"/>
        </w:rPr>
        <w:t>На панели </w:t>
      </w:r>
      <w:proofErr w:type="spellStart"/>
      <w:r w:rsidR="00081FBD" w:rsidRPr="002E55BA">
        <w:rPr>
          <w:i/>
          <w:iCs/>
          <w:color w:val="000000"/>
        </w:rPr>
        <w:t>Меню</w:t>
      </w:r>
      <w:r w:rsidR="00081FBD" w:rsidRPr="002E55BA">
        <w:rPr>
          <w:color w:val="000000"/>
        </w:rPr>
        <w:t>в</w:t>
      </w:r>
      <w:proofErr w:type="spellEnd"/>
      <w:r w:rsidR="00081FBD" w:rsidRPr="002E55BA">
        <w:rPr>
          <w:color w:val="000000"/>
        </w:rPr>
        <w:t xml:space="preserve"> </w:t>
      </w:r>
      <w:proofErr w:type="spellStart"/>
      <w:r w:rsidR="00081FBD" w:rsidRPr="002E55BA">
        <w:rPr>
          <w:color w:val="000000"/>
        </w:rPr>
        <w:t>окне</w:t>
      </w:r>
      <w:r w:rsidR="00081FBD" w:rsidRPr="002E55BA">
        <w:rPr>
          <w:i/>
          <w:iCs/>
          <w:color w:val="000000"/>
        </w:rPr>
        <w:t>Менять</w:t>
      </w:r>
      <w:proofErr w:type="spellEnd"/>
      <w:r w:rsidR="00081FBD" w:rsidRPr="002E55BA">
        <w:rPr>
          <w:i/>
          <w:iCs/>
          <w:color w:val="000000"/>
        </w:rPr>
        <w:t xml:space="preserve"> углы</w:t>
      </w:r>
      <w:r w:rsidR="00081FBD" w:rsidRPr="002E55BA">
        <w:rPr>
          <w:color w:val="000000"/>
        </w:rPr>
        <w:t> проставим значение – 30 и нажмем клавишу </w:t>
      </w:r>
      <w:proofErr w:type="spellStart"/>
      <w:r w:rsidR="00081FBD" w:rsidRPr="002E55BA">
        <w:rPr>
          <w:i/>
          <w:iCs/>
          <w:color w:val="000000"/>
        </w:rPr>
        <w:t>Enter</w:t>
      </w:r>
      <w:proofErr w:type="spellEnd"/>
      <w:r w:rsidR="00081FBD" w:rsidRPr="002E55BA">
        <w:rPr>
          <w:color w:val="000000"/>
        </w:rPr>
        <w:t>: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ВНИМАНИЕ! ДАННАЯ ПАНЕЛЬ АКТИВНА ТОЛЬКО ПРИНАЖАТИИ ИНСТРУМЕНТА </w:t>
      </w:r>
      <w:r w:rsidRPr="002E55BA">
        <w:rPr>
          <w:i/>
          <w:iCs/>
          <w:color w:val="000000"/>
        </w:rPr>
        <w:t>Рисовать звезды и многоугольники</w:t>
      </w:r>
      <w:proofErr w:type="gramStart"/>
      <w:r w:rsidRPr="002E55BA">
        <w:rPr>
          <w:i/>
          <w:iCs/>
          <w:color w:val="000000"/>
        </w:rPr>
        <w:t xml:space="preserve"> !</w:t>
      </w:r>
      <w:proofErr w:type="gramEnd"/>
      <w:r w:rsidRPr="002E55BA">
        <w:rPr>
          <w:i/>
          <w:iCs/>
          <w:color w:val="000000"/>
        </w:rPr>
        <w:t>!!</w:t>
      </w: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66700" cy="285750"/>
            <wp:effectExtent l="19050" t="0" r="0" b="0"/>
            <wp:wrapSquare wrapText="bothSides"/>
            <wp:docPr id="20" name="Рисунок 20" descr="https://fsd.multiurok.ru/html/2017/02/10/s_589e095a76944/555623_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s://fsd.multiurok.ru/html/2017/02/10/s_589e095a76944/555623_14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" cy="285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857250" cy="828675"/>
            <wp:effectExtent l="19050" t="0" r="0" b="0"/>
            <wp:wrapSquare wrapText="bothSides"/>
            <wp:docPr id="21" name="Рисунок 21" descr="https://fsd.multiurok.ru/html/2017/02/10/s_589e095a76944/555623_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fsd.multiurok.ru/html/2017/02/10/s_589e095a76944/555623_22.pn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Звезда приобретет следующий вид: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Кликнем двойным щелчком по</w:t>
      </w:r>
      <w:r w:rsidR="002E55BA">
        <w:rPr>
          <w:color w:val="000000"/>
        </w:rPr>
        <w:t xml:space="preserve"> </w:t>
      </w:r>
      <w:r w:rsidRPr="002E55BA">
        <w:rPr>
          <w:i/>
          <w:iCs/>
          <w:color w:val="000000"/>
        </w:rPr>
        <w:t>Палитре</w:t>
      </w:r>
      <w:r w:rsidRPr="002E55BA">
        <w:rPr>
          <w:color w:val="000000"/>
        </w:rPr>
        <w:t> и вызовем окно редактирования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рисунка </w:t>
      </w:r>
      <w:r w:rsidRPr="002E55BA">
        <w:rPr>
          <w:i/>
          <w:iCs/>
          <w:color w:val="000000"/>
        </w:rPr>
        <w:t>Заливка и обводка.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На вкладке </w:t>
      </w:r>
      <w:r w:rsidRPr="002E55BA">
        <w:rPr>
          <w:i/>
          <w:iCs/>
          <w:color w:val="000000"/>
        </w:rPr>
        <w:t>Обводка</w:t>
      </w:r>
      <w:r w:rsidRPr="002E55BA">
        <w:rPr>
          <w:color w:val="000000"/>
        </w:rPr>
        <w:t> в строки </w:t>
      </w:r>
      <w:r w:rsidRPr="002E55BA">
        <w:rPr>
          <w:i/>
          <w:iCs/>
          <w:color w:val="000000"/>
        </w:rPr>
        <w:t>RGB</w:t>
      </w:r>
      <w:r w:rsidR="002E55BA">
        <w:rPr>
          <w:color w:val="000000"/>
        </w:rPr>
        <w:t xml:space="preserve"> </w:t>
      </w:r>
      <w:r w:rsidRPr="002E55BA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71450" cy="542925"/>
            <wp:effectExtent l="19050" t="0" r="0" b="0"/>
            <wp:wrapSquare wrapText="bothSides"/>
            <wp:docPr id="22" name="Рисунок 22" descr="https://fsd.multiurok.ru/html/2017/02/10/s_589e095a76944/555623_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fsd.multiurok.ru/html/2017/02/10/s_589e095a76944/555623_23.pn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54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E55BA">
        <w:rPr>
          <w:color w:val="000000"/>
        </w:rPr>
        <w:t>вобьем следующие значения: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На вкладке </w:t>
      </w:r>
      <w:r w:rsidRPr="002E55BA">
        <w:rPr>
          <w:i/>
          <w:iCs/>
          <w:color w:val="000000"/>
        </w:rPr>
        <w:t>Стиль обводки</w:t>
      </w:r>
      <w:r w:rsidRPr="002E55BA">
        <w:rPr>
          <w:color w:val="000000"/>
        </w:rPr>
        <w:t> изменим значение толщины обводки на </w:t>
      </w:r>
      <w:r w:rsidRPr="002E55BA">
        <w:rPr>
          <w:b/>
          <w:bCs/>
          <w:i/>
          <w:iCs/>
          <w:color w:val="000000"/>
        </w:rPr>
        <w:t>0,944</w:t>
      </w:r>
    </w:p>
    <w:p w:rsidR="00081FBD" w:rsidRPr="002E55BA" w:rsidRDefault="002E55BA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posOffset>1386840</wp:posOffset>
            </wp:positionH>
            <wp:positionV relativeFrom="line">
              <wp:posOffset>38735</wp:posOffset>
            </wp:positionV>
            <wp:extent cx="1400175" cy="561975"/>
            <wp:effectExtent l="19050" t="0" r="9525" b="0"/>
            <wp:wrapSquare wrapText="bothSides"/>
            <wp:docPr id="24" name="Рисунок 24" descr="https://fsd.multiurok.ru/html/2017/02/10/s_589e095a76944/555623_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https://fsd.multiurok.ru/html/2017/02/10/s_589e095a76944/555623_25.pn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56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posOffset>15240</wp:posOffset>
            </wp:positionH>
            <wp:positionV relativeFrom="line">
              <wp:posOffset>38735</wp:posOffset>
            </wp:positionV>
            <wp:extent cx="1133475" cy="661670"/>
            <wp:effectExtent l="19050" t="0" r="9525" b="0"/>
            <wp:wrapSquare wrapText="bothSides"/>
            <wp:docPr id="23" name="Рисунок 23" descr="https://fsd.multiurok.ru/html/2017/02/10/s_589e095a76944/555623_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ttps://fsd.multiurok.ru/html/2017/02/10/s_589e095a76944/555623_24.pn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661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В результате внешний вид солнца должен поменяться: </w:t>
      </w:r>
      <w:r w:rsidRPr="002E55BA">
        <w:rPr>
          <w:color w:val="000000"/>
          <w:u w:val="single"/>
        </w:rPr>
        <w:t>цвет солнца</w:t>
      </w:r>
      <w:r w:rsidRPr="002E55BA">
        <w:rPr>
          <w:color w:val="000000"/>
        </w:rPr>
        <w:t> – желтый, а </w:t>
      </w:r>
      <w:r w:rsidRPr="002E55BA">
        <w:rPr>
          <w:color w:val="000000"/>
          <w:u w:val="single"/>
        </w:rPr>
        <w:t>контур</w:t>
      </w:r>
      <w:r w:rsidRPr="002E55BA">
        <w:rPr>
          <w:color w:val="000000"/>
        </w:rPr>
        <w:t> – оранжевый.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 xml:space="preserve">Затем поочередно выделите облака и, открыв окно редактирования </w:t>
      </w:r>
      <w:proofErr w:type="spellStart"/>
      <w:r w:rsidRPr="002E55BA">
        <w:rPr>
          <w:color w:val="000000"/>
        </w:rPr>
        <w:t>рисунка</w:t>
      </w:r>
      <w:r w:rsidRPr="002E55BA">
        <w:rPr>
          <w:i/>
          <w:iCs/>
          <w:color w:val="000000"/>
        </w:rPr>
        <w:t>Заливка</w:t>
      </w:r>
      <w:proofErr w:type="spellEnd"/>
      <w:r w:rsidRPr="002E55BA">
        <w:rPr>
          <w:i/>
          <w:iCs/>
          <w:color w:val="000000"/>
        </w:rPr>
        <w:t xml:space="preserve"> и обводка</w:t>
      </w:r>
      <w:r w:rsidRPr="002E55BA">
        <w:rPr>
          <w:color w:val="000000"/>
        </w:rPr>
        <w:t xml:space="preserve">, измените заливку у каждого облака </w:t>
      </w:r>
      <w:proofErr w:type="gramStart"/>
      <w:r w:rsidRPr="002E55BA">
        <w:rPr>
          <w:color w:val="000000"/>
        </w:rPr>
        <w:t>на</w:t>
      </w:r>
      <w:proofErr w:type="gramEnd"/>
      <w:r w:rsidRPr="002E55BA">
        <w:rPr>
          <w:color w:val="000000"/>
        </w:rPr>
        <w:t xml:space="preserve"> градиентную: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И аналогично солнцу проставьте синий контур шириной – </w:t>
      </w:r>
      <w:r w:rsidRPr="002E55BA">
        <w:rPr>
          <w:b/>
          <w:bCs/>
          <w:i/>
          <w:iCs/>
          <w:color w:val="000000"/>
        </w:rPr>
        <w:t>0,900</w:t>
      </w:r>
      <w:r w:rsidRPr="002E55BA">
        <w:rPr>
          <w:color w:val="000000"/>
        </w:rPr>
        <w:t>. Облако приобретет вид:</w:t>
      </w:r>
    </w:p>
    <w:p w:rsidR="00081FBD" w:rsidRPr="002E55BA" w:rsidRDefault="00081FBD" w:rsidP="002E55B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E55BA">
        <w:rPr>
          <w:color w:val="000000"/>
        </w:rPr>
        <w:t>Осталось только нарисовать автомобиль. Для этого снова воспользуемся инструментом </w:t>
      </w:r>
      <w:r w:rsidRPr="002E55BA">
        <w:rPr>
          <w:i/>
          <w:iCs/>
          <w:color w:val="000000"/>
        </w:rPr>
        <w:t>Рисовать кривые Безье и прямые линии</w:t>
      </w:r>
      <w:proofErr w:type="gramStart"/>
      <w:r w:rsidRPr="002E55BA">
        <w:rPr>
          <w:color w:val="000000"/>
        </w:rPr>
        <w:t> .</w:t>
      </w:r>
      <w:proofErr w:type="gramEnd"/>
      <w:r w:rsidRPr="002E55BA">
        <w:rPr>
          <w:color w:val="000000"/>
        </w:rPr>
        <w:t xml:space="preserve"> Зальем его цветом. Колеса автомобиля нарисуем с помощью инструмента </w:t>
      </w:r>
      <w:r w:rsidRPr="002E55BA">
        <w:rPr>
          <w:i/>
          <w:iCs/>
          <w:color w:val="000000"/>
        </w:rPr>
        <w:t>Рисовать круги, эллипсы и дуги</w:t>
      </w:r>
      <w:proofErr w:type="gramStart"/>
      <w:r w:rsidRPr="002E55BA">
        <w:rPr>
          <w:color w:val="000000"/>
        </w:rPr>
        <w:t> :</w:t>
      </w:r>
      <w:proofErr w:type="gramEnd"/>
    </w:p>
    <w:p w:rsidR="00081FBD" w:rsidRPr="002E55BA" w:rsidRDefault="00081FBD" w:rsidP="002E55BA">
      <w:pPr>
        <w:pStyle w:val="a3"/>
        <w:spacing w:before="0" w:beforeAutospacing="0" w:after="0" w:afterAutospacing="0"/>
        <w:jc w:val="both"/>
        <w:rPr>
          <w:b/>
          <w:color w:val="000000" w:themeColor="text1"/>
        </w:rPr>
      </w:pPr>
      <w:r w:rsidRPr="002E55BA">
        <w:rPr>
          <w:b/>
          <w:color w:val="000000" w:themeColor="text1"/>
        </w:rPr>
        <w:t>(Достаточный уровень)</w:t>
      </w:r>
    </w:p>
    <w:p w:rsidR="00081FBD" w:rsidRPr="002E55BA" w:rsidRDefault="00081FBD" w:rsidP="002E55BA">
      <w:pPr>
        <w:pStyle w:val="a3"/>
        <w:spacing w:before="0" w:beforeAutospacing="0" w:after="0" w:afterAutospacing="0"/>
        <w:jc w:val="both"/>
        <w:rPr>
          <w:color w:val="000000" w:themeColor="text1"/>
          <w:shd w:val="clear" w:color="auto" w:fill="FFFFFF"/>
        </w:rPr>
      </w:pPr>
    </w:p>
    <w:p w:rsidR="00081FBD" w:rsidRPr="002E55BA" w:rsidRDefault="00081FBD" w:rsidP="002E55BA">
      <w:pPr>
        <w:pStyle w:val="a3"/>
        <w:spacing w:before="0" w:beforeAutospacing="0" w:after="0" w:afterAutospacing="0"/>
        <w:jc w:val="both"/>
        <w:rPr>
          <w:b/>
          <w:color w:val="000000" w:themeColor="text1"/>
        </w:rPr>
      </w:pPr>
      <w:r w:rsidRPr="002E55BA">
        <w:rPr>
          <w:b/>
          <w:bCs/>
          <w:color w:val="000000" w:themeColor="text1"/>
        </w:rPr>
        <w:t xml:space="preserve">Задание </w:t>
      </w:r>
      <w:r w:rsidRPr="002E55BA">
        <w:rPr>
          <w:b/>
          <w:color w:val="000000" w:themeColor="text1"/>
        </w:rPr>
        <w:t xml:space="preserve">2. </w:t>
      </w:r>
    </w:p>
    <w:p w:rsidR="002E55BA" w:rsidRPr="002E55BA" w:rsidRDefault="002E55BA" w:rsidP="002E55BA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2E55BA">
        <w:rPr>
          <w:color w:val="000000"/>
        </w:rPr>
        <w:t>По методу «Броуновское движение» проводит закрепление урока.</w:t>
      </w:r>
    </w:p>
    <w:p w:rsidR="002E55BA" w:rsidRPr="002E55BA" w:rsidRDefault="002E55BA" w:rsidP="002E55BA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2E55BA">
        <w:rPr>
          <w:color w:val="000000"/>
        </w:rPr>
        <w:t xml:space="preserve">- Для </w:t>
      </w:r>
      <w:proofErr w:type="spellStart"/>
      <w:r w:rsidRPr="002E55BA">
        <w:rPr>
          <w:color w:val="000000"/>
        </w:rPr>
        <w:t>того</w:t>
      </w:r>
      <w:proofErr w:type="gramStart"/>
      <w:r w:rsidRPr="002E55BA">
        <w:rPr>
          <w:color w:val="000000"/>
        </w:rPr>
        <w:t>,ч</w:t>
      </w:r>
      <w:proofErr w:type="gramEnd"/>
      <w:r w:rsidRPr="002E55BA">
        <w:rPr>
          <w:color w:val="000000"/>
        </w:rPr>
        <w:t>тобы</w:t>
      </w:r>
      <w:proofErr w:type="spellEnd"/>
      <w:r w:rsidRPr="002E55BA">
        <w:rPr>
          <w:color w:val="000000"/>
        </w:rPr>
        <w:t xml:space="preserve"> изображение приобретало объем, существуют различные инструменты– чаще всего используют различные фильтры.</w:t>
      </w:r>
    </w:p>
    <w:p w:rsidR="002E55BA" w:rsidRPr="002E55BA" w:rsidRDefault="002E55BA" w:rsidP="002E55BA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2E55BA">
        <w:rPr>
          <w:color w:val="000000"/>
        </w:rPr>
        <w:lastRenderedPageBreak/>
        <w:t>Попробуем придать эффект объема и нашей картинке. Для этого поочередно выделяйте объекты на нарисованном холсте, на панели </w:t>
      </w:r>
      <w:proofErr w:type="spellStart"/>
      <w:r w:rsidRPr="002E55BA">
        <w:rPr>
          <w:i/>
          <w:iCs/>
          <w:color w:val="000000"/>
        </w:rPr>
        <w:t>Меню</w:t>
      </w:r>
      <w:r w:rsidRPr="002E55BA">
        <w:rPr>
          <w:color w:val="000000"/>
        </w:rPr>
        <w:t>зайдите</w:t>
      </w:r>
      <w:proofErr w:type="spellEnd"/>
      <w:r w:rsidRPr="002E55BA">
        <w:rPr>
          <w:color w:val="000000"/>
        </w:rPr>
        <w:t xml:space="preserve"> в раздел </w:t>
      </w:r>
      <w:r w:rsidRPr="002E55BA">
        <w:rPr>
          <w:i/>
          <w:iCs/>
          <w:color w:val="000000"/>
        </w:rPr>
        <w:t>Фильтры</w:t>
      </w:r>
      <w:r w:rsidRPr="002E55BA">
        <w:rPr>
          <w:color w:val="000000"/>
        </w:rPr>
        <w:t> и поэкспериментируйте с ними.</w:t>
      </w:r>
    </w:p>
    <w:p w:rsidR="002E55BA" w:rsidRPr="002E55BA" w:rsidRDefault="002E55BA" w:rsidP="002E55BA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2E55BA">
        <w:rPr>
          <w:color w:val="000000"/>
        </w:rPr>
        <w:t>В данном образце были применены следующие фильтры:</w:t>
      </w:r>
    </w:p>
    <w:p w:rsidR="002E55BA" w:rsidRPr="002E55BA" w:rsidRDefault="002E55BA" w:rsidP="002E55BA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2E55BA">
        <w:rPr>
          <w:b/>
          <w:bCs/>
          <w:color w:val="000000"/>
        </w:rPr>
        <w:t xml:space="preserve">Объект </w:t>
      </w:r>
      <w:proofErr w:type="spellStart"/>
      <w:r w:rsidRPr="002E55BA">
        <w:rPr>
          <w:b/>
          <w:bCs/>
          <w:color w:val="000000"/>
        </w:rPr>
        <w:t>ОБЛАКО</w:t>
      </w:r>
      <w:proofErr w:type="gramStart"/>
      <w:r w:rsidRPr="002E55BA">
        <w:rPr>
          <w:b/>
          <w:bCs/>
          <w:color w:val="000000"/>
        </w:rPr>
        <w:t>:</w:t>
      </w:r>
      <w:r w:rsidRPr="002E55BA">
        <w:rPr>
          <w:i/>
          <w:iCs/>
          <w:color w:val="000000"/>
        </w:rPr>
        <w:t>Ф</w:t>
      </w:r>
      <w:proofErr w:type="gramEnd"/>
      <w:r w:rsidRPr="002E55BA">
        <w:rPr>
          <w:i/>
          <w:iCs/>
          <w:color w:val="000000"/>
        </w:rPr>
        <w:t>ильтры</w:t>
      </w:r>
      <w:proofErr w:type="spellEnd"/>
      <w:r w:rsidRPr="002E55BA">
        <w:rPr>
          <w:i/>
          <w:iCs/>
          <w:color w:val="000000"/>
        </w:rPr>
        <w:t xml:space="preserve"> → Свет и тень →Врезка</w:t>
      </w:r>
    </w:p>
    <w:p w:rsidR="002E55BA" w:rsidRPr="002E55BA" w:rsidRDefault="002E55BA" w:rsidP="002E55BA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2E55BA">
        <w:rPr>
          <w:b/>
          <w:bCs/>
          <w:color w:val="000000"/>
        </w:rPr>
        <w:t xml:space="preserve">Объект </w:t>
      </w:r>
      <w:proofErr w:type="spellStart"/>
      <w:r w:rsidRPr="002E55BA">
        <w:rPr>
          <w:b/>
          <w:bCs/>
          <w:color w:val="000000"/>
        </w:rPr>
        <w:t>СОЛНЦЕ</w:t>
      </w:r>
      <w:proofErr w:type="gramStart"/>
      <w:r w:rsidRPr="002E55BA">
        <w:rPr>
          <w:b/>
          <w:bCs/>
          <w:color w:val="000000"/>
        </w:rPr>
        <w:t>:</w:t>
      </w:r>
      <w:r w:rsidRPr="002E55BA">
        <w:rPr>
          <w:i/>
          <w:iCs/>
          <w:color w:val="000000"/>
        </w:rPr>
        <w:t>Ф</w:t>
      </w:r>
      <w:proofErr w:type="gramEnd"/>
      <w:r w:rsidRPr="002E55BA">
        <w:rPr>
          <w:i/>
          <w:iCs/>
          <w:color w:val="000000"/>
        </w:rPr>
        <w:t>ильтры</w:t>
      </w:r>
      <w:proofErr w:type="spellEnd"/>
      <w:r w:rsidRPr="002E55BA">
        <w:rPr>
          <w:i/>
          <w:iCs/>
          <w:color w:val="000000"/>
        </w:rPr>
        <w:t xml:space="preserve"> → Свет и тень →Свечение</w:t>
      </w:r>
    </w:p>
    <w:p w:rsidR="002E55BA" w:rsidRPr="002E55BA" w:rsidRDefault="002E55BA" w:rsidP="002E55BA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2E55BA">
        <w:rPr>
          <w:b/>
          <w:bCs/>
          <w:color w:val="000000"/>
        </w:rPr>
        <w:t>Объект КРЫША</w:t>
      </w:r>
      <w:r w:rsidRPr="002E55BA">
        <w:rPr>
          <w:color w:val="000000"/>
        </w:rPr>
        <w:t>: </w:t>
      </w:r>
      <w:r w:rsidRPr="002E55BA">
        <w:rPr>
          <w:i/>
          <w:iCs/>
          <w:color w:val="000000"/>
        </w:rPr>
        <w:t>Фильтры → Свет и тень →Внутренняя тень</w:t>
      </w:r>
    </w:p>
    <w:p w:rsidR="002E55BA" w:rsidRPr="002E55BA" w:rsidRDefault="002E55BA" w:rsidP="002E55BA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2E55BA">
        <w:rPr>
          <w:b/>
          <w:bCs/>
          <w:color w:val="000000"/>
        </w:rPr>
        <w:t>Объект ФАСАД ДОМА: </w:t>
      </w:r>
      <w:r w:rsidRPr="002E55BA">
        <w:rPr>
          <w:i/>
          <w:iCs/>
          <w:color w:val="000000"/>
        </w:rPr>
        <w:t>Фильтры → Свет и тень →Темный и светящийся</w:t>
      </w:r>
    </w:p>
    <w:p w:rsidR="002E55BA" w:rsidRPr="002E55BA" w:rsidRDefault="002E55BA" w:rsidP="002E55BA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2E55BA">
        <w:rPr>
          <w:b/>
          <w:bCs/>
          <w:color w:val="000000"/>
        </w:rPr>
        <w:t xml:space="preserve">Объект </w:t>
      </w:r>
      <w:proofErr w:type="spellStart"/>
      <w:r w:rsidRPr="002E55BA">
        <w:rPr>
          <w:b/>
          <w:bCs/>
          <w:color w:val="000000"/>
        </w:rPr>
        <w:t>ОКНА</w:t>
      </w:r>
      <w:proofErr w:type="gramStart"/>
      <w:r w:rsidRPr="002E55BA">
        <w:rPr>
          <w:b/>
          <w:bCs/>
          <w:color w:val="000000"/>
        </w:rPr>
        <w:t>:</w:t>
      </w:r>
      <w:r w:rsidRPr="002E55BA">
        <w:rPr>
          <w:i/>
          <w:iCs/>
          <w:color w:val="000000"/>
        </w:rPr>
        <w:t>Ф</w:t>
      </w:r>
      <w:proofErr w:type="gramEnd"/>
      <w:r w:rsidRPr="002E55BA">
        <w:rPr>
          <w:i/>
          <w:iCs/>
          <w:color w:val="000000"/>
        </w:rPr>
        <w:t>ильтры</w:t>
      </w:r>
      <w:proofErr w:type="spellEnd"/>
      <w:r w:rsidRPr="002E55BA">
        <w:rPr>
          <w:i/>
          <w:iCs/>
          <w:color w:val="000000"/>
        </w:rPr>
        <w:t xml:space="preserve"> → Свет и тень →Внутреннее свечение</w:t>
      </w:r>
    </w:p>
    <w:p w:rsidR="002E55BA" w:rsidRPr="002E55BA" w:rsidRDefault="002E55BA" w:rsidP="002E55BA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2E55BA">
        <w:rPr>
          <w:b/>
          <w:bCs/>
          <w:color w:val="000000"/>
        </w:rPr>
        <w:t>Объект ДВЕРЬ: </w:t>
      </w:r>
      <w:r w:rsidRPr="002E55BA">
        <w:rPr>
          <w:i/>
          <w:iCs/>
          <w:color w:val="000000"/>
        </w:rPr>
        <w:t>Фильтры → Свет и тень →Вырезанное свечение</w:t>
      </w:r>
    </w:p>
    <w:p w:rsidR="002E55BA" w:rsidRPr="002E55BA" w:rsidRDefault="002E55BA" w:rsidP="002E55BA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2E55BA">
        <w:rPr>
          <w:b/>
          <w:bCs/>
          <w:color w:val="000000"/>
        </w:rPr>
        <w:t xml:space="preserve">Объект </w:t>
      </w:r>
      <w:proofErr w:type="spellStart"/>
      <w:r w:rsidRPr="002E55BA">
        <w:rPr>
          <w:b/>
          <w:bCs/>
          <w:color w:val="000000"/>
        </w:rPr>
        <w:t>АВТОМОБИЛЬ</w:t>
      </w:r>
      <w:proofErr w:type="gramStart"/>
      <w:r w:rsidRPr="002E55BA">
        <w:rPr>
          <w:b/>
          <w:bCs/>
          <w:color w:val="000000"/>
        </w:rPr>
        <w:t>:</w:t>
      </w:r>
      <w:r w:rsidRPr="002E55BA">
        <w:rPr>
          <w:i/>
          <w:iCs/>
          <w:color w:val="000000"/>
        </w:rPr>
        <w:t>Ф</w:t>
      </w:r>
      <w:proofErr w:type="gramEnd"/>
      <w:r w:rsidRPr="002E55BA">
        <w:rPr>
          <w:i/>
          <w:iCs/>
          <w:color w:val="000000"/>
        </w:rPr>
        <w:t>ильтры</w:t>
      </w:r>
      <w:proofErr w:type="spellEnd"/>
      <w:r w:rsidRPr="002E55BA">
        <w:rPr>
          <w:i/>
          <w:iCs/>
          <w:color w:val="000000"/>
        </w:rPr>
        <w:t xml:space="preserve"> →Текстуры → Деформированная радуга</w:t>
      </w:r>
    </w:p>
    <w:p w:rsidR="002E55BA" w:rsidRDefault="002E55BA" w:rsidP="00081FBD">
      <w:pPr>
        <w:pStyle w:val="a3"/>
        <w:spacing w:before="0" w:beforeAutospacing="0" w:after="0" w:afterAutospacing="0"/>
        <w:jc w:val="both"/>
        <w:rPr>
          <w:b/>
          <w:color w:val="000000" w:themeColor="text1"/>
          <w:sz w:val="28"/>
          <w:szCs w:val="28"/>
        </w:rPr>
      </w:pPr>
    </w:p>
    <w:p w:rsidR="00081FBD" w:rsidRPr="009C5713" w:rsidRDefault="002E55BA" w:rsidP="00081FBD">
      <w:pPr>
        <w:pStyle w:val="a3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9C5713">
        <w:rPr>
          <w:b/>
          <w:color w:val="000000" w:themeColor="text1"/>
          <w:sz w:val="28"/>
          <w:szCs w:val="28"/>
        </w:rPr>
        <w:t xml:space="preserve"> </w:t>
      </w:r>
      <w:r w:rsidR="00081FBD" w:rsidRPr="009C5713">
        <w:rPr>
          <w:b/>
          <w:color w:val="000000" w:themeColor="text1"/>
          <w:sz w:val="28"/>
          <w:szCs w:val="28"/>
        </w:rPr>
        <w:t>(Высокий уровень).</w:t>
      </w:r>
    </w:p>
    <w:p w:rsidR="00081FBD" w:rsidRPr="009C5713" w:rsidRDefault="00081FBD" w:rsidP="00081FBD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081FBD" w:rsidRPr="009C5713" w:rsidRDefault="00081FBD" w:rsidP="00081FBD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C5713">
        <w:rPr>
          <w:rFonts w:ascii="Times New Roman" w:hAnsi="Times New Roman" w:cs="Times New Roman"/>
          <w:b/>
          <w:sz w:val="28"/>
          <w:szCs w:val="28"/>
        </w:rPr>
        <w:t xml:space="preserve">Задание для контроля </w:t>
      </w:r>
    </w:p>
    <w:p w:rsidR="00081FBD" w:rsidRPr="009C5713" w:rsidRDefault="00081FBD" w:rsidP="00081FBD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9C5713">
        <w:rPr>
          <w:rFonts w:ascii="Times New Roman" w:hAnsi="Times New Roman" w:cs="Times New Roman"/>
          <w:b/>
          <w:bCs/>
          <w:sz w:val="28"/>
          <w:szCs w:val="28"/>
        </w:rPr>
        <w:t>Ответьте на вопросы:</w:t>
      </w:r>
    </w:p>
    <w:p w:rsidR="002E55BA" w:rsidRPr="002E55BA" w:rsidRDefault="002E55BA" w:rsidP="002E55BA">
      <w:pPr>
        <w:pStyle w:val="a3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2E55BA">
        <w:rPr>
          <w:color w:val="000000"/>
        </w:rPr>
        <w:t>Что такое графический редактор?</w:t>
      </w:r>
    </w:p>
    <w:p w:rsidR="002E55BA" w:rsidRPr="002E55BA" w:rsidRDefault="002E55BA" w:rsidP="002E55BA">
      <w:pPr>
        <w:pStyle w:val="a3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2E55BA">
        <w:rPr>
          <w:color w:val="000000"/>
        </w:rPr>
        <w:t>Что такое векторная графика?</w:t>
      </w:r>
    </w:p>
    <w:p w:rsidR="002E55BA" w:rsidRPr="002E55BA" w:rsidRDefault="002E55BA" w:rsidP="002E55BA">
      <w:pPr>
        <w:pStyle w:val="a3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2E55BA">
        <w:rPr>
          <w:color w:val="000000"/>
        </w:rPr>
        <w:t>Какой графический редактор мы с вами сегодня изучили?</w:t>
      </w:r>
    </w:p>
    <w:p w:rsidR="002E55BA" w:rsidRPr="002E55BA" w:rsidRDefault="002E55BA" w:rsidP="002E55BA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2E55BA">
        <w:rPr>
          <w:color w:val="000000"/>
        </w:rPr>
        <w:t>Какие главные фигуры используются в графическом редакторе?</w:t>
      </w:r>
    </w:p>
    <w:p w:rsidR="00081FBD" w:rsidRPr="009C5713" w:rsidRDefault="00081FBD" w:rsidP="00081FB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003F7D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92E"/>
    <w:multiLevelType w:val="multilevel"/>
    <w:tmpl w:val="D832A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B1B22B3"/>
    <w:multiLevelType w:val="multilevel"/>
    <w:tmpl w:val="DE5E6D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7DC69DA"/>
    <w:multiLevelType w:val="multilevel"/>
    <w:tmpl w:val="5AE45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8066D9A"/>
    <w:multiLevelType w:val="multilevel"/>
    <w:tmpl w:val="E10650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rawingGridVerticalSpacing w:val="299"/>
  <w:displayHorizontalDrawingGridEvery w:val="0"/>
  <w:characterSpacingControl w:val="doNotCompress"/>
  <w:compat/>
  <w:rsids>
    <w:rsidRoot w:val="00081FBD"/>
    <w:rsid w:val="00081FBD"/>
    <w:rsid w:val="000F71C0"/>
    <w:rsid w:val="002E55BA"/>
    <w:rsid w:val="003446AC"/>
    <w:rsid w:val="00446A8E"/>
    <w:rsid w:val="0063750E"/>
    <w:rsid w:val="007900D4"/>
    <w:rsid w:val="00AA6A34"/>
    <w:rsid w:val="00F677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1FBD"/>
  </w:style>
  <w:style w:type="paragraph" w:styleId="1">
    <w:name w:val="heading 1"/>
    <w:basedOn w:val="a"/>
    <w:link w:val="10"/>
    <w:uiPriority w:val="9"/>
    <w:qFormat/>
    <w:rsid w:val="00081FB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81FB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081F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">
    <w:name w:val="ОбычныйТаб"/>
    <w:basedOn w:val="a"/>
    <w:link w:val="a5"/>
    <w:qFormat/>
    <w:rsid w:val="00081FBD"/>
    <w:pPr>
      <w:tabs>
        <w:tab w:val="left" w:pos="255"/>
      </w:tabs>
      <w:autoSpaceDE w:val="0"/>
      <w:autoSpaceDN w:val="0"/>
      <w:spacing w:after="0" w:line="240" w:lineRule="auto"/>
      <w:ind w:left="57" w:right="57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5">
    <w:name w:val="ОбычныйТаб Знак"/>
    <w:basedOn w:val="a0"/>
    <w:link w:val="a4"/>
    <w:rsid w:val="00081FBD"/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081FBD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081F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81FB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755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86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" Type="http://schemas.openxmlformats.org/officeDocument/2006/relationships/settings" Target="setting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5" Type="http://schemas.openxmlformats.org/officeDocument/2006/relationships/hyperlink" Target="https://www.youtube.com/watch?v=Y8bICbRcl1Q&amp;feature=emb_logo" TargetMode="Externa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fontTable" Target="fontTable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1224</Words>
  <Characters>6978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2022-10-13T20:54:00Z</dcterms:created>
  <dcterms:modified xsi:type="dcterms:W3CDTF">2022-10-13T21:10:00Z</dcterms:modified>
</cp:coreProperties>
</file>