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4406265</wp:posOffset>
            </wp:positionH>
            <wp:positionV relativeFrom="margin">
              <wp:posOffset>-347980</wp:posOffset>
            </wp:positionV>
            <wp:extent cx="1913255" cy="1913255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55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4B21">
        <w:rPr>
          <w:rFonts w:ascii="Times New Roman" w:hAnsi="Times New Roman" w:cs="Times New Roman"/>
          <w:sz w:val="24"/>
          <w:szCs w:val="24"/>
        </w:rPr>
        <w:t xml:space="preserve">10 </w:t>
      </w:r>
      <w:bookmarkStart w:id="0" w:name="_GoBack"/>
      <w:bookmarkEnd w:id="0"/>
      <w:r w:rsidRPr="001570A1">
        <w:rPr>
          <w:rFonts w:ascii="Times New Roman" w:hAnsi="Times New Roman" w:cs="Times New Roman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Урок  </w:t>
      </w:r>
      <w:r w:rsidR="00F945BF">
        <w:rPr>
          <w:rFonts w:ascii="Times New Roman" w:hAnsi="Times New Roman" w:cs="Times New Roman"/>
          <w:sz w:val="24"/>
          <w:szCs w:val="24"/>
        </w:rPr>
        <w:t>16</w:t>
      </w:r>
    </w:p>
    <w:p w:rsidR="00D605A5" w:rsidRPr="00E01207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E01207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E01207">
        <w:rPr>
          <w:rFonts w:ascii="Times New Roman" w:hAnsi="Times New Roman" w:cs="Times New Roman"/>
          <w:sz w:val="24"/>
          <w:szCs w:val="24"/>
        </w:rPr>
        <w:t xml:space="preserve">  Легкая атлетика. Техника </w:t>
      </w:r>
      <w:r w:rsidR="00E01207" w:rsidRPr="00E01207">
        <w:rPr>
          <w:rFonts w:ascii="Times New Roman" w:hAnsi="Times New Roman" w:cs="Times New Roman"/>
          <w:sz w:val="24"/>
          <w:szCs w:val="24"/>
        </w:rPr>
        <w:t>челночного бега</w:t>
      </w:r>
    </w:p>
    <w:p w:rsidR="00E01207" w:rsidRPr="00E01207" w:rsidRDefault="00D605A5" w:rsidP="00D605A5">
      <w:pPr>
        <w:tabs>
          <w:tab w:val="left" w:pos="3200"/>
        </w:tabs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E01207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двигательных качеств ловкости, координации движений, быстроты. воспитание черт характер</w:t>
      </w:r>
      <w:proofErr w:type="gramStart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а-</w:t>
      </w:r>
      <w:proofErr w:type="gramEnd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целеустремленности и потребности к систематическим занятиям физической культурой.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Провести  самоконтроль организма перед началом занятия </w:t>
      </w:r>
      <w:proofErr w:type="gramStart"/>
      <w:r w:rsidRPr="00E0120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E01207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Выполнить медленный бег, общеразвивающие и специальные упражнения</w:t>
      </w:r>
    </w:p>
    <w:p w:rsidR="00E01207" w:rsidRPr="00E01207" w:rsidRDefault="00D605A5" w:rsidP="00E01207">
      <w:pPr>
        <w:jc w:val="both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E01207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E01207" w:rsidRPr="00E01207" w:rsidRDefault="00E01207" w:rsidP="00E0120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Челночный</w:t>
      </w:r>
      <w:proofErr w:type="spellEnd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бег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 </w:t>
      </w:r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вид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бега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характеризующийся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многократным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прохождением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одной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той же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короткой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дистанции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прямом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обратном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направлении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E01207" w:rsidRPr="00E01207" w:rsidRDefault="00E01207" w:rsidP="00E01207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При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такого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спортсмен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должен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стартовать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определенной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быстро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развернуться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обратно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старту 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преодолеть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такую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дистанцию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несколько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раз.</w:t>
      </w: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Default="00D605A5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D605A5" w:rsidRPr="00E01207" w:rsidRDefault="00E01207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E0120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https://youtu.be/rPlevrrpZrA</w:t>
        </w:r>
      </w:hyperlink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br/>
      </w:r>
      <w:hyperlink r:id="rId8" w:history="1">
        <w:r w:rsidRPr="00F30FE9">
          <w:rPr>
            <w:rStyle w:val="a4"/>
            <w:rFonts w:ascii="Times New Roman" w:hAnsi="Times New Roman" w:cs="Times New Roman"/>
            <w:sz w:val="24"/>
            <w:szCs w:val="24"/>
          </w:rPr>
          <w:t>https://youtu.be/Oj_YsZwaHps</w:t>
        </w:r>
      </w:hyperlink>
      <w:r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605A5" w:rsidRPr="00E01207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Pr="00E01207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E01207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E0120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Default="00D605A5" w:rsidP="00D605A5"/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504B21"/>
    <w:rsid w:val="007B139D"/>
    <w:rsid w:val="00D605A5"/>
    <w:rsid w:val="00E01207"/>
    <w:rsid w:val="00E95892"/>
    <w:rsid w:val="00F9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8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5901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j_YsZwaHp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rPlevrrpZ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775</Words>
  <Characters>442</Characters>
  <Application>Microsoft Office Word</Application>
  <DocSecurity>0</DocSecurity>
  <Lines>3</Lines>
  <Paragraphs>2</Paragraphs>
  <ScaleCrop>false</ScaleCrop>
  <Company/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2022-09-16T11:11:00Z</dcterms:created>
  <dcterms:modified xsi:type="dcterms:W3CDTF">2022-10-14T05:35:00Z</dcterms:modified>
</cp:coreProperties>
</file>