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4EF" w:rsidRPr="000764EF" w:rsidRDefault="000764EF" w:rsidP="000764E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r w:rsidRPr="000764E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11-А класс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764EF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Литература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 Тема 1.  </w:t>
      </w:r>
      <w:r w:rsidR="008E156A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Урок 11  И.С. </w:t>
      </w:r>
      <w:proofErr w:type="spellStart"/>
      <w:r w:rsidR="008E156A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Шмелёв</w:t>
      </w:r>
      <w:proofErr w:type="spellEnd"/>
      <w:r w:rsidR="008E156A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764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22.09</w:t>
      </w: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.202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</w:t>
      </w:r>
    </w:p>
    <w:p w:rsidR="000764EF" w:rsidRPr="000764EF" w:rsidRDefault="000764EF" w:rsidP="000764E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Arial"/>
          <w:b/>
          <w:bCs/>
          <w:sz w:val="24"/>
          <w:szCs w:val="24"/>
          <w:lang w:eastAsia="ru-RU"/>
        </w:rPr>
        <w:t xml:space="preserve">Тема: </w:t>
      </w: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Жизнь и творчество И.С. Шмелева. Проблематика и художественное своеобразие произведений писателя. К</w:t>
      </w:r>
      <w:r w:rsidRPr="000764EF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 xml:space="preserve">нига "Лето Господне". </w:t>
      </w: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Автобиографическая основа произведения. Особенности жанра (эпоса), композиционное своеобразие. Возвращение творчества И. Шмелева русскому читателю. </w:t>
      </w:r>
    </w:p>
    <w:p w:rsidR="000764EF" w:rsidRPr="000764EF" w:rsidRDefault="000764EF" w:rsidP="000764E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64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познакомиться с  биографией и творчеством И.С. </w:t>
      </w:r>
      <w:proofErr w:type="spellStart"/>
      <w:r w:rsidRPr="000764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Шмелёва</w:t>
      </w:r>
      <w:proofErr w:type="spellEnd"/>
      <w:r w:rsidRPr="000764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 совершенствовать навыки аналитической работы с текстом, способности обобщать и делать выводы.</w:t>
      </w:r>
    </w:p>
    <w:p w:rsidR="000764EF" w:rsidRPr="000764EF" w:rsidRDefault="000764EF" w:rsidP="000764E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          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Ход урока</w:t>
      </w:r>
    </w:p>
    <w:p w:rsidR="000764EF" w:rsidRPr="000764EF" w:rsidRDefault="000764EF" w:rsidP="000764E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 Постановка темы и задач урока.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– Сегодняшний наш урок посвящен жизни и творчеству Ивана Сергеевича </w:t>
      </w:r>
      <w:proofErr w:type="spellStart"/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Шмелёва</w:t>
      </w:r>
      <w:proofErr w:type="spellEnd"/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. Сегодня мы с вами познакомимся с биографией писателя, обратимся к автобиографической книге «Лето Господне».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II. Изучение нового материала.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 Работа с учебником.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- Внимательно изучи информацию о личности писателя, данную в учебнике на с.103 - 111.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</w:t>
      </w:r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Просмотр презентации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Для закрепления и расширения знаний по биографии писателя предлагаю пройти по ссылкам и посмотреть </w:t>
      </w:r>
      <w:proofErr w:type="spellStart"/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видеопрезентации</w:t>
      </w:r>
      <w:proofErr w:type="spellEnd"/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1) </w:t>
      </w:r>
      <w:hyperlink r:id="rId5" w:history="1">
        <w:r w:rsidRPr="000764E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https://www.youtube.com/watch?v=plkRJjbtZiI </w:t>
        </w:r>
      </w:hyperlink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2) </w:t>
      </w:r>
      <w:hyperlink r:id="rId6" w:history="1">
        <w:r w:rsidRPr="000764E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https://www.youtube.com/watch?v=eqMWZzI3yRw </w:t>
        </w:r>
      </w:hyperlink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3) </w:t>
      </w:r>
      <w:hyperlink r:id="rId7" w:history="1">
        <w:r w:rsidRPr="000764E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https://docs.google.com/presentation/d/1z7wuqBBA9WurzTgCPJIiUTk90f_A2vlZ/edit?usp=sharing&amp;ouid=107502458731091919357&amp;rtpof=true&amp;sd=true </w:t>
        </w:r>
      </w:hyperlink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3. Работа над содержанием книги </w:t>
      </w:r>
      <w:proofErr w:type="spellStart"/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И.С.Шмелёва</w:t>
      </w:r>
      <w:proofErr w:type="spellEnd"/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«Лето Господне»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 - Роман «Лето Господне» Шмелева, написанный в 1948 году в Париже, является автобиографическим произведением. В книге глазами маленького мальчика описана жизнь патриархальной купеческой семьи. Привычный жизненный уклад русского купечества показан через церковный богослужебный год.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     Роман Шмелева «Лето Господне» нередко называют энциклопедией православной жизни: настолько подробно автор описал все важные для каждого христианина религиозные праздники. Нравственные качества главного героя – мальчика Вани – формируются под влиянием религии, и благодаря этому ему удается пережить смерть горячо любимого отца и обрести новый смысл жизни.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     </w:t>
      </w: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сайте «</w:t>
      </w:r>
      <w:proofErr w:type="spellStart"/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» познакомься с кратким содержанием книги «Лето Господне». Пройди по ссылке: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8" w:history="1">
        <w:r w:rsidRPr="000764E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https://obrazovaka.ru/books/shmelev/leto-gospodne</w:t>
        </w:r>
      </w:hyperlink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0764EF" w:rsidRPr="000764EF" w:rsidRDefault="000764EF" w:rsidP="000764E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итогов урока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      - Пройди тест в </w:t>
      </w:r>
      <w:r w:rsidRPr="000764EF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ru-RU"/>
        </w:rPr>
        <w:t>Листе контроля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V. Домашнее задание:</w:t>
      </w:r>
      <w:r w:rsidR="008E15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прочитать стр. 103-111 учебника</w:t>
      </w:r>
      <w:bookmarkStart w:id="0" w:name="_GoBack"/>
      <w:bookmarkEnd w:id="0"/>
      <w:r w:rsidR="008E156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 выполнить тесты.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</w:t>
      </w:r>
      <w:r w:rsidRPr="000764E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успеха!</w:t>
      </w:r>
    </w:p>
    <w:p w:rsidR="000764EF" w:rsidRPr="000764EF" w:rsidRDefault="000764EF" w:rsidP="000764EF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                           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11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0764EF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22.09.2022</w:t>
      </w: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 Литература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Тема: </w:t>
      </w: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Жизнь и творчество И.С. Шмелева. Проблематика и художественное своеобразие произведений писателя. Книга "Лето Господне". Автобиографическая основа произведения. Особенности жанра (эпоса), композиционное своеобразие.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ind w:hanging="14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      1. Тесты. И.</w:t>
      </w:r>
      <w:proofErr w:type="gramStart"/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</w:t>
      </w:r>
      <w:proofErr w:type="gramEnd"/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proofErr w:type="spellStart"/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Шмелёв</w:t>
      </w:r>
      <w:proofErr w:type="spellEnd"/>
      <w:r w:rsidRPr="000764E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«Лето Господне»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Ind w:w="2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96"/>
        <w:gridCol w:w="1841"/>
        <w:gridCol w:w="567"/>
        <w:gridCol w:w="1984"/>
      </w:tblGrid>
      <w:tr w:rsidR="000764EF" w:rsidRPr="000764EF" w:rsidTr="000764E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764EF" w:rsidRPr="000764EF" w:rsidTr="000764E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764EF" w:rsidRPr="000764EF" w:rsidTr="000764E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764EF" w:rsidRPr="000764EF" w:rsidTr="000764E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764EF" w:rsidRPr="000764EF" w:rsidTr="000764E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64EF" w:rsidRPr="000764EF" w:rsidRDefault="000764EF" w:rsidP="000764EF">
            <w:pPr>
              <w:tabs>
                <w:tab w:val="left" w:pos="5103"/>
              </w:tabs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764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1. Кто является автором произведения «Лето Господне»?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2. В каком году было написано произведение Лето Господне»?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1964 г.    Б) 1955 г.    В) 1950 г.     Г) 1948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3. К какому литературному жанру принадлежит произведение «Лето Господне»?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Повесть    Б) Новелла    В) Роман    Г) Эпопея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4. В каком городе разворачиваются события в произведении?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Самара    Б) Москва    В) Владимир    Г) Петербург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5. Как зовут главного героя романа «Лето Господне» – семилетнего мальчика?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А) Ваня    Б) Федя    В) Сережа    Г) Петя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6. К какому сословию принадлежало семейство Вани?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Купечество    Б) Духовенство    В) Крестьянство    Г) Дворяне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7. Кто является духовным наставником мальчика?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Дворник    Б) Священнослужитель    В) Старый плотник    Г) Пастух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8. На какой праздник впервые за год неожиданно запел жаворонок в доме Вани?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Рождество    Б) Пасха    В) Троица    Г) Благовещенье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9. В какой церковный праздник Сергей Иванович открывает двери своего дома для бедных людей и угощает их сытным обедом?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Радуница    Б) Рождество    В) Михайлов день    Г) Покров</w:t>
      </w:r>
    </w:p>
    <w:p w:rsidR="000764EF" w:rsidRPr="000764EF" w:rsidRDefault="000764EF" w:rsidP="000764E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10. Какова причина сильной травмы головы Ваниного отца, которая повлекла за собой его смерть?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Нападение разбойников    Б) Катание с ледяной горки</w:t>
      </w:r>
    </w:p>
    <w:p w:rsidR="000764EF" w:rsidRPr="000764EF" w:rsidRDefault="000764EF" w:rsidP="000764E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Падение с крыши     Г) Падение с лошади</w:t>
      </w:r>
    </w:p>
    <w:p w:rsidR="000764EF" w:rsidRPr="000764EF" w:rsidRDefault="000764EF" w:rsidP="000764EF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64E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 </w:t>
      </w:r>
      <w:r w:rsidRPr="000764E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0F1F38" w:rsidRDefault="000F1F38"/>
    <w:sectPr w:rsidR="000F1F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4EF"/>
    <w:rsid w:val="000764EF"/>
    <w:rsid w:val="000F1F38"/>
    <w:rsid w:val="008E1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006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brazovaka.ru/books/shmelev/leto-gospodn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google.com/presentation/d/1z7wuqBBA9WurzTgCPJIiUTk90f_A2vlZ/edit?usp=sharing&amp;ouid=107502458731091919357&amp;rtpof=true&amp;sd=tru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eqMWZzI3yRw" TargetMode="External"/><Relationship Id="rId5" Type="http://schemas.openxmlformats.org/officeDocument/2006/relationships/hyperlink" Target="https://www.youtube.com/watch?v=plkRJjbtZiI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723</Words>
  <Characters>4123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2022-09-21T11:43:00Z</dcterms:created>
  <dcterms:modified xsi:type="dcterms:W3CDTF">2022-09-21T11:43:00Z</dcterms:modified>
</cp:coreProperties>
</file>