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F8A" w:rsidRDefault="001B2F8A" w:rsidP="00D3144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Arial" w:eastAsia="Times New Roman" w:hAnsi="Arial" w:cs="Arial"/>
          <w:sz w:val="38"/>
          <w:szCs w:val="38"/>
          <w:lang w:val="uk-UA" w:eastAsia="ru-RU"/>
        </w:rPr>
        <w:t xml:space="preserve"> </w:t>
      </w:r>
      <w:r w:rsidRPr="001B2F8A">
        <w:rPr>
          <w:rFonts w:ascii="Arial" w:eastAsia="Times New Roman" w:hAnsi="Arial" w:cs="Arial"/>
          <w:sz w:val="24"/>
          <w:szCs w:val="24"/>
          <w:lang w:val="uk-UA" w:eastAsia="ru-RU"/>
        </w:rPr>
        <w:t xml:space="preserve">11 </w:t>
      </w:r>
      <w:proofErr w:type="spellStart"/>
      <w:r w:rsidRPr="001B2F8A">
        <w:rPr>
          <w:rFonts w:ascii="Arial" w:eastAsia="Times New Roman" w:hAnsi="Arial" w:cs="Arial"/>
          <w:sz w:val="24"/>
          <w:szCs w:val="24"/>
          <w:lang w:val="uk-UA" w:eastAsia="ru-RU"/>
        </w:rPr>
        <w:t>класс</w:t>
      </w:r>
      <w:proofErr w:type="spellEnd"/>
      <w:r w:rsidRPr="001B2F8A">
        <w:rPr>
          <w:rFonts w:ascii="Arial" w:eastAsia="Times New Roman" w:hAnsi="Arial" w:cs="Arial"/>
          <w:sz w:val="24"/>
          <w:szCs w:val="24"/>
          <w:lang w:val="uk-UA" w:eastAsia="ru-RU"/>
        </w:rPr>
        <w:t xml:space="preserve"> </w:t>
      </w:r>
      <w:proofErr w:type="spellStart"/>
      <w:r w:rsidRPr="001B2F8A">
        <w:rPr>
          <w:rFonts w:ascii="Arial" w:eastAsia="Times New Roman" w:hAnsi="Arial" w:cs="Arial"/>
          <w:sz w:val="24"/>
          <w:szCs w:val="24"/>
          <w:lang w:val="uk-UA" w:eastAsia="ru-RU"/>
        </w:rPr>
        <w:t>Русский</w:t>
      </w:r>
      <w:proofErr w:type="spellEnd"/>
      <w:r w:rsidRPr="001B2F8A">
        <w:rPr>
          <w:rFonts w:ascii="Arial" w:eastAsia="Times New Roman" w:hAnsi="Arial" w:cs="Arial"/>
          <w:sz w:val="24"/>
          <w:szCs w:val="24"/>
          <w:lang w:val="uk-UA" w:eastAsia="ru-RU"/>
        </w:rPr>
        <w:t xml:space="preserve"> </w:t>
      </w:r>
      <w:proofErr w:type="spellStart"/>
      <w:r w:rsidRPr="001B2F8A">
        <w:rPr>
          <w:rFonts w:ascii="Arial" w:eastAsia="Times New Roman" w:hAnsi="Arial" w:cs="Arial"/>
          <w:sz w:val="24"/>
          <w:szCs w:val="24"/>
          <w:lang w:val="uk-UA" w:eastAsia="ru-RU"/>
        </w:rPr>
        <w:t>язык</w:t>
      </w:r>
      <w:proofErr w:type="spellEnd"/>
      <w:r w:rsidRPr="001B2F8A">
        <w:rPr>
          <w:rFonts w:ascii="Arial" w:eastAsia="Times New Roman" w:hAnsi="Arial" w:cs="Arial"/>
          <w:sz w:val="24"/>
          <w:szCs w:val="24"/>
          <w:lang w:val="uk-UA" w:eastAsia="ru-RU"/>
        </w:rPr>
        <w:t xml:space="preserve"> Тема 1 Урок 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Культура речи</w:t>
      </w:r>
    </w:p>
    <w:p w:rsidR="001B2F8A" w:rsidRDefault="001B2F8A" w:rsidP="00D3144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Тема. Основные аспекты культуры речи.</w:t>
      </w:r>
    </w:p>
    <w:p w:rsidR="000E660A" w:rsidRDefault="001B2F8A" w:rsidP="001B2F8A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Цель. Формирование устойчивого представления о культуре речи, её основных понятиях.</w:t>
      </w:r>
      <w:r w:rsidR="00D3144D"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>
        <w:rPr>
          <w:rFonts w:ascii="Arial" w:eastAsia="Times New Roman" w:hAnsi="Arial" w:cs="Arial"/>
          <w:sz w:val="40"/>
          <w:szCs w:val="40"/>
          <w:lang w:eastAsia="ru-RU"/>
        </w:rPr>
        <w:t xml:space="preserve"> </w:t>
      </w:r>
      <w:r w:rsidR="000E660A" w:rsidRPr="000E660A">
        <w:rPr>
          <w:rFonts w:ascii="Arial" w:eastAsia="Times New Roman" w:hAnsi="Arial" w:cs="Arial"/>
          <w:sz w:val="24"/>
          <w:szCs w:val="24"/>
          <w:lang w:eastAsia="ru-RU"/>
        </w:rPr>
        <w:t>1. Теоретический материал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Посмотрите видео </w:t>
      </w:r>
      <w:hyperlink r:id="rId5" w:history="1">
        <w:r w:rsidR="000E660A" w:rsidRPr="00A160A0">
          <w:rPr>
            <w:rStyle w:val="a3"/>
            <w:rFonts w:ascii="Times New Roman" w:eastAsia="Times New Roman" w:hAnsi="Times New Roman" w:cs="Times New Roman"/>
            <w:sz w:val="26"/>
            <w:szCs w:val="26"/>
            <w:lang w:eastAsia="ru-RU"/>
          </w:rPr>
          <w:t>https://www.youtube.com/watch?v=ZokWHhZ4W60</w:t>
        </w:r>
      </w:hyperlink>
      <w:r w:rsidR="000E660A">
        <w:rPr>
          <w:rFonts w:ascii="Times New Roman" w:eastAsia="Times New Roman" w:hAnsi="Times New Roman" w:cs="Times New Roman"/>
          <w:color w:val="0070C0"/>
          <w:sz w:val="26"/>
          <w:szCs w:val="26"/>
          <w:lang w:eastAsia="ru-RU"/>
        </w:rPr>
        <w:t xml:space="preserve"> или изучите материал  ниже.</w:t>
      </w:r>
    </w:p>
    <w:p w:rsidR="00FB3DD9" w:rsidRDefault="00D3144D" w:rsidP="00FB3DD9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Культура речи представляет с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обой такой выбор и такую органи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зацию языковых средств, котор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ые в определённой ситуации обще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ния при соблюдении современных языковых норм и этики общения</w:t>
      </w:r>
      <w:r w:rsidR="000E66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позволяют обеспечить наибол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ьший эффект в достижении постав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ленных коммуникативных задач.</w:t>
      </w:r>
      <w:r w:rsidR="000E66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широком смысле слова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культура речи — это не тольк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о перечис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ленные качества, но и богатство с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ловаря, разнообразие грамматиче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ских конструкций, художественная выразительность.</w:t>
      </w:r>
      <w:r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Основными аспектами культуры речи </w:t>
      </w:r>
      <w:r w:rsidR="000E660A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 xml:space="preserve">являются к о м </w:t>
      </w:r>
      <w:proofErr w:type="spellStart"/>
      <w:proofErr w:type="gramStart"/>
      <w:r w:rsidR="000E660A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>м</w:t>
      </w:r>
      <w:proofErr w:type="spellEnd"/>
      <w:proofErr w:type="gramEnd"/>
      <w:r w:rsidR="000E660A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 xml:space="preserve"> у н и к а </w:t>
      </w:r>
      <w:r w:rsidRPr="00D3144D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>т и в н о с т ь, н о р м а т и в н о с т ь, э т и ч н о с т ь.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 xml:space="preserve">Понятие </w:t>
      </w:r>
      <w:proofErr w:type="spellStart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коммуникативност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proofErr w:type="spellEnd"/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, связанное с критериями точно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сти, ясности, логичности, включает в себя соответствие выбранных</w:t>
      </w:r>
      <w:r w:rsidR="000E66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языковых средств цели общения; 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условиям, в которых оно происхо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дит; потребностям собеседников в речевом общении.</w:t>
      </w:r>
      <w:r w:rsidR="000E66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Понятие этичности включает в себя соответствие выбора</w:t>
      </w:r>
      <w:r w:rsidR="000E66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языковых сре</w:t>
      </w:r>
      <w:proofErr w:type="gramStart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дств тр</w:t>
      </w:r>
      <w:proofErr w:type="gramEnd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адиция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м общения, поведения, выработан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ным в культурном, цивилизованном обществе. Речевой этикет</w:t>
      </w:r>
      <w:r w:rsidR="000E66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устанавливает правила испол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ьзования языковых средств в кон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кретных речевых ситуациях, даёт речевые формулы —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выраже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ния, обороты речи, необхо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димые при выражении согласия/</w:t>
      </w:r>
      <w:proofErr w:type="spellStart"/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н</w:t>
      </w:r>
      <w:proofErr w:type="gramStart"/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e</w:t>
      </w:r>
      <w:proofErr w:type="gramEnd"/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согласия</w:t>
      </w:r>
      <w:proofErr w:type="spellEnd"/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при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установлении контактов и т. д.; не допускает</w:t>
      </w:r>
      <w:r w:rsidR="000E66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употребления ненормат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ивной лексики, грубых высказыва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ний, неуважительных реплик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адрес участников речевого об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щения.</w:t>
      </w:r>
      <w:r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Понятие нормативности, свя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занное с критериями правильност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 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чистоты речи, означает соответс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твие языковым нормам, т. е. при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нятым в речевой практике 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образованных людей правилам упо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требления языковых средств. О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>сновные признаки нормы: устойчи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вость, традиционность, вариан</w:t>
      </w:r>
      <w:r w:rsidR="000E660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тность, типичность, соответствие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обычаям и возможностям системы языка, отражение реальных </w:t>
      </w:r>
      <w:proofErr w:type="spellStart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те</w:t>
      </w:r>
      <w:proofErr w:type="gramStart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н</w:t>
      </w:r>
      <w:proofErr w:type="spellEnd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-</w:t>
      </w:r>
      <w:proofErr w:type="gramEnd"/>
      <w:r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spellStart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денций</w:t>
      </w:r>
      <w:proofErr w:type="spellEnd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развития языка.</w:t>
      </w:r>
      <w:r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0E660A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0E660A">
        <w:rPr>
          <w:rFonts w:ascii="Arial" w:eastAsia="Times New Roman" w:hAnsi="Arial" w:cs="Arial"/>
          <w:sz w:val="25"/>
          <w:szCs w:val="25"/>
          <w:lang w:eastAsia="ru-RU"/>
        </w:rPr>
        <w:t xml:space="preserve">2. </w:t>
      </w:r>
      <w:r w:rsidRPr="00D3144D">
        <w:rPr>
          <w:rFonts w:ascii="Arial" w:eastAsia="Times New Roman" w:hAnsi="Arial" w:cs="Arial"/>
          <w:sz w:val="25"/>
          <w:szCs w:val="25"/>
          <w:lang w:eastAsia="ru-RU"/>
        </w:rPr>
        <w:t>Найдите имена существительн</w:t>
      </w:r>
      <w:r w:rsidR="000E660A">
        <w:rPr>
          <w:rFonts w:ascii="Arial" w:eastAsia="Times New Roman" w:hAnsi="Arial" w:cs="Arial"/>
          <w:sz w:val="25"/>
          <w:szCs w:val="25"/>
          <w:lang w:eastAsia="ru-RU"/>
        </w:rPr>
        <w:t>ые, род которых изменил</w:t>
      </w:r>
      <w:r w:rsidRPr="00D3144D">
        <w:rPr>
          <w:rFonts w:ascii="Arial" w:eastAsia="Times New Roman" w:hAnsi="Arial" w:cs="Arial"/>
          <w:sz w:val="25"/>
          <w:szCs w:val="25"/>
          <w:lang w:eastAsia="ru-RU"/>
        </w:rPr>
        <w:t>ся с течением времени. Ук</w:t>
      </w:r>
      <w:r w:rsidR="000E660A">
        <w:rPr>
          <w:rFonts w:ascii="Arial" w:eastAsia="Times New Roman" w:hAnsi="Arial" w:cs="Arial"/>
          <w:sz w:val="25"/>
          <w:szCs w:val="25"/>
          <w:lang w:eastAsia="ru-RU"/>
        </w:rPr>
        <w:t>ажите над ними род, соответству</w:t>
      </w:r>
      <w:r w:rsidRPr="00D3144D">
        <w:rPr>
          <w:rFonts w:ascii="Arial" w:eastAsia="Times New Roman" w:hAnsi="Arial" w:cs="Arial"/>
          <w:sz w:val="25"/>
          <w:szCs w:val="25"/>
          <w:lang w:eastAsia="ru-RU"/>
        </w:rPr>
        <w:t>ющий современным морфологическим нормам.</w:t>
      </w:r>
      <w:r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1) Он счастлив, если ей накинет боа пушистый на плечо..</w:t>
      </w:r>
      <w:proofErr w:type="gramStart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.(</w:t>
      </w:r>
      <w:proofErr w:type="gramEnd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А. Пушкин) 2) И на покорную</w:t>
      </w:r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рояль </w:t>
      </w:r>
      <w:proofErr w:type="spellStart"/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>властительно</w:t>
      </w:r>
      <w:proofErr w:type="spellEnd"/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ложились ру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ки. (А. Блок) 3) Горела только </w:t>
      </w:r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одна свеча, вставленная </w:t>
      </w:r>
      <w:proofErr w:type="gramStart"/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>в</w:t>
      </w:r>
      <w:proofErr w:type="gramEnd"/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канде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лябру. </w:t>
      </w:r>
      <w:proofErr w:type="gramStart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(А. Чехов) 4) Идет и,</w:t>
      </w:r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 обыкновению, выставил вперед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свой лошадиный подбородок и ищет, кому бы пожаловаться на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свой мигрень.</w:t>
      </w:r>
      <w:proofErr w:type="gramEnd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(А. Чехов) 5) Лакей, подававший в общей зале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обед инженерам, несколько раз с сердитым лицом приходил на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зов Кити. (Л. Толстой) 6) </w:t>
      </w:r>
      <w:proofErr w:type="gramStart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Гляд</w:t>
      </w:r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>ь</w:t>
      </w:r>
      <w:proofErr w:type="gramEnd"/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>, поверх текучих вод лебедь бе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лая плывет. (А. Пушкин)</w:t>
      </w:r>
      <w:r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FB3DD9">
        <w:rPr>
          <w:rFonts w:ascii="Arial" w:eastAsia="Times New Roman" w:hAnsi="Arial" w:cs="Arial"/>
          <w:sz w:val="25"/>
          <w:szCs w:val="25"/>
          <w:lang w:eastAsia="ru-RU"/>
        </w:rPr>
        <w:t>3.</w:t>
      </w:r>
      <w:r w:rsidRPr="00D3144D">
        <w:rPr>
          <w:rFonts w:ascii="Arial" w:eastAsia="Times New Roman" w:hAnsi="Arial" w:cs="Arial"/>
          <w:sz w:val="25"/>
          <w:szCs w:val="25"/>
          <w:lang w:eastAsia="ru-RU"/>
        </w:rPr>
        <w:t>I. В предлагаемых отрывках из произведений Л. Н. Толстого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Arial" w:eastAsia="Times New Roman" w:hAnsi="Arial" w:cs="Arial"/>
          <w:sz w:val="25"/>
          <w:szCs w:val="25"/>
          <w:lang w:eastAsia="ru-RU"/>
        </w:rPr>
        <w:t>найдите словосочетания, иллюстрирующие типы управления,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B3DD9">
        <w:rPr>
          <w:rFonts w:ascii="Arial" w:eastAsia="Times New Roman" w:hAnsi="Arial" w:cs="Arial"/>
          <w:sz w:val="25"/>
          <w:szCs w:val="25"/>
          <w:lang w:eastAsia="ru-RU"/>
        </w:rPr>
        <w:t>не упо</w:t>
      </w:r>
      <w:r w:rsidRPr="00D3144D">
        <w:rPr>
          <w:rFonts w:ascii="Arial" w:eastAsia="Times New Roman" w:hAnsi="Arial" w:cs="Arial"/>
          <w:sz w:val="25"/>
          <w:szCs w:val="25"/>
          <w:lang w:eastAsia="ru-RU"/>
        </w:rPr>
        <w:t>требляемые в современном русском языке.</w:t>
      </w:r>
      <w:r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D3144D">
        <w:rPr>
          <w:rFonts w:ascii="Arial" w:eastAsia="Times New Roman" w:hAnsi="Arial" w:cs="Arial"/>
          <w:sz w:val="25"/>
          <w:szCs w:val="25"/>
          <w:lang w:eastAsia="ru-RU"/>
        </w:rPr>
        <w:t xml:space="preserve">II. Составьте с данными словосочетаниями свои предложения, </w:t>
      </w:r>
      <w:proofErr w:type="spellStart"/>
      <w:r w:rsidRPr="00D3144D">
        <w:rPr>
          <w:rFonts w:ascii="Arial" w:eastAsia="Times New Roman" w:hAnsi="Arial" w:cs="Arial"/>
          <w:sz w:val="25"/>
          <w:szCs w:val="25"/>
          <w:lang w:eastAsia="ru-RU"/>
        </w:rPr>
        <w:t>руково</w:t>
      </w:r>
      <w:proofErr w:type="gramStart"/>
      <w:r w:rsidRPr="00D3144D">
        <w:rPr>
          <w:rFonts w:ascii="Arial" w:eastAsia="Times New Roman" w:hAnsi="Arial" w:cs="Arial"/>
          <w:sz w:val="25"/>
          <w:szCs w:val="25"/>
          <w:lang w:eastAsia="ru-RU"/>
        </w:rPr>
        <w:t>д</w:t>
      </w:r>
      <w:proofErr w:type="spellEnd"/>
      <w:r w:rsidRPr="00D3144D">
        <w:rPr>
          <w:rFonts w:ascii="Arial" w:eastAsia="Times New Roman" w:hAnsi="Arial" w:cs="Arial"/>
          <w:sz w:val="25"/>
          <w:szCs w:val="25"/>
          <w:lang w:eastAsia="ru-RU"/>
        </w:rPr>
        <w:t>-</w:t>
      </w:r>
      <w:proofErr w:type="gramEnd"/>
      <w:r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spellStart"/>
      <w:r w:rsidRPr="00D3144D">
        <w:rPr>
          <w:rFonts w:ascii="Arial" w:eastAsia="Times New Roman" w:hAnsi="Arial" w:cs="Arial"/>
          <w:sz w:val="25"/>
          <w:szCs w:val="25"/>
          <w:lang w:eastAsia="ru-RU"/>
        </w:rPr>
        <w:t>ствуясь</w:t>
      </w:r>
      <w:proofErr w:type="spellEnd"/>
      <w:r w:rsidRPr="00D3144D">
        <w:rPr>
          <w:rFonts w:ascii="Arial" w:eastAsia="Times New Roman" w:hAnsi="Arial" w:cs="Arial"/>
          <w:sz w:val="25"/>
          <w:szCs w:val="25"/>
          <w:lang w:eastAsia="ru-RU"/>
        </w:rPr>
        <w:t xml:space="preserve"> современными синтаксическими нормами.</w:t>
      </w:r>
      <w:r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1) Князю Андрею было грустно </w:t>
      </w:r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>и тяжело. Всё это было так непо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хоже на то, чего он надеялся. 2) Князь Андрей всегда особенно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оживлялся, когда ему приходилось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руководить молодого человека.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3) Все вспышки его беспричинн</w:t>
      </w:r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>ого гнева большей частью обруши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вались на княжне Марье. 4) Один из знакомых Пьеру между </w:t>
      </w:r>
      <w:proofErr w:type="spellStart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разг</w:t>
      </w:r>
      <w:proofErr w:type="gramStart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о</w:t>
      </w:r>
      <w:proofErr w:type="spellEnd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-</w:t>
      </w:r>
      <w:proofErr w:type="gramEnd"/>
      <w:r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вором о погоде спросил у него, </w:t>
      </w:r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>слышал ли он о похищении Кураги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ным Ростовой. 5) Мы разговорились про Москву, про </w:t>
      </w:r>
      <w:proofErr w:type="gramStart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предметы,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имеющие никакого отношения с войной и Кавказом. 6) Месяц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бросал на верхушки деревьев слабый и дрожащий полусвет, резко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противоположный с непроницаемым мраком. 7) И потом, когда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я паду совсем, ты будешь упрекат</w:t>
      </w:r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>ь меня и радоваться на моё паде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ние. 8) Он помог Валентину, кот</w:t>
      </w:r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>орого он вообще покровительство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вал с самого рекрутства. 9) Князю Нехлюдову было девятнадцать</w:t>
      </w:r>
      <w:r w:rsidR="00FB3D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лет, когда он из</w:t>
      </w:r>
      <w:proofErr w:type="gramEnd"/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3-го курса унив</w:t>
      </w:r>
      <w:r w:rsidR="00FB3DD9">
        <w:rPr>
          <w:rFonts w:ascii="Times New Roman" w:eastAsia="Times New Roman" w:hAnsi="Times New Roman" w:cs="Times New Roman"/>
          <w:sz w:val="26"/>
          <w:szCs w:val="26"/>
          <w:lang w:eastAsia="ru-RU"/>
        </w:rPr>
        <w:t>ерситета приехал на летние вака</w:t>
      </w:r>
      <w:r w:rsidRPr="00D3144D">
        <w:rPr>
          <w:rFonts w:ascii="Times New Roman" w:eastAsia="Times New Roman" w:hAnsi="Times New Roman" w:cs="Times New Roman"/>
          <w:sz w:val="26"/>
          <w:szCs w:val="26"/>
          <w:lang w:eastAsia="ru-RU"/>
        </w:rPr>
        <w:t>ции в свою деревню.</w:t>
      </w:r>
    </w:p>
    <w:p w:rsidR="00875560" w:rsidRDefault="00FB3DD9" w:rsidP="00FB3DD9">
      <w:pPr>
        <w:spacing w:after="0" w:line="240" w:lineRule="auto"/>
      </w:pPr>
      <w:r w:rsidRPr="00FB3DD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Домашнее задание</w:t>
      </w:r>
      <w:r w:rsidR="00D3144D" w:rsidRPr="00D3144D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br/>
      </w:r>
      <w:r>
        <w:rPr>
          <w:rFonts w:ascii="Arial" w:eastAsia="Times New Roman" w:hAnsi="Arial" w:cs="Arial"/>
          <w:sz w:val="25"/>
          <w:szCs w:val="25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 1.</w:t>
      </w:r>
      <w:r w:rsidR="00D3144D" w:rsidRPr="00D3144D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 Расскажите об основных аспектах</w:t>
      </w:r>
      <w:r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 культуры речи современного рус</w:t>
      </w:r>
      <w:r w:rsidR="00D3144D" w:rsidRPr="00D3144D">
        <w:rPr>
          <w:rFonts w:ascii="Times New Roman" w:eastAsia="Times New Roman" w:hAnsi="Times New Roman" w:cs="Times New Roman"/>
          <w:sz w:val="25"/>
          <w:szCs w:val="25"/>
          <w:lang w:eastAsia="ru-RU"/>
        </w:rPr>
        <w:t>ского литературного языка.</w:t>
      </w:r>
      <w:r w:rsidR="00D3144D" w:rsidRPr="00D314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 2. Выполните упр. 290 (1,2 части) стр. 212.</w:t>
      </w:r>
      <w:bookmarkStart w:id="0" w:name="_GoBack"/>
      <w:bookmarkEnd w:id="0"/>
    </w:p>
    <w:sectPr w:rsidR="008755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44D"/>
    <w:rsid w:val="000E660A"/>
    <w:rsid w:val="001B2F8A"/>
    <w:rsid w:val="00875560"/>
    <w:rsid w:val="00D3144D"/>
    <w:rsid w:val="00FB3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E660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E66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586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ZokWHhZ4W6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598</Words>
  <Characters>3413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2022-09-21T08:59:00Z</dcterms:created>
  <dcterms:modified xsi:type="dcterms:W3CDTF">2022-09-21T09:38:00Z</dcterms:modified>
</cp:coreProperties>
</file>