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14B" w:rsidRDefault="0068514B" w:rsidP="0068514B">
      <w:pPr>
        <w:rPr>
          <w:b/>
          <w:i/>
          <w:lang w:val="uk-UA"/>
        </w:rPr>
      </w:pPr>
      <w:r w:rsidRPr="002D6FE4">
        <w:rPr>
          <w:b/>
          <w:i/>
          <w:lang w:val="uk-UA"/>
        </w:rPr>
        <w:t xml:space="preserve">11 </w:t>
      </w:r>
      <w:proofErr w:type="spellStart"/>
      <w:r w:rsidRPr="002D6FE4">
        <w:rPr>
          <w:b/>
          <w:i/>
          <w:lang w:val="uk-UA"/>
        </w:rPr>
        <w:t>класс</w:t>
      </w:r>
      <w:proofErr w:type="spellEnd"/>
      <w:r w:rsidRPr="002D6FE4">
        <w:rPr>
          <w:b/>
          <w:i/>
          <w:lang w:val="uk-UA"/>
        </w:rPr>
        <w:t xml:space="preserve">. </w:t>
      </w:r>
      <w:r>
        <w:rPr>
          <w:b/>
          <w:i/>
          <w:lang w:val="uk-UA"/>
        </w:rPr>
        <w:t xml:space="preserve"> </w:t>
      </w:r>
      <w:proofErr w:type="spellStart"/>
      <w:r>
        <w:rPr>
          <w:b/>
          <w:i/>
          <w:lang w:val="uk-UA"/>
        </w:rPr>
        <w:t>Литература</w:t>
      </w:r>
      <w:proofErr w:type="spellEnd"/>
      <w:r>
        <w:rPr>
          <w:b/>
          <w:i/>
          <w:lang w:val="uk-UA"/>
        </w:rPr>
        <w:t xml:space="preserve"> Тема 1 Урок 1</w:t>
      </w:r>
      <w:r w:rsidR="004D5922">
        <w:rPr>
          <w:b/>
          <w:i/>
          <w:lang w:val="uk-UA"/>
        </w:rPr>
        <w:t>1</w:t>
      </w:r>
      <w:r>
        <w:rPr>
          <w:b/>
          <w:i/>
          <w:lang w:val="uk-UA"/>
        </w:rPr>
        <w:t xml:space="preserve"> </w:t>
      </w:r>
      <w:proofErr w:type="spellStart"/>
      <w:r w:rsidRPr="002D6FE4">
        <w:rPr>
          <w:b/>
          <w:i/>
          <w:lang w:val="uk-UA"/>
        </w:rPr>
        <w:t>Контрольная</w:t>
      </w:r>
      <w:proofErr w:type="spellEnd"/>
      <w:r w:rsidRPr="002D6FE4">
        <w:rPr>
          <w:b/>
          <w:i/>
          <w:lang w:val="uk-UA"/>
        </w:rPr>
        <w:t xml:space="preserve"> </w:t>
      </w:r>
      <w:proofErr w:type="spellStart"/>
      <w:r w:rsidRPr="002D6FE4">
        <w:rPr>
          <w:b/>
          <w:i/>
          <w:lang w:val="uk-UA"/>
        </w:rPr>
        <w:t>работа</w:t>
      </w:r>
      <w:proofErr w:type="spellEnd"/>
      <w:r w:rsidRPr="002D6FE4">
        <w:rPr>
          <w:b/>
          <w:i/>
          <w:lang w:val="uk-UA"/>
        </w:rPr>
        <w:t xml:space="preserve"> №1.  </w:t>
      </w:r>
    </w:p>
    <w:p w:rsidR="0068514B" w:rsidRPr="002D6FE4" w:rsidRDefault="0068514B" w:rsidP="004D5922">
      <w:pPr>
        <w:rPr>
          <w:b/>
          <w:i/>
          <w:lang w:val="uk-UA"/>
        </w:rPr>
      </w:pPr>
      <w:proofErr w:type="spellStart"/>
      <w:r w:rsidRPr="002D6FE4">
        <w:rPr>
          <w:b/>
          <w:i/>
          <w:lang w:val="uk-UA"/>
        </w:rPr>
        <w:t>Творчество</w:t>
      </w:r>
      <w:proofErr w:type="spellEnd"/>
      <w:r w:rsidRPr="002D6FE4">
        <w:rPr>
          <w:b/>
          <w:i/>
          <w:lang w:val="uk-UA"/>
        </w:rPr>
        <w:t xml:space="preserve"> И. А. </w:t>
      </w:r>
      <w:proofErr w:type="spellStart"/>
      <w:r w:rsidRPr="002D6FE4">
        <w:rPr>
          <w:b/>
          <w:i/>
          <w:lang w:val="uk-UA"/>
        </w:rPr>
        <w:t>Бунина</w:t>
      </w:r>
      <w:proofErr w:type="spellEnd"/>
      <w:r w:rsidRPr="002D6FE4">
        <w:rPr>
          <w:b/>
          <w:i/>
          <w:lang w:val="uk-UA"/>
        </w:rPr>
        <w:t xml:space="preserve">, А.И. </w:t>
      </w:r>
      <w:proofErr w:type="spellStart"/>
      <w:r w:rsidRPr="002D6FE4">
        <w:rPr>
          <w:b/>
          <w:i/>
          <w:lang w:val="uk-UA"/>
        </w:rPr>
        <w:t>Куприна</w:t>
      </w:r>
      <w:proofErr w:type="spellEnd"/>
      <w:r w:rsidRPr="002D6FE4">
        <w:rPr>
          <w:b/>
          <w:i/>
          <w:lang w:val="uk-UA"/>
        </w:rPr>
        <w:t xml:space="preserve">, Максима Горького, </w:t>
      </w:r>
      <w:bookmarkStart w:id="0" w:name="_GoBack"/>
      <w:bookmarkEnd w:id="0"/>
      <w:r w:rsidRPr="002D6FE4">
        <w:rPr>
          <w:b/>
          <w:i/>
          <w:lang w:val="uk-UA"/>
        </w:rPr>
        <w:t xml:space="preserve">Б.К. Зайцева,И.С. </w:t>
      </w:r>
      <w:proofErr w:type="spellStart"/>
      <w:r w:rsidRPr="002D6FE4">
        <w:rPr>
          <w:b/>
          <w:i/>
          <w:lang w:val="uk-UA"/>
        </w:rPr>
        <w:t>Шмелёва</w:t>
      </w:r>
      <w:proofErr w:type="spellEnd"/>
    </w:p>
    <w:p w:rsidR="0068514B" w:rsidRPr="00230C43" w:rsidRDefault="0068514B" w:rsidP="0068514B">
      <w:pPr>
        <w:pStyle w:val="a3"/>
        <w:rPr>
          <w:b/>
          <w:i/>
        </w:rPr>
      </w:pPr>
      <w:r w:rsidRPr="002C7AD7">
        <w:rPr>
          <w:b/>
          <w:i/>
        </w:rPr>
        <w:t>І-й уровень. Задания с выбором нескольких правильных ответов</w:t>
      </w:r>
      <w:proofErr w:type="gramStart"/>
      <w:r w:rsidRPr="002C7AD7">
        <w:rPr>
          <w:b/>
          <w:i/>
        </w:rPr>
        <w:t xml:space="preserve"> </w:t>
      </w:r>
      <w:r>
        <w:rPr>
          <w:b/>
          <w:i/>
          <w:lang w:val="uk-UA"/>
        </w:rPr>
        <w:t>.</w:t>
      </w:r>
      <w:proofErr w:type="gramEnd"/>
      <w:r w:rsidRPr="002C7AD7">
        <w:rPr>
          <w:b/>
          <w:i/>
        </w:rPr>
        <w:t>Выберите правильные ответы</w:t>
      </w:r>
      <w:r>
        <w:t xml:space="preserve"> </w:t>
      </w:r>
    </w:p>
    <w:p w:rsidR="0068514B" w:rsidRDefault="0068514B" w:rsidP="0068514B">
      <w:pPr>
        <w:pStyle w:val="a3"/>
      </w:pPr>
      <w:r>
        <w:rPr>
          <w:lang w:val="uk-UA"/>
        </w:rPr>
        <w:t>1</w:t>
      </w:r>
      <w:r>
        <w:t xml:space="preserve">. Произведения, написанные А.М. Горьким </w:t>
      </w:r>
    </w:p>
    <w:p w:rsidR="0068514B" w:rsidRDefault="0068514B" w:rsidP="0068514B">
      <w:pPr>
        <w:pStyle w:val="a3"/>
      </w:pPr>
      <w:r>
        <w:t xml:space="preserve">а) «Детство» </w:t>
      </w:r>
      <w:r>
        <w:rPr>
          <w:lang w:val="uk-UA"/>
        </w:rPr>
        <w:t xml:space="preserve">       </w:t>
      </w:r>
      <w:r>
        <w:t xml:space="preserve">г) «Юность» </w:t>
      </w:r>
    </w:p>
    <w:p w:rsidR="0068514B" w:rsidRDefault="0068514B" w:rsidP="0068514B">
      <w:pPr>
        <w:pStyle w:val="a3"/>
      </w:pPr>
      <w:r>
        <w:t xml:space="preserve">б) «Отрочества» </w:t>
      </w:r>
      <w:r>
        <w:rPr>
          <w:lang w:val="uk-UA"/>
        </w:rPr>
        <w:t xml:space="preserve"> </w:t>
      </w:r>
      <w:r>
        <w:t xml:space="preserve">д) «Мои университеты» </w:t>
      </w:r>
    </w:p>
    <w:p w:rsidR="0068514B" w:rsidRDefault="0068514B" w:rsidP="0068514B">
      <w:pPr>
        <w:pStyle w:val="a3"/>
      </w:pPr>
      <w:r>
        <w:t>в) «В людях»</w:t>
      </w:r>
      <w:r>
        <w:rPr>
          <w:lang w:val="uk-UA"/>
        </w:rPr>
        <w:t xml:space="preserve">       </w:t>
      </w:r>
      <w:r>
        <w:t xml:space="preserve"> е) «Поединок» </w:t>
      </w:r>
    </w:p>
    <w:p w:rsidR="0068514B" w:rsidRDefault="0068514B" w:rsidP="0068514B">
      <w:pPr>
        <w:pStyle w:val="a3"/>
      </w:pPr>
      <w:r>
        <w:rPr>
          <w:lang w:val="uk-UA"/>
        </w:rPr>
        <w:t>2</w:t>
      </w:r>
      <w:r>
        <w:t xml:space="preserve">. Рассказ А.М. Горького «Старуха </w:t>
      </w:r>
      <w:proofErr w:type="spellStart"/>
      <w:r>
        <w:t>Изергиль</w:t>
      </w:r>
      <w:proofErr w:type="spellEnd"/>
      <w:r>
        <w:t xml:space="preserve">» назван так, потому что </w:t>
      </w:r>
    </w:p>
    <w:p w:rsidR="0068514B" w:rsidRDefault="0068514B" w:rsidP="0068514B">
      <w:pPr>
        <w:pStyle w:val="a3"/>
        <w:rPr>
          <w:lang w:val="uk-UA"/>
        </w:rPr>
      </w:pPr>
      <w:r>
        <w:t xml:space="preserve">а) судьба героини является центральной частью рассказа </w:t>
      </w:r>
    </w:p>
    <w:p w:rsidR="0068514B" w:rsidRDefault="0068514B" w:rsidP="0068514B">
      <w:pPr>
        <w:pStyle w:val="a3"/>
        <w:rPr>
          <w:lang w:val="uk-UA"/>
        </w:rPr>
      </w:pPr>
      <w:r>
        <w:t>б) от ее имени даются оценки</w:t>
      </w:r>
    </w:p>
    <w:p w:rsidR="0068514B" w:rsidRPr="00561216" w:rsidRDefault="0068514B" w:rsidP="0068514B">
      <w:pPr>
        <w:pStyle w:val="a3"/>
        <w:rPr>
          <w:lang w:val="uk-UA"/>
        </w:rPr>
      </w:pPr>
      <w:r>
        <w:t xml:space="preserve">в) ее судьба – третий вариант решения проблем о смысле 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жизни</w:t>
      </w:r>
      <w:proofErr w:type="spellEnd"/>
    </w:p>
    <w:p w:rsidR="0068514B" w:rsidRPr="00561216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г) от ее имени ведется рассказ</w:t>
      </w:r>
    </w:p>
    <w:p w:rsidR="0068514B" w:rsidRDefault="0068514B" w:rsidP="0068514B">
      <w:pPr>
        <w:pStyle w:val="a3"/>
      </w:pPr>
      <w:r>
        <w:rPr>
          <w:lang w:val="uk-UA"/>
        </w:rPr>
        <w:t>3</w:t>
      </w:r>
      <w:r>
        <w:t xml:space="preserve">. В рассказе И.А. Бунина «Господин из Сан-Франциско» корабль называется «Атлантида», так как это </w:t>
      </w:r>
    </w:p>
    <w:p w:rsidR="0068514B" w:rsidRDefault="0068514B" w:rsidP="0068514B">
      <w:pPr>
        <w:pStyle w:val="a3"/>
        <w:rPr>
          <w:lang w:val="uk-UA"/>
        </w:rPr>
      </w:pPr>
      <w:r>
        <w:t>а) название благозвучно</w:t>
      </w:r>
    </w:p>
    <w:p w:rsidR="0068514B" w:rsidRDefault="0068514B" w:rsidP="0068514B">
      <w:pPr>
        <w:pStyle w:val="a3"/>
        <w:rPr>
          <w:lang w:val="uk-UA"/>
        </w:rPr>
      </w:pPr>
      <w:r w:rsidRPr="00561216">
        <w:t xml:space="preserve"> </w:t>
      </w:r>
      <w:r>
        <w:t>б) символ социального устройства общества</w:t>
      </w:r>
    </w:p>
    <w:p w:rsidR="0068514B" w:rsidRDefault="0068514B" w:rsidP="0068514B">
      <w:pPr>
        <w:pStyle w:val="a3"/>
      </w:pPr>
      <w:r>
        <w:t xml:space="preserve">в) символ обреченности современного мира </w:t>
      </w:r>
    </w:p>
    <w:p w:rsidR="0068514B" w:rsidRDefault="0068514B" w:rsidP="0068514B">
      <w:pPr>
        <w:pStyle w:val="a3"/>
        <w:rPr>
          <w:lang w:val="uk-UA"/>
        </w:rPr>
      </w:pPr>
      <w:r>
        <w:t>б) символ социального устройства общества</w:t>
      </w:r>
    </w:p>
    <w:p w:rsidR="0068514B" w:rsidRDefault="0068514B" w:rsidP="0068514B">
      <w:pPr>
        <w:pStyle w:val="a3"/>
      </w:pPr>
      <w:r>
        <w:t xml:space="preserve"> г) символ праздного, паразитического, бессмысленного образа жизни </w:t>
      </w:r>
    </w:p>
    <w:p w:rsidR="0068514B" w:rsidRDefault="0068514B" w:rsidP="0068514B">
      <w:pPr>
        <w:pStyle w:val="a3"/>
      </w:pPr>
      <w:r>
        <w:rPr>
          <w:lang w:val="uk-UA"/>
        </w:rPr>
        <w:t>4</w:t>
      </w:r>
      <w:r>
        <w:t xml:space="preserve">. Высказывания, принадлежащие Луке, герою пьесы М. Горького «На дне» </w:t>
      </w:r>
    </w:p>
    <w:p w:rsidR="0068514B" w:rsidRDefault="0068514B" w:rsidP="0068514B">
      <w:pPr>
        <w:pStyle w:val="a3"/>
        <w:rPr>
          <w:lang w:val="uk-UA"/>
        </w:rPr>
      </w:pPr>
      <w:r>
        <w:t>а) «Оно, пожалуй, барство-то – как оспа… и выздоровеет человек, а знаки-то остаются..."</w:t>
      </w:r>
      <w:r w:rsidRPr="002D6FE4">
        <w:t xml:space="preserve"> </w:t>
      </w:r>
      <w:r>
        <w:t>б) "Час терпеть, а век жить!"</w:t>
      </w:r>
      <w:r w:rsidRPr="002D6FE4">
        <w:t xml:space="preserve"> </w:t>
      </w:r>
    </w:p>
    <w:p w:rsidR="0068514B" w:rsidRDefault="0068514B" w:rsidP="0068514B">
      <w:pPr>
        <w:pStyle w:val="a3"/>
        <w:rPr>
          <w:lang w:val="uk-UA"/>
        </w:rPr>
      </w:pPr>
      <w:r>
        <w:t xml:space="preserve">в) «Не нашим умом, а божьим судом»  </w:t>
      </w:r>
    </w:p>
    <w:p w:rsidR="0068514B" w:rsidRDefault="0068514B" w:rsidP="0068514B">
      <w:pPr>
        <w:pStyle w:val="a3"/>
      </w:pPr>
      <w:r>
        <w:t xml:space="preserve"> г) «...где тепло, там и родина…» </w:t>
      </w:r>
    </w:p>
    <w:p w:rsidR="0068514B" w:rsidRDefault="0068514B" w:rsidP="0068514B">
      <w:pPr>
        <w:pStyle w:val="a3"/>
      </w:pPr>
      <w:r>
        <w:rPr>
          <w:lang w:val="uk-UA"/>
        </w:rPr>
        <w:t xml:space="preserve"> </w:t>
      </w:r>
      <w:r>
        <w:t xml:space="preserve"> </w:t>
      </w:r>
      <w:proofErr w:type="gramStart"/>
      <w:r>
        <w:t xml:space="preserve">д) «Я и жуликов уважаю, по-моему, ни одна блоха – не плоха: все – черненькие, все – прыгают... так-то» </w:t>
      </w:r>
      <w:proofErr w:type="gramEnd"/>
    </w:p>
    <w:p w:rsidR="0068514B" w:rsidRDefault="0068514B" w:rsidP="0068514B">
      <w:pPr>
        <w:pStyle w:val="a3"/>
      </w:pPr>
      <w:r>
        <w:rPr>
          <w:lang w:val="uk-UA"/>
        </w:rPr>
        <w:t xml:space="preserve"> </w:t>
      </w:r>
      <w:r>
        <w:t xml:space="preserve">е) «Человек – </w:t>
      </w:r>
      <w:proofErr w:type="gramStart"/>
      <w:r>
        <w:t>вот</w:t>
      </w:r>
      <w:proofErr w:type="gramEnd"/>
      <w:r>
        <w:t xml:space="preserve"> правда! Всё – в человеке, всё для человека!» </w:t>
      </w:r>
    </w:p>
    <w:p w:rsidR="0068514B" w:rsidRPr="002D6FE4" w:rsidRDefault="0068514B" w:rsidP="0068514B">
      <w:pPr>
        <w:pStyle w:val="a3"/>
        <w:rPr>
          <w:lang w:val="uk-UA"/>
        </w:rPr>
      </w:pPr>
      <w:r>
        <w:rPr>
          <w:lang w:val="uk-UA"/>
        </w:rPr>
        <w:lastRenderedPageBreak/>
        <w:t xml:space="preserve"> </w:t>
      </w:r>
    </w:p>
    <w:p w:rsidR="0068514B" w:rsidRDefault="0068514B" w:rsidP="0068514B">
      <w:pPr>
        <w:pStyle w:val="a3"/>
      </w:pPr>
      <w:r>
        <w:rPr>
          <w:lang w:val="uk-UA"/>
        </w:rPr>
        <w:t>5</w:t>
      </w:r>
      <w:r>
        <w:t xml:space="preserve">. Героями пьесы М. Горького «На дне» являются </w:t>
      </w:r>
    </w:p>
    <w:p w:rsidR="0068514B" w:rsidRDefault="0068514B" w:rsidP="0068514B">
      <w:pPr>
        <w:pStyle w:val="a3"/>
        <w:rPr>
          <w:lang w:val="uk-UA"/>
        </w:rPr>
      </w:pPr>
      <w:r>
        <w:t>а) Лука г) Бубнов</w:t>
      </w:r>
      <w:r>
        <w:rPr>
          <w:lang w:val="uk-UA"/>
        </w:rPr>
        <w:t xml:space="preserve">                       </w:t>
      </w:r>
      <w:r>
        <w:t xml:space="preserve"> д) </w:t>
      </w:r>
      <w:proofErr w:type="spellStart"/>
      <w:r>
        <w:t>Яким</w:t>
      </w:r>
      <w:proofErr w:type="spellEnd"/>
      <w:r>
        <w:t xml:space="preserve"> Нагой</w:t>
      </w:r>
    </w:p>
    <w:p w:rsidR="0068514B" w:rsidRDefault="0068514B" w:rsidP="0068514B">
      <w:pPr>
        <w:pStyle w:val="a3"/>
      </w:pPr>
      <w:r>
        <w:t>б) Матрена Тимофеевна</w:t>
      </w:r>
      <w:r>
        <w:rPr>
          <w:lang w:val="uk-UA"/>
        </w:rPr>
        <w:t xml:space="preserve">         </w:t>
      </w:r>
      <w:r>
        <w:t xml:space="preserve"> </w:t>
      </w:r>
      <w:r>
        <w:rPr>
          <w:lang w:val="uk-UA"/>
        </w:rPr>
        <w:t xml:space="preserve">   </w:t>
      </w:r>
      <w:r>
        <w:t>е) Васька Пепел</w:t>
      </w:r>
    </w:p>
    <w:p w:rsidR="0068514B" w:rsidRDefault="0068514B" w:rsidP="0068514B">
      <w:pPr>
        <w:pStyle w:val="a3"/>
        <w:rPr>
          <w:lang w:val="uk-UA"/>
        </w:rPr>
      </w:pPr>
      <w:r>
        <w:t>в) Павлуша Веретенников</w:t>
      </w:r>
      <w:r w:rsidRPr="002D6FE4">
        <w:t xml:space="preserve"> </w:t>
      </w:r>
      <w:r>
        <w:rPr>
          <w:lang w:val="uk-UA"/>
        </w:rPr>
        <w:t xml:space="preserve">         </w:t>
      </w:r>
      <w:r>
        <w:t>г) Бубнов</w:t>
      </w:r>
      <w:r w:rsidRPr="002D6FE4">
        <w:t xml:space="preserve"> </w:t>
      </w:r>
    </w:p>
    <w:p w:rsidR="0068514B" w:rsidRPr="002D6FE4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6.</w:t>
      </w:r>
      <w:r>
        <w:t xml:space="preserve"> Герои произведений М. Горького: </w:t>
      </w:r>
    </w:p>
    <w:p w:rsidR="0068514B" w:rsidRDefault="0068514B" w:rsidP="0068514B">
      <w:pPr>
        <w:pStyle w:val="a3"/>
      </w:pPr>
      <w:r>
        <w:t>а) Свидригайлов</w:t>
      </w:r>
      <w:r>
        <w:rPr>
          <w:lang w:val="uk-UA"/>
        </w:rPr>
        <w:t xml:space="preserve">                           </w:t>
      </w:r>
      <w:r>
        <w:t xml:space="preserve"> г) Актер </w:t>
      </w:r>
    </w:p>
    <w:p w:rsidR="0068514B" w:rsidRDefault="0068514B" w:rsidP="0068514B">
      <w:pPr>
        <w:pStyle w:val="a3"/>
      </w:pPr>
      <w:r>
        <w:t xml:space="preserve">б) </w:t>
      </w:r>
      <w:proofErr w:type="spellStart"/>
      <w:r>
        <w:t>Ларра</w:t>
      </w:r>
      <w:proofErr w:type="spellEnd"/>
      <w:r>
        <w:t xml:space="preserve"> </w:t>
      </w:r>
      <w:r>
        <w:rPr>
          <w:lang w:val="uk-UA"/>
        </w:rPr>
        <w:t xml:space="preserve">                                         </w:t>
      </w:r>
      <w:r>
        <w:t xml:space="preserve">д) Сатин </w:t>
      </w:r>
    </w:p>
    <w:p w:rsidR="0068514B" w:rsidRPr="002D6FE4" w:rsidRDefault="0068514B" w:rsidP="0068514B">
      <w:pPr>
        <w:pStyle w:val="a3"/>
        <w:rPr>
          <w:lang w:val="uk-UA"/>
        </w:rPr>
      </w:pPr>
      <w:r>
        <w:t xml:space="preserve">в) Гаев </w:t>
      </w:r>
      <w:r>
        <w:rPr>
          <w:lang w:val="uk-UA"/>
        </w:rPr>
        <w:t xml:space="preserve">                                            </w:t>
      </w:r>
      <w:r>
        <w:t xml:space="preserve">е) </w:t>
      </w:r>
      <w:proofErr w:type="spellStart"/>
      <w:r>
        <w:t>Паратов</w:t>
      </w:r>
      <w:proofErr w:type="spellEnd"/>
      <w:r>
        <w:t xml:space="preserve"> </w:t>
      </w:r>
    </w:p>
    <w:p w:rsidR="0068514B" w:rsidRDefault="0068514B" w:rsidP="0068514B">
      <w:pPr>
        <w:pStyle w:val="a3"/>
      </w:pPr>
      <w:r>
        <w:rPr>
          <w:lang w:val="uk-UA"/>
        </w:rPr>
        <w:t>7</w:t>
      </w:r>
      <w:r>
        <w:t xml:space="preserve">. Произведения М. Горького </w:t>
      </w:r>
    </w:p>
    <w:p w:rsidR="0068514B" w:rsidRDefault="0068514B" w:rsidP="0068514B">
      <w:pPr>
        <w:pStyle w:val="a3"/>
      </w:pPr>
      <w:r>
        <w:t>а) «Молох»</w:t>
      </w:r>
      <w:r>
        <w:rPr>
          <w:lang w:val="uk-UA"/>
        </w:rPr>
        <w:t xml:space="preserve">                                         </w:t>
      </w:r>
      <w:r>
        <w:t xml:space="preserve">г) «Гамбринус» </w:t>
      </w:r>
    </w:p>
    <w:p w:rsidR="0068514B" w:rsidRDefault="0068514B" w:rsidP="0068514B">
      <w:pPr>
        <w:pStyle w:val="a3"/>
      </w:pPr>
      <w:r>
        <w:t>б) «Песня о Соколе»</w:t>
      </w:r>
      <w:r>
        <w:rPr>
          <w:lang w:val="uk-UA"/>
        </w:rPr>
        <w:t xml:space="preserve">                         </w:t>
      </w:r>
      <w:r>
        <w:t xml:space="preserve">д) «Васса Железнова» </w:t>
      </w:r>
    </w:p>
    <w:p w:rsidR="0068514B" w:rsidRDefault="0068514B" w:rsidP="0068514B">
      <w:pPr>
        <w:pStyle w:val="a3"/>
      </w:pPr>
      <w:r>
        <w:t>в) «Поединок»</w:t>
      </w:r>
      <w:r>
        <w:rPr>
          <w:lang w:val="uk-UA"/>
        </w:rPr>
        <w:t xml:space="preserve">                                  </w:t>
      </w:r>
      <w:r>
        <w:t xml:space="preserve"> е) «Дело Артамоновых» </w:t>
      </w:r>
    </w:p>
    <w:p w:rsidR="0068514B" w:rsidRPr="002D6FE4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8.</w:t>
      </w:r>
      <w:r>
        <w:t xml:space="preserve">. Герои повести А.И. Куприна «Гранатовый браслет» </w:t>
      </w:r>
    </w:p>
    <w:p w:rsidR="0068514B" w:rsidRDefault="0068514B" w:rsidP="0068514B">
      <w:pPr>
        <w:pStyle w:val="a3"/>
      </w:pPr>
      <w:r>
        <w:t>а) Вера Николаевна</w:t>
      </w:r>
      <w:r>
        <w:rPr>
          <w:lang w:val="uk-UA"/>
        </w:rPr>
        <w:t xml:space="preserve">                         </w:t>
      </w:r>
      <w:r>
        <w:t xml:space="preserve"> г) Желтков </w:t>
      </w:r>
    </w:p>
    <w:p w:rsidR="0068514B" w:rsidRDefault="0068514B" w:rsidP="0068514B">
      <w:pPr>
        <w:pStyle w:val="a3"/>
      </w:pPr>
      <w:r>
        <w:t>б) Василий Львович</w:t>
      </w:r>
      <w:r>
        <w:rPr>
          <w:lang w:val="uk-UA"/>
        </w:rPr>
        <w:t xml:space="preserve">                        </w:t>
      </w:r>
      <w:r>
        <w:t xml:space="preserve"> д) </w:t>
      </w:r>
      <w:proofErr w:type="spellStart"/>
      <w:r>
        <w:t>Женни</w:t>
      </w:r>
      <w:proofErr w:type="spellEnd"/>
      <w:r>
        <w:t xml:space="preserve"> Рейтер </w:t>
      </w:r>
    </w:p>
    <w:p w:rsidR="0068514B" w:rsidRDefault="0068514B" w:rsidP="0068514B">
      <w:pPr>
        <w:pStyle w:val="a3"/>
      </w:pPr>
      <w:r>
        <w:t xml:space="preserve">в) </w:t>
      </w:r>
      <w:proofErr w:type="spellStart"/>
      <w:r>
        <w:t>Ярмола</w:t>
      </w:r>
      <w:proofErr w:type="spellEnd"/>
      <w:r>
        <w:rPr>
          <w:lang w:val="uk-UA"/>
        </w:rPr>
        <w:t xml:space="preserve">                                         </w:t>
      </w:r>
      <w:r>
        <w:t xml:space="preserve"> е) </w:t>
      </w:r>
      <w:proofErr w:type="spellStart"/>
      <w:r>
        <w:t>Мануйлиха</w:t>
      </w:r>
      <w:proofErr w:type="spellEnd"/>
    </w:p>
    <w:p w:rsidR="0068514B" w:rsidRPr="002D6FE4" w:rsidRDefault="0068514B" w:rsidP="0068514B">
      <w:pPr>
        <w:pStyle w:val="a3"/>
        <w:rPr>
          <w:b/>
          <w:i/>
        </w:rPr>
      </w:pPr>
      <w:r w:rsidRPr="002D6FE4">
        <w:rPr>
          <w:b/>
          <w:i/>
        </w:rPr>
        <w:t>ІІ уровень. Задания открытого типа на дополнение</w:t>
      </w:r>
      <w:r>
        <w:rPr>
          <w:b/>
          <w:i/>
          <w:lang w:val="uk-UA"/>
        </w:rPr>
        <w:t>.</w:t>
      </w:r>
      <w:r w:rsidRPr="002D6FE4">
        <w:rPr>
          <w:b/>
          <w:i/>
        </w:rPr>
        <w:t xml:space="preserve"> Допишите правильный ответ </w:t>
      </w:r>
    </w:p>
    <w:p w:rsidR="0068514B" w:rsidRPr="002C7AD7" w:rsidRDefault="0068514B" w:rsidP="0068514B">
      <w:pPr>
        <w:pStyle w:val="a3"/>
        <w:rPr>
          <w:lang w:val="uk-UA"/>
        </w:rPr>
      </w:pPr>
      <w:r>
        <w:rPr>
          <w:lang w:val="uk-UA"/>
        </w:rPr>
        <w:t>9</w:t>
      </w:r>
      <w:r>
        <w:t xml:space="preserve">. Тема «естественного человека» раскрывается А.И. Куприным в повести___________ </w:t>
      </w:r>
      <w:r>
        <w:rPr>
          <w:lang w:val="uk-UA"/>
        </w:rPr>
        <w:t xml:space="preserve"> </w:t>
      </w:r>
    </w:p>
    <w:p w:rsidR="0068514B" w:rsidRDefault="0068514B" w:rsidP="0068514B">
      <w:pPr>
        <w:pStyle w:val="a3"/>
      </w:pPr>
      <w:r>
        <w:t>1</w:t>
      </w:r>
      <w:r>
        <w:rPr>
          <w:lang w:val="uk-UA"/>
        </w:rPr>
        <w:t>0</w:t>
      </w:r>
      <w:r>
        <w:t xml:space="preserve">. Впечатления А.И. Куприна от пребывания в Донбассе отражены в повести </w:t>
      </w:r>
      <w:r>
        <w:rPr>
          <w:lang w:val="uk-UA"/>
        </w:rPr>
        <w:t xml:space="preserve"> </w:t>
      </w:r>
      <w: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1</w:t>
      </w:r>
      <w:r>
        <w:t xml:space="preserve">. Свое отношение к Октябрьской революции И.А. Бунин выразил в произведении _ 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2</w:t>
      </w:r>
      <w:r>
        <w:t xml:space="preserve">. Местность, где происходит действие повести А.И. Куприна «Олеся», – 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3</w:t>
      </w:r>
      <w:r>
        <w:t xml:space="preserve">. В своем последнем письме главный герой повести А.И. Куприна «Гранатовый браслет» попросил, чтобы браслет после его смерти 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4</w:t>
      </w:r>
      <w:r>
        <w:t xml:space="preserve">. Литературное направление, к которому можно отнести творчество И.А. Бунина, – </w:t>
      </w:r>
      <w:r>
        <w:rPr>
          <w:lang w:val="uk-UA"/>
        </w:rPr>
        <w:t xml:space="preserve"> </w:t>
      </w:r>
    </w:p>
    <w:p w:rsidR="0068514B" w:rsidRDefault="0068514B" w:rsidP="0068514B">
      <w:pPr>
        <w:pStyle w:val="a3"/>
      </w:pPr>
      <w:r>
        <w:t>1</w:t>
      </w:r>
      <w:r>
        <w:rPr>
          <w:lang w:val="uk-UA"/>
        </w:rPr>
        <w:t>5</w:t>
      </w:r>
      <w:r>
        <w:t xml:space="preserve">. Особенностью композиции рассказа И.А. Бунина «Господин из Сан-Франциско» является </w:t>
      </w:r>
      <w:r>
        <w:rPr>
          <w:lang w:val="uk-UA"/>
        </w:rPr>
        <w:t xml:space="preserve"> </w:t>
      </w:r>
      <w:r>
        <w:t xml:space="preserve"> ___________________________________________________ </w:t>
      </w:r>
    </w:p>
    <w:p w:rsidR="0068514B" w:rsidRPr="002C7AD7" w:rsidRDefault="0068514B" w:rsidP="0068514B">
      <w:pPr>
        <w:pStyle w:val="a3"/>
        <w:rPr>
          <w:lang w:val="uk-UA"/>
        </w:rPr>
      </w:pPr>
      <w:r>
        <w:rPr>
          <w:lang w:val="uk-UA"/>
        </w:rPr>
        <w:lastRenderedPageBreak/>
        <w:t>16.</w:t>
      </w:r>
      <w:r>
        <w:t xml:space="preserve"> Люди помнят одного из героев «Старухи </w:t>
      </w:r>
      <w:proofErr w:type="spellStart"/>
      <w:r>
        <w:t>Изергиль</w:t>
      </w:r>
      <w:proofErr w:type="spellEnd"/>
      <w:r>
        <w:t>» М. Горького за самоотверженный поступок. Его имя ___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7</w:t>
      </w:r>
      <w:r>
        <w:t xml:space="preserve">. «Я много прожил на свободе и много кое-чего читал, много испытывал и видел» – эти строки о самом себе в повести А.И. Куприна «Поединок» говорит 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t>1</w:t>
      </w:r>
      <w:r>
        <w:rPr>
          <w:lang w:val="uk-UA"/>
        </w:rPr>
        <w:t>8</w:t>
      </w:r>
      <w:r>
        <w:t>. «Повесть, написанная кровью сердца», – такую оценку повести И.А. Куприна «Поединок» дал __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19. </w:t>
      </w:r>
      <w:r>
        <w:t xml:space="preserve">В рассказе А.М. Горького «Старуха </w:t>
      </w:r>
      <w:proofErr w:type="spellStart"/>
      <w:r>
        <w:t>Изергиль</w:t>
      </w:r>
      <w:proofErr w:type="spellEnd"/>
      <w:r>
        <w:t>» Данко</w:t>
      </w:r>
      <w:r>
        <w:rPr>
          <w:lang w:val="uk-UA"/>
        </w:rPr>
        <w:t xml:space="preserve"> </w:t>
      </w:r>
      <w:proofErr w:type="gramStart"/>
      <w:r>
        <w:t>противопоставлен</w:t>
      </w:r>
      <w:proofErr w:type="gramEnd"/>
      <w:r>
        <w:rPr>
          <w:lang w:val="uk-UA"/>
        </w:rPr>
        <w:t xml:space="preserve"> </w:t>
      </w:r>
      <w:r>
        <w:t xml:space="preserve">герою по имени </w:t>
      </w:r>
      <w:r>
        <w:rPr>
          <w:lang w:val="uk-UA"/>
        </w:rPr>
        <w:t xml:space="preserve"> </w:t>
      </w:r>
    </w:p>
    <w:p w:rsidR="0068514B" w:rsidRDefault="0068514B" w:rsidP="0068514B">
      <w:pPr>
        <w:pStyle w:val="a3"/>
      </w:pPr>
      <w:r>
        <w:rPr>
          <w:lang w:val="uk-UA"/>
        </w:rPr>
        <w:t>20</w:t>
      </w:r>
      <w:r>
        <w:t>. Название рассказа И.А. Бунина, где повествуется о печальной истории любви из разных социальных слоёв – ______</w:t>
      </w:r>
    </w:p>
    <w:p w:rsidR="0068514B" w:rsidRPr="002C7AD7" w:rsidRDefault="0068514B" w:rsidP="0068514B">
      <w:pPr>
        <w:pStyle w:val="a3"/>
        <w:rPr>
          <w:lang w:val="uk-UA"/>
        </w:rPr>
      </w:pPr>
      <w:r>
        <w:t>2</w:t>
      </w:r>
      <w:r>
        <w:rPr>
          <w:lang w:val="uk-UA"/>
        </w:rPr>
        <w:t>1</w:t>
      </w:r>
      <w:r>
        <w:t>. Первым русским писателем–лауреатом Нобелевской премии стал __</w:t>
      </w:r>
      <w:r>
        <w:rPr>
          <w:lang w:val="uk-UA"/>
        </w:rPr>
        <w:t xml:space="preserve"> </w:t>
      </w:r>
    </w:p>
    <w:p w:rsidR="0068514B" w:rsidRPr="002C7AD7" w:rsidRDefault="0068514B" w:rsidP="0068514B">
      <w:pPr>
        <w:pStyle w:val="a3"/>
        <w:rPr>
          <w:b/>
          <w:i/>
        </w:rPr>
      </w:pPr>
      <w:r w:rsidRPr="002C7AD7">
        <w:rPr>
          <w:b/>
          <w:i/>
        </w:rPr>
        <w:t>ІІІ уровень. Задания на установление соответствия</w:t>
      </w:r>
      <w:proofErr w:type="gramStart"/>
      <w:r w:rsidRPr="002C7AD7">
        <w:rPr>
          <w:b/>
          <w:i/>
        </w:rPr>
        <w:t xml:space="preserve"> У</w:t>
      </w:r>
      <w:proofErr w:type="gramEnd"/>
      <w:r w:rsidRPr="002C7AD7">
        <w:rPr>
          <w:b/>
          <w:i/>
        </w:rPr>
        <w:t xml:space="preserve">становите соответствие </w:t>
      </w:r>
    </w:p>
    <w:p w:rsidR="0068514B" w:rsidRDefault="0068514B" w:rsidP="0068514B">
      <w:pPr>
        <w:pStyle w:val="a3"/>
      </w:pPr>
      <w:r>
        <w:t xml:space="preserve">22. Между героями и их высказываниями в пьесе М. Горького «На дне» </w:t>
      </w:r>
    </w:p>
    <w:p w:rsidR="0068514B" w:rsidRDefault="0068514B" w:rsidP="0068514B">
      <w:pPr>
        <w:pStyle w:val="a3"/>
      </w:pPr>
      <w:r>
        <w:t xml:space="preserve">1. Клещ </w:t>
      </w:r>
      <w:r>
        <w:rPr>
          <w:lang w:val="uk-UA"/>
        </w:rPr>
        <w:t xml:space="preserve">                </w:t>
      </w:r>
      <w:r>
        <w:t xml:space="preserve">а) «Воронам деньги легко достаются… они не работают…» </w:t>
      </w:r>
    </w:p>
    <w:p w:rsidR="0068514B" w:rsidRDefault="0068514B" w:rsidP="0068514B">
      <w:pPr>
        <w:pStyle w:val="a3"/>
      </w:pPr>
      <w:r>
        <w:t xml:space="preserve">2. Сатин </w:t>
      </w:r>
      <w:r>
        <w:rPr>
          <w:lang w:val="uk-UA"/>
        </w:rPr>
        <w:t xml:space="preserve">                 </w:t>
      </w:r>
      <w:r>
        <w:t xml:space="preserve">б) «Старик? Он умница! ... Он… подействовал на меня, как кислота на </w:t>
      </w:r>
      <w:r>
        <w:rPr>
          <w:lang w:val="uk-UA"/>
        </w:rPr>
        <w:t xml:space="preserve">     </w:t>
      </w:r>
      <w:r>
        <w:t xml:space="preserve"> старую и грязную монету»</w:t>
      </w:r>
    </w:p>
    <w:p w:rsidR="0068514B" w:rsidRDefault="0068514B" w:rsidP="0068514B">
      <w:pPr>
        <w:pStyle w:val="a3"/>
      </w:pPr>
      <w:r>
        <w:t xml:space="preserve">3. Васька Пепел </w:t>
      </w:r>
      <w:r>
        <w:rPr>
          <w:lang w:val="uk-UA"/>
        </w:rPr>
        <w:t xml:space="preserve">      </w:t>
      </w:r>
      <w:r>
        <w:t xml:space="preserve">в) «Все, милая, </w:t>
      </w:r>
      <w:proofErr w:type="gramStart"/>
      <w:r>
        <w:t>терпят… всяк по-своему жизнь терпит</w:t>
      </w:r>
      <w:proofErr w:type="gramEnd"/>
      <w:r>
        <w:t xml:space="preserve">»… </w:t>
      </w:r>
    </w:p>
    <w:p w:rsidR="0068514B" w:rsidRDefault="0068514B" w:rsidP="0068514B">
      <w:pPr>
        <w:pStyle w:val="a3"/>
      </w:pPr>
      <w:r>
        <w:t xml:space="preserve">4. Лука </w:t>
      </w:r>
      <w:r>
        <w:rPr>
          <w:lang w:val="uk-UA"/>
        </w:rPr>
        <w:t xml:space="preserve">                   </w:t>
      </w:r>
      <w:r>
        <w:t xml:space="preserve">г) «Всякий человек хочет, чтобы сосед его совесть имел, да никому не выгодно, видишь, иметь – то ее» </w:t>
      </w:r>
    </w:p>
    <w:p w:rsidR="0068514B" w:rsidRPr="002C7AD7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 xml:space="preserve">23. Между героями пьесы М. Горького «На дне» и их высказываниями о себе </w:t>
      </w:r>
    </w:p>
    <w:p w:rsidR="0068514B" w:rsidRDefault="0068514B" w:rsidP="0068514B">
      <w:pPr>
        <w:pStyle w:val="a3"/>
      </w:pPr>
      <w:r>
        <w:t>1. Пепел</w:t>
      </w:r>
      <w:r>
        <w:rPr>
          <w:lang w:val="uk-UA"/>
        </w:rPr>
        <w:t xml:space="preserve">         </w:t>
      </w:r>
      <w:r>
        <w:t xml:space="preserve">а) «Когда я </w:t>
      </w:r>
      <w:proofErr w:type="gramStart"/>
      <w:r>
        <w:t>был мальчишкой … служил</w:t>
      </w:r>
      <w:proofErr w:type="gramEnd"/>
      <w:r>
        <w:t xml:space="preserve"> на телеграфе … я много читал…» </w:t>
      </w:r>
    </w:p>
    <w:p w:rsidR="0068514B" w:rsidRDefault="0068514B" w:rsidP="0068514B">
      <w:pPr>
        <w:pStyle w:val="a3"/>
      </w:pPr>
      <w:r>
        <w:t>2. Актер</w:t>
      </w:r>
      <w:r>
        <w:rPr>
          <w:lang w:val="uk-UA"/>
        </w:rPr>
        <w:t xml:space="preserve">          </w:t>
      </w:r>
      <w:r>
        <w:t xml:space="preserve"> б) «Я вот скорняк </w:t>
      </w:r>
      <w:proofErr w:type="gramStart"/>
      <w:r>
        <w:t>был … свое заведение имел</w:t>
      </w:r>
      <w:proofErr w:type="gramEnd"/>
      <w:r>
        <w:t xml:space="preserve">» </w:t>
      </w:r>
    </w:p>
    <w:p w:rsidR="0068514B" w:rsidRDefault="0068514B" w:rsidP="0068514B">
      <w:pPr>
        <w:pStyle w:val="a3"/>
      </w:pPr>
      <w:r>
        <w:t>3. Сатин</w:t>
      </w:r>
      <w:r>
        <w:rPr>
          <w:lang w:val="uk-UA"/>
        </w:rPr>
        <w:t xml:space="preserve">           </w:t>
      </w:r>
      <w:r>
        <w:t xml:space="preserve">в) «Я как маленький был, так уж в ту пору меня звали вор, воров сын» </w:t>
      </w:r>
    </w:p>
    <w:p w:rsidR="0068514B" w:rsidRDefault="0068514B" w:rsidP="0068514B">
      <w:pPr>
        <w:pStyle w:val="a3"/>
      </w:pPr>
      <w:r>
        <w:t>4. Бубнов</w:t>
      </w:r>
      <w:r>
        <w:rPr>
          <w:lang w:val="uk-UA"/>
        </w:rPr>
        <w:t xml:space="preserve">         </w:t>
      </w:r>
      <w:r>
        <w:t xml:space="preserve"> г) «Нет у меня здесь имени… Понимаешь ли ты, как это обидн</w:t>
      </w:r>
      <w:proofErr w:type="gramStart"/>
      <w:r>
        <w:t>о–</w:t>
      </w:r>
      <w:proofErr w:type="gramEnd"/>
      <w:r>
        <w:t xml:space="preserve"> потерять имя?» </w:t>
      </w:r>
    </w:p>
    <w:p w:rsidR="0068514B" w:rsidRPr="001405BF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2</w:t>
      </w:r>
      <w:r>
        <w:rPr>
          <w:lang w:val="uk-UA"/>
        </w:rPr>
        <w:t>4</w:t>
      </w:r>
      <w:r>
        <w:t xml:space="preserve">. Между цитатой и персонажем пьесы А.М. Горького «На дне» </w:t>
      </w:r>
    </w:p>
    <w:p w:rsidR="0068514B" w:rsidRDefault="0068514B" w:rsidP="0068514B">
      <w:pPr>
        <w:pStyle w:val="a3"/>
      </w:pPr>
      <w:r>
        <w:t xml:space="preserve">1. «Шум – смерти не помеха» </w:t>
      </w:r>
      <w:r>
        <w:rPr>
          <w:lang w:val="uk-UA"/>
        </w:rPr>
        <w:t xml:space="preserve">                                                           </w:t>
      </w:r>
      <w:r>
        <w:t xml:space="preserve">а) Барон </w:t>
      </w:r>
    </w:p>
    <w:p w:rsidR="0068514B" w:rsidRDefault="0068514B" w:rsidP="0068514B">
      <w:pPr>
        <w:pStyle w:val="a3"/>
      </w:pPr>
      <w:r>
        <w:t>2. «Когда труд – обязанность, жизнь – рабство»</w:t>
      </w:r>
      <w:r>
        <w:rPr>
          <w:lang w:val="uk-UA"/>
        </w:rPr>
        <w:t xml:space="preserve">                               </w:t>
      </w:r>
      <w:r>
        <w:t xml:space="preserve"> б) Актёр </w:t>
      </w:r>
    </w:p>
    <w:p w:rsidR="0068514B" w:rsidRDefault="0068514B" w:rsidP="0068514B">
      <w:pPr>
        <w:pStyle w:val="a3"/>
      </w:pPr>
      <w:r>
        <w:t xml:space="preserve">3. «Не любо – не слушай, а врать не мешай» </w:t>
      </w:r>
      <w:r>
        <w:rPr>
          <w:lang w:val="uk-UA"/>
        </w:rPr>
        <w:t xml:space="preserve">                                      </w:t>
      </w:r>
      <w:r>
        <w:t xml:space="preserve">в) Сатин </w:t>
      </w:r>
    </w:p>
    <w:p w:rsidR="0068514B" w:rsidRDefault="0068514B" w:rsidP="0068514B">
      <w:pPr>
        <w:pStyle w:val="a3"/>
      </w:pPr>
      <w:r>
        <w:t>4. «Понимаешь ли ты, как это обидно – потерять имя?»</w:t>
      </w:r>
      <w:r>
        <w:rPr>
          <w:lang w:val="uk-UA"/>
        </w:rPr>
        <w:t xml:space="preserve">                  </w:t>
      </w:r>
      <w:r>
        <w:t xml:space="preserve"> г) Бубнов </w:t>
      </w:r>
    </w:p>
    <w:p w:rsidR="0068514B" w:rsidRPr="002F1B95" w:rsidRDefault="0068514B" w:rsidP="0068514B">
      <w:pPr>
        <w:pStyle w:val="a3"/>
        <w:rPr>
          <w:lang w:val="uk-UA"/>
        </w:rPr>
      </w:pPr>
      <w:r>
        <w:rPr>
          <w:lang w:val="uk-UA"/>
        </w:rPr>
        <w:lastRenderedPageBreak/>
        <w:t xml:space="preserve"> </w:t>
      </w:r>
      <w:r>
        <w:t>2</w:t>
      </w:r>
      <w:r>
        <w:rPr>
          <w:lang w:val="uk-UA"/>
        </w:rPr>
        <w:t>5</w:t>
      </w:r>
      <w:r>
        <w:t xml:space="preserve">. Между цитатами и названиями произведений И.А. Бунина </w:t>
      </w:r>
    </w:p>
    <w:p w:rsidR="0068514B" w:rsidRDefault="0068514B" w:rsidP="0068514B">
      <w:pPr>
        <w:pStyle w:val="a3"/>
        <w:rPr>
          <w:lang w:val="uk-UA"/>
        </w:rPr>
      </w:pPr>
      <w:r>
        <w:t>1. «…и по-прежнему танцует в блеске огней пара нанятых влюблённых…»</w:t>
      </w:r>
    </w:p>
    <w:p w:rsidR="0068514B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2. «…а на кресте фотографический портрет гимназистки с радостными, поразительно живыми глазами»</w:t>
      </w:r>
    </w:p>
    <w:p w:rsidR="0068514B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 xml:space="preserve">3. «…и почувствуешь, бывало, тонкий аромат опавшей листвы… запах мёда и осенней свежести…» </w:t>
      </w:r>
    </w:p>
    <w:p w:rsidR="0068514B" w:rsidRPr="002F1B95" w:rsidRDefault="0068514B" w:rsidP="0068514B">
      <w:pPr>
        <w:pStyle w:val="a3"/>
      </w:pPr>
      <w:r>
        <w:rPr>
          <w:lang w:val="uk-UA"/>
        </w:rPr>
        <w:t xml:space="preserve"> </w:t>
      </w:r>
      <w:r>
        <w:t xml:space="preserve"> 4. «…всякая любовь – великое счастье, даже если она не разделена»</w:t>
      </w:r>
    </w:p>
    <w:p w:rsidR="0068514B" w:rsidRDefault="0068514B" w:rsidP="0068514B">
      <w:pPr>
        <w:pStyle w:val="a3"/>
      </w:pPr>
      <w:r>
        <w:rPr>
          <w:lang w:val="uk-UA"/>
        </w:rPr>
        <w:t xml:space="preserve">  </w:t>
      </w:r>
      <w:r w:rsidRPr="002F1B95">
        <w:t xml:space="preserve"> </w:t>
      </w:r>
      <w:r>
        <w:t>а) «Лёгкое дыхание</w:t>
      </w:r>
    </w:p>
    <w:p w:rsidR="0068514B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б) «Господин из Сан-Франциско</w:t>
      </w:r>
    </w:p>
    <w:p w:rsidR="0068514B" w:rsidRDefault="0068514B" w:rsidP="0068514B">
      <w:pPr>
        <w:pStyle w:val="a3"/>
      </w:pPr>
      <w:r>
        <w:t xml:space="preserve">в) «Тёмные аллеи» </w:t>
      </w:r>
    </w:p>
    <w:p w:rsidR="0068514B" w:rsidRDefault="0068514B" w:rsidP="0068514B">
      <w:pPr>
        <w:pStyle w:val="a3"/>
      </w:pPr>
      <w:r>
        <w:rPr>
          <w:lang w:val="uk-UA"/>
        </w:rPr>
        <w:t>г</w:t>
      </w:r>
      <w:r>
        <w:t>) «</w:t>
      </w:r>
      <w:proofErr w:type="spellStart"/>
      <w:r>
        <w:rPr>
          <w:lang w:val="uk-UA"/>
        </w:rPr>
        <w:t>Антоновские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яблоки</w:t>
      </w:r>
      <w:proofErr w:type="spellEnd"/>
      <w:r>
        <w:t xml:space="preserve">» </w:t>
      </w:r>
    </w:p>
    <w:p w:rsidR="0068514B" w:rsidRDefault="0068514B" w:rsidP="0068514B">
      <w:pPr>
        <w:pStyle w:val="a3"/>
      </w:pPr>
      <w:r>
        <w:t>2</w:t>
      </w:r>
      <w:r>
        <w:rPr>
          <w:lang w:val="uk-UA"/>
        </w:rPr>
        <w:t>6</w:t>
      </w:r>
      <w:r>
        <w:t xml:space="preserve">. Между приемами художественного изображения (раскрытия образа) и произведениями </w:t>
      </w:r>
    </w:p>
    <w:p w:rsidR="0068514B" w:rsidRDefault="0068514B" w:rsidP="0068514B">
      <w:pPr>
        <w:pStyle w:val="a3"/>
      </w:pPr>
      <w:r>
        <w:t>1. Внутренний монолог</w:t>
      </w:r>
      <w:r>
        <w:rPr>
          <w:lang w:val="uk-UA"/>
        </w:rPr>
        <w:t xml:space="preserve">                        </w:t>
      </w:r>
      <w:r>
        <w:t xml:space="preserve"> </w:t>
      </w:r>
      <w:r>
        <w:rPr>
          <w:lang w:val="uk-UA"/>
        </w:rPr>
        <w:t xml:space="preserve">  </w:t>
      </w:r>
      <w:r>
        <w:t xml:space="preserve">а) М. Горький «Песня о Соколе» </w:t>
      </w:r>
    </w:p>
    <w:p w:rsidR="0068514B" w:rsidRDefault="0068514B" w:rsidP="0068514B">
      <w:pPr>
        <w:pStyle w:val="a3"/>
      </w:pPr>
      <w:r>
        <w:t xml:space="preserve">2. Рассказ в рассказе </w:t>
      </w:r>
      <w:r>
        <w:rPr>
          <w:lang w:val="uk-UA"/>
        </w:rPr>
        <w:t xml:space="preserve">                               </w:t>
      </w:r>
      <w:r>
        <w:t xml:space="preserve">б) А Куприн «Олеся» </w:t>
      </w:r>
    </w:p>
    <w:p w:rsidR="0068514B" w:rsidRDefault="0068514B" w:rsidP="0068514B">
      <w:pPr>
        <w:pStyle w:val="a3"/>
      </w:pPr>
      <w:r>
        <w:t>3. Аллегория</w:t>
      </w:r>
      <w:r>
        <w:rPr>
          <w:lang w:val="uk-UA"/>
        </w:rPr>
        <w:t xml:space="preserve">                                    </w:t>
      </w:r>
      <w:r>
        <w:t xml:space="preserve"> </w:t>
      </w:r>
      <w:r>
        <w:rPr>
          <w:lang w:val="uk-UA"/>
        </w:rPr>
        <w:t xml:space="preserve">        </w:t>
      </w:r>
      <w:r>
        <w:t xml:space="preserve">в) М. Горький «Старуха </w:t>
      </w:r>
      <w:proofErr w:type="spellStart"/>
      <w:r>
        <w:t>Изергиль</w:t>
      </w:r>
      <w:proofErr w:type="spellEnd"/>
      <w:r>
        <w:t xml:space="preserve">» </w:t>
      </w:r>
    </w:p>
    <w:p w:rsidR="0068514B" w:rsidRDefault="0068514B" w:rsidP="0068514B">
      <w:pPr>
        <w:pStyle w:val="a3"/>
      </w:pPr>
      <w:r>
        <w:t xml:space="preserve">4. Лирические пейзажные зарисовки </w:t>
      </w:r>
      <w:r>
        <w:rPr>
          <w:lang w:val="uk-UA"/>
        </w:rPr>
        <w:t xml:space="preserve">     </w:t>
      </w:r>
      <w:r>
        <w:t xml:space="preserve">г) А. Куприн «Поединок» </w:t>
      </w:r>
    </w:p>
    <w:p w:rsidR="0068514B" w:rsidRPr="002F1B95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2</w:t>
      </w:r>
      <w:r>
        <w:rPr>
          <w:lang w:val="uk-UA"/>
        </w:rPr>
        <w:t>7</w:t>
      </w:r>
      <w:r>
        <w:t xml:space="preserve">. Между высказываниями и действующими лицами пьесы А.М. Горького «На дне»: </w:t>
      </w:r>
    </w:p>
    <w:p w:rsidR="0068514B" w:rsidRDefault="0068514B" w:rsidP="0068514B">
      <w:pPr>
        <w:pStyle w:val="a3"/>
      </w:pPr>
      <w:r>
        <w:t xml:space="preserve">1. «Я – рабочий человек... мне глядеть на них стыдно... я с малых лет работаю...» а) Сатин </w:t>
      </w:r>
    </w:p>
    <w:p w:rsidR="0068514B" w:rsidRDefault="0068514B" w:rsidP="0068514B">
      <w:pPr>
        <w:pStyle w:val="a3"/>
      </w:pPr>
      <w:r>
        <w:t>2. «Когда труд – удовольствие, жизнь хороша!»»</w:t>
      </w:r>
      <w:r>
        <w:rPr>
          <w:lang w:val="uk-UA"/>
        </w:rPr>
        <w:t xml:space="preserve">                                                       </w:t>
      </w:r>
      <w:r>
        <w:t xml:space="preserve"> б) Клещ </w:t>
      </w:r>
    </w:p>
    <w:p w:rsidR="0068514B" w:rsidRDefault="0068514B" w:rsidP="0068514B">
      <w:pPr>
        <w:pStyle w:val="a3"/>
      </w:pPr>
      <w:r>
        <w:t xml:space="preserve">3. «А куда она – честь, совесть? На ноги вместо сапогов не наденешь…» </w:t>
      </w:r>
      <w:r>
        <w:rPr>
          <w:lang w:val="uk-UA"/>
        </w:rPr>
        <w:t xml:space="preserve">               </w:t>
      </w:r>
      <w:r>
        <w:t xml:space="preserve">в) Лука </w:t>
      </w:r>
    </w:p>
    <w:p w:rsidR="0068514B" w:rsidRDefault="0068514B" w:rsidP="0068514B">
      <w:pPr>
        <w:pStyle w:val="a3"/>
      </w:pPr>
      <w:r>
        <w:t>4. «</w:t>
      </w:r>
      <w:proofErr w:type="gramStart"/>
      <w:r>
        <w:t>Всяко</w:t>
      </w:r>
      <w:proofErr w:type="gramEnd"/>
      <w:r>
        <w:t xml:space="preserve"> живет человек… как сердце налажено, так и живет…» </w:t>
      </w:r>
      <w:r>
        <w:rPr>
          <w:lang w:val="uk-UA"/>
        </w:rPr>
        <w:t xml:space="preserve">                </w:t>
      </w:r>
      <w:r>
        <w:t>г) Васька Пепел</w:t>
      </w:r>
    </w:p>
    <w:p w:rsidR="0068514B" w:rsidRPr="00494F64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2</w:t>
      </w:r>
      <w:r>
        <w:rPr>
          <w:lang w:val="uk-UA"/>
        </w:rPr>
        <w:t>8</w:t>
      </w:r>
      <w:r>
        <w:t xml:space="preserve">. Между героями рассказа М. Горького «Старуха </w:t>
      </w:r>
      <w:proofErr w:type="spellStart"/>
      <w:r>
        <w:t>Изергиль</w:t>
      </w:r>
      <w:proofErr w:type="spellEnd"/>
      <w:r>
        <w:t xml:space="preserve">» и их портретной характеристикой </w:t>
      </w:r>
    </w:p>
    <w:p w:rsidR="0068514B" w:rsidRDefault="0068514B" w:rsidP="0068514B">
      <w:pPr>
        <w:pStyle w:val="a3"/>
      </w:pPr>
      <w:r>
        <w:t xml:space="preserve">1. </w:t>
      </w:r>
      <w:proofErr w:type="spellStart"/>
      <w:r>
        <w:t>Изергиль</w:t>
      </w:r>
      <w:proofErr w:type="spellEnd"/>
      <w:r>
        <w:rPr>
          <w:lang w:val="uk-UA"/>
        </w:rPr>
        <w:t xml:space="preserve">            </w:t>
      </w:r>
      <w:r>
        <w:t xml:space="preserve"> а) «</w:t>
      </w:r>
      <w:proofErr w:type="gramStart"/>
      <w:r>
        <w:t>Был хорош… Рыжий был</w:t>
      </w:r>
      <w:proofErr w:type="gramEnd"/>
      <w:r>
        <w:t xml:space="preserve">, весь рыжий – и усы и кудри! Огненная голова. И был он такой печальный…» </w:t>
      </w:r>
    </w:p>
    <w:p w:rsidR="0068514B" w:rsidRDefault="0068514B" w:rsidP="0068514B">
      <w:pPr>
        <w:pStyle w:val="a3"/>
      </w:pPr>
      <w:r>
        <w:t xml:space="preserve">2. </w:t>
      </w:r>
      <w:proofErr w:type="spellStart"/>
      <w:r>
        <w:t>Ларра</w:t>
      </w:r>
      <w:proofErr w:type="spellEnd"/>
      <w:r>
        <w:t xml:space="preserve"> </w:t>
      </w:r>
      <w:r>
        <w:rPr>
          <w:lang w:val="uk-UA"/>
        </w:rPr>
        <w:t xml:space="preserve">                  </w:t>
      </w:r>
      <w:r>
        <w:t xml:space="preserve">б) «Луна освещала её сухие, потрескавшиеся губы, заострённый подбородок с седыми волосами на нём и сморщенный нос, загнутый, словно клюв совы» </w:t>
      </w:r>
    </w:p>
    <w:p w:rsidR="0068514B" w:rsidRDefault="0068514B" w:rsidP="0068514B">
      <w:pPr>
        <w:pStyle w:val="a3"/>
      </w:pPr>
      <w:r>
        <w:t>3. Гуцул</w:t>
      </w:r>
      <w:r>
        <w:rPr>
          <w:lang w:val="uk-UA"/>
        </w:rPr>
        <w:t xml:space="preserve">                 </w:t>
      </w:r>
      <w:r>
        <w:t xml:space="preserve"> в) «Юноша был красивый и сильный, глаза его были холодны и горды, как у царя птиц» </w:t>
      </w:r>
    </w:p>
    <w:p w:rsidR="0068514B" w:rsidRDefault="0068514B" w:rsidP="0068514B">
      <w:pPr>
        <w:pStyle w:val="a3"/>
      </w:pPr>
      <w:r>
        <w:lastRenderedPageBreak/>
        <w:t>4 Данко</w:t>
      </w:r>
      <w:r>
        <w:rPr>
          <w:lang w:val="uk-UA"/>
        </w:rPr>
        <w:t xml:space="preserve">                  </w:t>
      </w:r>
      <w:r>
        <w:t xml:space="preserve"> г</w:t>
      </w:r>
      <w:proofErr w:type="gramStart"/>
      <w:r>
        <w:rPr>
          <w:lang w:val="uk-UA"/>
        </w:rPr>
        <w:t>)</w:t>
      </w:r>
      <w:r>
        <w:t>о</w:t>
      </w:r>
      <w:proofErr w:type="gramEnd"/>
      <w:r>
        <w:t xml:space="preserve">дин из тех людей, молодой красавец. Красивые — всегда смелы. Он лучший из всех, потому что в очах его светилось много силы и живого огня. </w:t>
      </w:r>
    </w:p>
    <w:p w:rsidR="0068514B" w:rsidRPr="001405BF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2</w:t>
      </w:r>
      <w:r>
        <w:rPr>
          <w:lang w:val="uk-UA"/>
        </w:rPr>
        <w:t>9</w:t>
      </w:r>
      <w:r>
        <w:t xml:space="preserve">. Между героями произведений М. Горького и их «характеристикой» </w:t>
      </w:r>
    </w:p>
    <w:p w:rsidR="0068514B" w:rsidRDefault="0068514B" w:rsidP="0068514B">
      <w:pPr>
        <w:pStyle w:val="a3"/>
      </w:pPr>
      <w:r>
        <w:t xml:space="preserve">1. </w:t>
      </w:r>
      <w:proofErr w:type="spellStart"/>
      <w:r>
        <w:t>Ларра</w:t>
      </w:r>
      <w:proofErr w:type="spellEnd"/>
      <w:r>
        <w:t xml:space="preserve"> </w:t>
      </w:r>
      <w:r>
        <w:rPr>
          <w:lang w:val="uk-UA"/>
        </w:rPr>
        <w:t xml:space="preserve">                                                        </w:t>
      </w:r>
      <w:r>
        <w:t xml:space="preserve">а) «Отверженный эгоист» </w:t>
      </w:r>
    </w:p>
    <w:p w:rsidR="0068514B" w:rsidRDefault="0068514B" w:rsidP="0068514B">
      <w:pPr>
        <w:pStyle w:val="a3"/>
      </w:pPr>
      <w:r>
        <w:t xml:space="preserve">2. Лука </w:t>
      </w:r>
      <w:r>
        <w:rPr>
          <w:lang w:val="uk-UA"/>
        </w:rPr>
        <w:t xml:space="preserve">                                                          </w:t>
      </w:r>
      <w:r>
        <w:t xml:space="preserve">б) Человек с горящим сердцем </w:t>
      </w:r>
    </w:p>
    <w:p w:rsidR="0068514B" w:rsidRDefault="0068514B" w:rsidP="0068514B">
      <w:pPr>
        <w:pStyle w:val="a3"/>
      </w:pPr>
      <w:r>
        <w:t xml:space="preserve">3. </w:t>
      </w:r>
      <w:proofErr w:type="gramStart"/>
      <w:r>
        <w:t xml:space="preserve">Данко </w:t>
      </w:r>
      <w:r>
        <w:rPr>
          <w:lang w:val="uk-UA"/>
        </w:rPr>
        <w:t xml:space="preserve">                                                         </w:t>
      </w:r>
      <w:r>
        <w:t>в</w:t>
      </w:r>
      <w:proofErr w:type="gramEnd"/>
      <w:r>
        <w:t xml:space="preserve">) «Вор» </w:t>
      </w:r>
    </w:p>
    <w:p w:rsidR="0068514B" w:rsidRDefault="0068514B" w:rsidP="0068514B">
      <w:pPr>
        <w:pStyle w:val="a3"/>
      </w:pPr>
      <w:r>
        <w:t xml:space="preserve">4. Пепел </w:t>
      </w:r>
      <w:r>
        <w:rPr>
          <w:lang w:val="uk-UA"/>
        </w:rPr>
        <w:t xml:space="preserve">                                                          </w:t>
      </w:r>
      <w:r>
        <w:t xml:space="preserve">г) «Странник» </w:t>
      </w:r>
    </w:p>
    <w:p w:rsidR="0068514B" w:rsidRDefault="0068514B" w:rsidP="0068514B">
      <w:pPr>
        <w:pStyle w:val="a3"/>
      </w:pPr>
      <w:r>
        <w:t>1-а,2-г,3-б,4-в</w:t>
      </w:r>
    </w:p>
    <w:p w:rsidR="0068514B" w:rsidRDefault="0068514B" w:rsidP="0068514B">
      <w:pPr>
        <w:pStyle w:val="a3"/>
      </w:pPr>
      <w:r>
        <w:rPr>
          <w:lang w:val="uk-UA"/>
        </w:rPr>
        <w:t>30</w:t>
      </w:r>
      <w:r>
        <w:t xml:space="preserve">. Между персонажами пьесы А.М. Горького «На дне» и их дальнейшей судьбой </w:t>
      </w:r>
    </w:p>
    <w:p w:rsidR="0068514B" w:rsidRDefault="0068514B" w:rsidP="0068514B">
      <w:pPr>
        <w:pStyle w:val="a3"/>
      </w:pPr>
      <w:r>
        <w:t>1. Лука</w:t>
      </w:r>
      <w:r>
        <w:rPr>
          <w:lang w:val="uk-UA"/>
        </w:rPr>
        <w:t xml:space="preserve">                                                                           </w:t>
      </w:r>
      <w:r>
        <w:t xml:space="preserve"> а) Совершает убийство </w:t>
      </w:r>
    </w:p>
    <w:p w:rsidR="0068514B" w:rsidRDefault="0068514B" w:rsidP="0068514B">
      <w:pPr>
        <w:pStyle w:val="a3"/>
      </w:pPr>
      <w:r>
        <w:t xml:space="preserve">2. Пепел </w:t>
      </w:r>
      <w:r>
        <w:rPr>
          <w:lang w:val="uk-UA"/>
        </w:rPr>
        <w:t xml:space="preserve">                                                                          </w:t>
      </w:r>
      <w:r>
        <w:t xml:space="preserve">б) Покидает ночлежку </w:t>
      </w:r>
    </w:p>
    <w:p w:rsidR="0068514B" w:rsidRDefault="0068514B" w:rsidP="0068514B">
      <w:pPr>
        <w:pStyle w:val="a3"/>
        <w:rPr>
          <w:lang w:val="uk-UA"/>
        </w:rPr>
      </w:pPr>
      <w:r>
        <w:t xml:space="preserve">3. Наташа </w:t>
      </w:r>
      <w:r>
        <w:rPr>
          <w:lang w:val="uk-UA"/>
        </w:rPr>
        <w:t xml:space="preserve">                                                                        в) </w:t>
      </w:r>
      <w:proofErr w:type="spellStart"/>
      <w:r>
        <w:rPr>
          <w:lang w:val="uk-UA"/>
        </w:rPr>
        <w:t>Умирает</w:t>
      </w:r>
      <w:proofErr w:type="spellEnd"/>
      <w:r>
        <w:rPr>
          <w:lang w:val="uk-UA"/>
        </w:rPr>
        <w:t xml:space="preserve"> от </w:t>
      </w:r>
      <w:proofErr w:type="spellStart"/>
      <w:r>
        <w:rPr>
          <w:lang w:val="uk-UA"/>
        </w:rPr>
        <w:t>болезни</w:t>
      </w:r>
      <w:proofErr w:type="spellEnd"/>
      <w:r>
        <w:t xml:space="preserve"> </w:t>
      </w:r>
      <w:r>
        <w:rPr>
          <w:lang w:val="uk-UA"/>
        </w:rPr>
        <w:t xml:space="preserve"> </w:t>
      </w:r>
    </w:p>
    <w:p w:rsidR="0068514B" w:rsidRPr="00494F64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4.Анна                                                                             </w:t>
      </w:r>
      <w:r>
        <w:t xml:space="preserve">г) Становится жертвой мести </w:t>
      </w:r>
    </w:p>
    <w:p w:rsidR="0068514B" w:rsidRPr="00230C43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 w:rsidRPr="00494F64">
        <w:rPr>
          <w:b/>
          <w:i/>
        </w:rPr>
        <w:t>ІV уровень. Задания на установление последовательности</w:t>
      </w:r>
      <w:proofErr w:type="gramStart"/>
      <w:r w:rsidRPr="00494F64">
        <w:rPr>
          <w:b/>
          <w:i/>
        </w:rPr>
        <w:t xml:space="preserve"> У</w:t>
      </w:r>
      <w:proofErr w:type="gramEnd"/>
      <w:r w:rsidRPr="00494F64">
        <w:rPr>
          <w:b/>
          <w:i/>
        </w:rPr>
        <w:t>становите последовательность</w:t>
      </w:r>
    </w:p>
    <w:p w:rsidR="0068514B" w:rsidRDefault="0068514B" w:rsidP="0068514B">
      <w:pPr>
        <w:pStyle w:val="a3"/>
      </w:pPr>
      <w:r>
        <w:rPr>
          <w:lang w:val="uk-UA"/>
        </w:rPr>
        <w:t>31</w:t>
      </w:r>
      <w:r>
        <w:t xml:space="preserve">. Событий в повести А.И. Куприна «Поединок» </w:t>
      </w:r>
    </w:p>
    <w:p w:rsidR="0068514B" w:rsidRDefault="0068514B" w:rsidP="0068514B">
      <w:pPr>
        <w:pStyle w:val="a3"/>
      </w:pPr>
      <w:r>
        <w:t xml:space="preserve">а) майский осмотр полка </w:t>
      </w:r>
      <w:r>
        <w:rPr>
          <w:lang w:val="uk-UA"/>
        </w:rPr>
        <w:t xml:space="preserve">                   </w:t>
      </w:r>
      <w:r>
        <w:t xml:space="preserve">г) встреча Ромашова с </w:t>
      </w:r>
      <w:proofErr w:type="spellStart"/>
      <w:r>
        <w:t>Хлебниковым</w:t>
      </w:r>
      <w:proofErr w:type="spellEnd"/>
      <w:r>
        <w:t xml:space="preserve"> на рельсах </w:t>
      </w:r>
    </w:p>
    <w:p w:rsidR="0068514B" w:rsidRDefault="0068514B" w:rsidP="0068514B">
      <w:pPr>
        <w:pStyle w:val="a3"/>
      </w:pPr>
      <w:r>
        <w:t xml:space="preserve">б) пикник в честь именин Шурочки </w:t>
      </w:r>
      <w:r>
        <w:rPr>
          <w:lang w:val="uk-UA"/>
        </w:rPr>
        <w:t xml:space="preserve">       </w:t>
      </w:r>
      <w:r>
        <w:t xml:space="preserve">д) беседа с </w:t>
      </w:r>
      <w:proofErr w:type="spellStart"/>
      <w:r>
        <w:t>Назанским</w:t>
      </w:r>
      <w:proofErr w:type="spellEnd"/>
      <w:r>
        <w:t xml:space="preserve"> </w:t>
      </w:r>
    </w:p>
    <w:p w:rsidR="0068514B" w:rsidRDefault="0068514B" w:rsidP="0068514B">
      <w:pPr>
        <w:pStyle w:val="a3"/>
      </w:pPr>
      <w:r>
        <w:t>в) дуэль Ромашова с Николаевым</w:t>
      </w:r>
      <w:r>
        <w:rPr>
          <w:lang w:val="uk-UA"/>
        </w:rPr>
        <w:t xml:space="preserve">          </w:t>
      </w:r>
      <w:r>
        <w:t xml:space="preserve"> е) домашний арест </w:t>
      </w:r>
    </w:p>
    <w:p w:rsidR="0068514B" w:rsidRPr="00B02619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</w:t>
      </w:r>
      <w:r>
        <w:t>3</w:t>
      </w:r>
      <w:r>
        <w:rPr>
          <w:lang w:val="uk-UA"/>
        </w:rPr>
        <w:t>2</w:t>
      </w:r>
      <w:r>
        <w:t xml:space="preserve">. Событий повести А.И. Куприна «Гранатовый браслет» </w:t>
      </w:r>
    </w:p>
    <w:p w:rsidR="0068514B" w:rsidRDefault="0068514B" w:rsidP="0068514B">
      <w:pPr>
        <w:pStyle w:val="a3"/>
      </w:pPr>
      <w:r>
        <w:t xml:space="preserve">а) Вера Николаевна прочитала в газете </w:t>
      </w:r>
    </w:p>
    <w:p w:rsidR="0068514B" w:rsidRDefault="0068514B" w:rsidP="0068514B">
      <w:pPr>
        <w:pStyle w:val="a3"/>
      </w:pPr>
      <w:r>
        <w:t xml:space="preserve">сообщение о смерти </w:t>
      </w:r>
      <w:proofErr w:type="spellStart"/>
      <w:r>
        <w:t>Желткова</w:t>
      </w:r>
      <w:proofErr w:type="spellEnd"/>
      <w:r>
        <w:rPr>
          <w:lang w:val="uk-UA"/>
        </w:rPr>
        <w:t xml:space="preserve">                   </w:t>
      </w:r>
      <w:r>
        <w:t xml:space="preserve"> </w:t>
      </w:r>
      <w:r>
        <w:rPr>
          <w:lang w:val="uk-UA"/>
        </w:rPr>
        <w:t xml:space="preserve">      </w:t>
      </w:r>
      <w:r>
        <w:t xml:space="preserve">г) княгиня Шеина в квартире </w:t>
      </w:r>
      <w:proofErr w:type="spellStart"/>
      <w:r>
        <w:t>Желткова</w:t>
      </w:r>
      <w:proofErr w:type="spellEnd"/>
      <w:r>
        <w:t xml:space="preserve"> </w:t>
      </w:r>
    </w:p>
    <w:p w:rsidR="0068514B" w:rsidRPr="00B02619" w:rsidRDefault="0068514B" w:rsidP="0068514B">
      <w:pPr>
        <w:pStyle w:val="a3"/>
        <w:rPr>
          <w:lang w:val="uk-UA"/>
        </w:rPr>
      </w:pPr>
      <w:r>
        <w:t>б) Булат-</w:t>
      </w:r>
      <w:proofErr w:type="spellStart"/>
      <w:r>
        <w:t>Тугановский</w:t>
      </w:r>
      <w:proofErr w:type="spellEnd"/>
      <w:r>
        <w:t xml:space="preserve"> и Шеин посещают </w:t>
      </w:r>
      <w:proofErr w:type="spellStart"/>
      <w:r>
        <w:rPr>
          <w:lang w:val="uk-UA"/>
        </w:rPr>
        <w:t>Желткова</w:t>
      </w:r>
      <w:proofErr w:type="spellEnd"/>
    </w:p>
    <w:p w:rsidR="0068514B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                                                                                         </w:t>
      </w:r>
      <w:r>
        <w:t xml:space="preserve">д) Князь поддержал это решение </w:t>
      </w:r>
    </w:p>
    <w:p w:rsidR="0068514B" w:rsidRDefault="0068514B" w:rsidP="0068514B">
      <w:pPr>
        <w:pStyle w:val="a3"/>
      </w:pPr>
      <w:r>
        <w:t xml:space="preserve">в) пианистка </w:t>
      </w:r>
      <w:proofErr w:type="spellStart"/>
      <w:r>
        <w:t>Женни</w:t>
      </w:r>
      <w:proofErr w:type="spellEnd"/>
      <w:r>
        <w:t xml:space="preserve"> Рейтер исполняет </w:t>
      </w:r>
    </w:p>
    <w:p w:rsidR="0068514B" w:rsidRDefault="0068514B" w:rsidP="0068514B">
      <w:pPr>
        <w:pStyle w:val="a3"/>
      </w:pPr>
      <w:r>
        <w:t>Вторую сонату Бетховена</w:t>
      </w:r>
      <w:r>
        <w:rPr>
          <w:lang w:val="uk-UA"/>
        </w:rPr>
        <w:t xml:space="preserve">                               </w:t>
      </w:r>
      <w:r>
        <w:t xml:space="preserve">е) прощальное письмо </w:t>
      </w:r>
      <w:proofErr w:type="spellStart"/>
      <w:r>
        <w:t>Желткова</w:t>
      </w:r>
      <w:proofErr w:type="spellEnd"/>
      <w:r>
        <w:t xml:space="preserve"> </w:t>
      </w:r>
    </w:p>
    <w:p w:rsidR="0068514B" w:rsidRDefault="0068514B" w:rsidP="0068514B">
      <w:pPr>
        <w:pStyle w:val="a3"/>
      </w:pPr>
      <w:r>
        <w:rPr>
          <w:lang w:val="uk-UA"/>
        </w:rPr>
        <w:t xml:space="preserve">  33.</w:t>
      </w:r>
      <w:r>
        <w:t xml:space="preserve"> Высказываний героев в рассказе </w:t>
      </w:r>
      <w:proofErr w:type="spellStart"/>
      <w:r>
        <w:t>А.И.Куприна</w:t>
      </w:r>
      <w:proofErr w:type="spellEnd"/>
      <w:r>
        <w:t xml:space="preserve"> «Гранатовый браслет» </w:t>
      </w:r>
    </w:p>
    <w:p w:rsidR="0068514B" w:rsidRDefault="0068514B" w:rsidP="0068514B">
      <w:pPr>
        <w:pStyle w:val="a3"/>
      </w:pPr>
      <w:r>
        <w:lastRenderedPageBreak/>
        <w:t xml:space="preserve">а) «Мимо нее прошла большая любовь, которая повторяется только один раз в 1000 лет» </w:t>
      </w:r>
      <w:r>
        <w:rPr>
          <w:lang w:val="uk-UA"/>
        </w:rPr>
        <w:t xml:space="preserve"> </w:t>
      </w:r>
      <w:r>
        <w:t xml:space="preserve"> </w:t>
      </w:r>
      <w:r>
        <w:rPr>
          <w:lang w:val="uk-UA"/>
        </w:rPr>
        <w:t xml:space="preserve"> </w:t>
      </w:r>
      <w:r>
        <w:t xml:space="preserve"> </w:t>
      </w:r>
    </w:p>
    <w:p w:rsidR="0068514B" w:rsidRPr="00B02619" w:rsidRDefault="0068514B" w:rsidP="0068514B">
      <w:pPr>
        <w:pStyle w:val="a3"/>
        <w:rPr>
          <w:lang w:val="uk-UA"/>
        </w:rPr>
      </w:pPr>
      <w:r>
        <w:t xml:space="preserve">б) «Полагаю, что и на всем свете не найдется сокровища, достойного украсить Вас» </w:t>
      </w:r>
      <w:r>
        <w:rPr>
          <w:lang w:val="uk-UA"/>
        </w:rPr>
        <w:t xml:space="preserve"> </w:t>
      </w:r>
    </w:p>
    <w:p w:rsidR="0068514B" w:rsidRDefault="0068514B" w:rsidP="0068514B">
      <w:pPr>
        <w:pStyle w:val="a3"/>
      </w:pPr>
      <w:r>
        <w:t xml:space="preserve"> в) «А где же любовь-то? Любовь бескорыстная, самоотверженная, не </w:t>
      </w:r>
    </w:p>
    <w:p w:rsidR="0068514B" w:rsidRDefault="0068514B" w:rsidP="0068514B">
      <w:pPr>
        <w:pStyle w:val="a3"/>
        <w:rPr>
          <w:lang w:val="uk-UA"/>
        </w:rPr>
      </w:pPr>
      <w:proofErr w:type="gramStart"/>
      <w:r>
        <w:t>жаждущая</w:t>
      </w:r>
      <w:proofErr w:type="gramEnd"/>
      <w:r>
        <w:t xml:space="preserve"> награды? Та, про которую сказано – «Сильна, как смерть»?»</w:t>
      </w:r>
      <w:r w:rsidRPr="00B02619">
        <w:t xml:space="preserve"> </w:t>
      </w:r>
    </w:p>
    <w:p w:rsidR="0068514B" w:rsidRDefault="0068514B" w:rsidP="0068514B">
      <w:pPr>
        <w:pStyle w:val="a3"/>
        <w:rPr>
          <w:lang w:val="uk-UA"/>
        </w:rPr>
      </w:pPr>
      <w:r>
        <w:t xml:space="preserve">г) «Уходя, я в восторге говорю: «Да святится имя твое» </w:t>
      </w:r>
    </w:p>
    <w:p w:rsidR="0068514B" w:rsidRDefault="0068514B" w:rsidP="0068514B">
      <w:pPr>
        <w:pStyle w:val="a3"/>
      </w:pPr>
      <w:r>
        <w:t xml:space="preserve"> </w:t>
      </w:r>
      <w:r>
        <w:rPr>
          <w:lang w:val="uk-UA"/>
        </w:rPr>
        <w:t>д</w:t>
      </w:r>
      <w:r>
        <w:t xml:space="preserve">) «Я бы никогда не позволил себе преподнести Вам что-либо, выбранное мною лично: для этого у меня нет ни права, ни тонкого вкуса и — признаюсь — ни денег. Впрочем, полагаю, что и на всем свете не найдется сокровища, достойного украсить Вас. </w:t>
      </w:r>
    </w:p>
    <w:p w:rsidR="0068514B" w:rsidRPr="00B02619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34</w:t>
      </w:r>
      <w:r>
        <w:t xml:space="preserve">. Событий рассказа И.А. Бунина «Чистый понедельник» </w:t>
      </w:r>
    </w:p>
    <w:p w:rsidR="0068514B" w:rsidRDefault="0068514B" w:rsidP="0068514B">
      <w:pPr>
        <w:pStyle w:val="a3"/>
      </w:pPr>
      <w:r>
        <w:t>а) прощеное воскресенье</w:t>
      </w:r>
      <w:r>
        <w:rPr>
          <w:lang w:val="uk-UA"/>
        </w:rPr>
        <w:t xml:space="preserve">                                </w:t>
      </w:r>
      <w:r>
        <w:t xml:space="preserve"> г) страстная любовь </w:t>
      </w:r>
    </w:p>
    <w:p w:rsidR="0068514B" w:rsidRDefault="0068514B" w:rsidP="0068514B">
      <w:pPr>
        <w:pStyle w:val="a3"/>
      </w:pPr>
      <w:r>
        <w:t xml:space="preserve">б) уход героини в монастырь </w:t>
      </w:r>
      <w:r>
        <w:rPr>
          <w:lang w:val="uk-UA"/>
        </w:rPr>
        <w:t xml:space="preserve">                          </w:t>
      </w:r>
      <w:r>
        <w:t xml:space="preserve">д) притча о змее-искусителе </w:t>
      </w:r>
    </w:p>
    <w:p w:rsidR="0068514B" w:rsidRDefault="0068514B" w:rsidP="0068514B">
      <w:pPr>
        <w:pStyle w:val="a3"/>
      </w:pPr>
      <w:r>
        <w:t xml:space="preserve">в) чистый понедельник </w:t>
      </w:r>
      <w:r>
        <w:rPr>
          <w:lang w:val="uk-UA"/>
        </w:rPr>
        <w:t xml:space="preserve">                                     </w:t>
      </w:r>
      <w:r>
        <w:t xml:space="preserve">е) герой увидел возлюбленную среди монахинь </w:t>
      </w:r>
    </w:p>
    <w:p w:rsidR="0068514B" w:rsidRPr="001405BF" w:rsidRDefault="0068514B" w:rsidP="0068514B">
      <w:pPr>
        <w:pStyle w:val="a3"/>
        <w:rPr>
          <w:lang w:val="uk-UA"/>
        </w:rPr>
      </w:pPr>
      <w:r>
        <w:rPr>
          <w:lang w:val="uk-UA"/>
        </w:rPr>
        <w:t xml:space="preserve"> 35</w:t>
      </w:r>
      <w:r>
        <w:t xml:space="preserve">. Событий в пьесе М. Горького «На дне» </w:t>
      </w:r>
    </w:p>
    <w:p w:rsidR="0068514B" w:rsidRDefault="0068514B" w:rsidP="0068514B">
      <w:pPr>
        <w:pStyle w:val="a3"/>
      </w:pPr>
      <w:r>
        <w:t xml:space="preserve">а) высказывания ночлежников о Луке </w:t>
      </w:r>
      <w:r>
        <w:rPr>
          <w:lang w:val="uk-UA"/>
        </w:rPr>
        <w:t xml:space="preserve">                      </w:t>
      </w:r>
      <w:r>
        <w:t xml:space="preserve">г) самоубийство Актёра </w:t>
      </w:r>
    </w:p>
    <w:p w:rsidR="0068514B" w:rsidRDefault="0068514B" w:rsidP="0068514B">
      <w:pPr>
        <w:pStyle w:val="a3"/>
      </w:pPr>
      <w:r>
        <w:t xml:space="preserve">б) убийство </w:t>
      </w:r>
      <w:proofErr w:type="spellStart"/>
      <w:r>
        <w:t>Костылёв</w:t>
      </w:r>
      <w:proofErr w:type="spellEnd"/>
      <w:r>
        <w:rPr>
          <w:lang w:val="uk-UA"/>
        </w:rPr>
        <w:t xml:space="preserve">     </w:t>
      </w:r>
      <w:r>
        <w:t xml:space="preserve">д) утешительные разговоры Луки с Анной, Актёром, Пеплом </w:t>
      </w:r>
    </w:p>
    <w:p w:rsidR="0068514B" w:rsidRDefault="0068514B" w:rsidP="0068514B">
      <w:pPr>
        <w:pStyle w:val="a3"/>
      </w:pPr>
      <w:r>
        <w:t>в) притча о праведной земле, рассказанная Лукой</w:t>
      </w:r>
      <w:r>
        <w:rPr>
          <w:lang w:val="uk-UA"/>
        </w:rPr>
        <w:t xml:space="preserve">       </w:t>
      </w:r>
      <w:r>
        <w:t xml:space="preserve"> е) монолог Сатина о человеке </w:t>
      </w:r>
    </w:p>
    <w:p w:rsidR="0068514B" w:rsidRPr="00230C43" w:rsidRDefault="0068514B" w:rsidP="0068514B">
      <w:pPr>
        <w:pStyle w:val="a3"/>
        <w:rPr>
          <w:rStyle w:val="markedcontent"/>
          <w:sz w:val="20"/>
          <w:szCs w:val="20"/>
          <w:lang w:val="uk-UA"/>
        </w:rPr>
      </w:pPr>
      <w:r>
        <w:rPr>
          <w:lang w:val="uk-UA"/>
        </w:rPr>
        <w:t xml:space="preserve"> </w:t>
      </w:r>
      <w:r>
        <w:rPr>
          <w:lang w:val="uk-UA"/>
        </w:rPr>
        <w:tab/>
      </w:r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Для выполнения задания части 2 выберите только ОДНУ из </w:t>
      </w:r>
      <w:r w:rsidRPr="00230C43">
        <w:rPr>
          <w:rStyle w:val="markedcontent"/>
          <w:rFonts w:ascii="Arial" w:hAnsi="Arial" w:cs="Arial"/>
          <w:i/>
          <w:sz w:val="20"/>
          <w:szCs w:val="20"/>
          <w:lang w:val="uk-UA"/>
        </w:rPr>
        <w:t xml:space="preserve"> </w:t>
      </w:r>
      <w:r w:rsidRPr="00230C43">
        <w:rPr>
          <w:rStyle w:val="markedcontent"/>
          <w:rFonts w:ascii="Arial" w:hAnsi="Arial" w:cs="Arial"/>
          <w:i/>
          <w:sz w:val="20"/>
          <w:szCs w:val="20"/>
        </w:rPr>
        <w:t>предложенных тем сочинений</w:t>
      </w:r>
      <w:proofErr w:type="gramStart"/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 </w:t>
      </w:r>
      <w:r>
        <w:rPr>
          <w:rStyle w:val="markedcontent"/>
          <w:rFonts w:ascii="Arial" w:hAnsi="Arial" w:cs="Arial"/>
          <w:i/>
          <w:sz w:val="20"/>
          <w:szCs w:val="20"/>
          <w:lang w:val="uk-UA"/>
        </w:rPr>
        <w:t xml:space="preserve"> </w:t>
      </w:r>
      <w:r w:rsidRPr="00230C43">
        <w:rPr>
          <w:i/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i/>
          <w:sz w:val="20"/>
          <w:szCs w:val="20"/>
        </w:rPr>
        <w:t>Н</w:t>
      </w:r>
      <w:proofErr w:type="gramEnd"/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апишите сочинение на эту тему в объёме не менее 200 слов (при объёме менее 150 слов сочинение оценивается 0 баллов). </w:t>
      </w:r>
      <w:r w:rsidRPr="00230C43">
        <w:rPr>
          <w:i/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Раскрывайте тему сочинения полно и многоаспектно. Аргументируйте свои тезисы </w:t>
      </w:r>
      <w:r w:rsidRPr="00230C43">
        <w:rPr>
          <w:i/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анализом элементов текста произведения </w:t>
      </w:r>
      <w:r w:rsidRPr="00230C43">
        <w:rPr>
          <w:rStyle w:val="markedcontent"/>
          <w:rFonts w:ascii="Arial" w:hAnsi="Arial" w:cs="Arial"/>
          <w:i/>
          <w:sz w:val="20"/>
          <w:szCs w:val="20"/>
          <w:lang w:val="uk-UA"/>
        </w:rPr>
        <w:t xml:space="preserve"> </w:t>
      </w:r>
      <w:proofErr w:type="gramStart"/>
      <w:r w:rsidRPr="00230C43">
        <w:rPr>
          <w:rStyle w:val="markedcontent"/>
          <w:rFonts w:ascii="Arial" w:hAnsi="Arial" w:cs="Arial"/>
          <w:i/>
          <w:sz w:val="20"/>
          <w:szCs w:val="20"/>
        </w:rPr>
        <w:t>важную</w:t>
      </w:r>
      <w:proofErr w:type="gramEnd"/>
      <w:r w:rsidRPr="00230C43">
        <w:rPr>
          <w:rStyle w:val="markedcontent"/>
          <w:rFonts w:ascii="Arial" w:hAnsi="Arial" w:cs="Arial"/>
          <w:i/>
          <w:sz w:val="20"/>
          <w:szCs w:val="20"/>
        </w:rPr>
        <w:t xml:space="preserve"> для раскрытия темы сочинения. Продумывайте композицию сочинения. Избегайте фактических, логических, речевых ошибок.</w:t>
      </w:r>
    </w:p>
    <w:p w:rsidR="0068514B" w:rsidRPr="00230C43" w:rsidRDefault="0068514B" w:rsidP="0068514B">
      <w:pPr>
        <w:pStyle w:val="a3"/>
        <w:rPr>
          <w:rStyle w:val="markedcontent"/>
          <w:sz w:val="20"/>
          <w:szCs w:val="20"/>
          <w:lang w:val="uk-UA"/>
        </w:rPr>
      </w:pPr>
      <w:r w:rsidRPr="00230C43">
        <w:rPr>
          <w:rStyle w:val="markedcontent"/>
          <w:rFonts w:ascii="Arial" w:hAnsi="Arial" w:cs="Arial"/>
          <w:sz w:val="20"/>
          <w:szCs w:val="20"/>
          <w:lang w:val="uk-UA"/>
        </w:rPr>
        <w:t>1.</w:t>
      </w:r>
      <w:r w:rsidRPr="00230C43">
        <w:rPr>
          <w:rStyle w:val="markedcontent"/>
          <w:rFonts w:ascii="Arial" w:hAnsi="Arial" w:cs="Arial"/>
          <w:sz w:val="20"/>
          <w:szCs w:val="20"/>
        </w:rPr>
        <w:t>Тема смысла человеческой жизни в пьесе М. Горького «На дне».</w:t>
      </w:r>
    </w:p>
    <w:p w:rsidR="0068514B" w:rsidRPr="00230C43" w:rsidRDefault="0068514B" w:rsidP="0068514B">
      <w:pPr>
        <w:rPr>
          <w:sz w:val="20"/>
          <w:szCs w:val="20"/>
          <w:lang w:val="uk-UA"/>
        </w:rPr>
      </w:pPr>
      <w:r w:rsidRPr="00230C43">
        <w:rPr>
          <w:rStyle w:val="markedcontent"/>
          <w:rFonts w:ascii="Arial" w:hAnsi="Arial" w:cs="Arial"/>
          <w:sz w:val="20"/>
          <w:szCs w:val="20"/>
          <w:lang w:val="uk-UA"/>
        </w:rPr>
        <w:t xml:space="preserve"> 2.</w:t>
      </w:r>
      <w:r w:rsidRPr="00230C43">
        <w:rPr>
          <w:rStyle w:val="markedcontent"/>
          <w:rFonts w:ascii="Arial" w:hAnsi="Arial" w:cs="Arial"/>
          <w:sz w:val="20"/>
          <w:szCs w:val="20"/>
        </w:rPr>
        <w:t xml:space="preserve">Что, по-вашему, позволяет говорить о трагизме финала драмы М. Горького </w:t>
      </w:r>
      <w:r w:rsidRPr="00230C43">
        <w:rPr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sz w:val="20"/>
          <w:szCs w:val="20"/>
        </w:rPr>
        <w:t>«На дне»? (С опорой на текст пьесы.)</w:t>
      </w:r>
    </w:p>
    <w:p w:rsidR="0068514B" w:rsidRPr="00230C43" w:rsidRDefault="0068514B" w:rsidP="0068514B">
      <w:pPr>
        <w:rPr>
          <w:rStyle w:val="markedcontent"/>
          <w:rFonts w:ascii="Arial" w:hAnsi="Arial" w:cs="Arial"/>
          <w:sz w:val="20"/>
          <w:szCs w:val="20"/>
          <w:lang w:val="uk-UA"/>
        </w:rPr>
      </w:pPr>
      <w:r w:rsidRPr="00230C43">
        <w:rPr>
          <w:rStyle w:val="markedcontent"/>
          <w:rFonts w:ascii="Arial" w:hAnsi="Arial" w:cs="Arial"/>
          <w:sz w:val="20"/>
          <w:szCs w:val="20"/>
          <w:lang w:val="uk-UA"/>
        </w:rPr>
        <w:t>3.</w:t>
      </w:r>
      <w:r w:rsidRPr="00230C43">
        <w:rPr>
          <w:rStyle w:val="markedcontent"/>
          <w:rFonts w:ascii="Courier New" w:hAnsi="Courier New" w:cs="Courier New"/>
          <w:sz w:val="20"/>
          <w:szCs w:val="20"/>
        </w:rPr>
        <w:t xml:space="preserve"> </w:t>
      </w:r>
      <w:r w:rsidRPr="00230C43">
        <w:rPr>
          <w:rStyle w:val="markedcontent"/>
          <w:rFonts w:ascii="Arial" w:hAnsi="Arial" w:cs="Arial"/>
          <w:sz w:val="20"/>
          <w:szCs w:val="20"/>
        </w:rPr>
        <w:t xml:space="preserve">Как в рассказе И. А. Бунина «Чистый понедельник» реализуется оппозиция </w:t>
      </w:r>
      <w:r w:rsidRPr="00230C43">
        <w:rPr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sz w:val="20"/>
          <w:szCs w:val="20"/>
        </w:rPr>
        <w:t>«Восток — Запад»?</w:t>
      </w:r>
    </w:p>
    <w:p w:rsidR="0068514B" w:rsidRPr="00230C43" w:rsidRDefault="0068514B" w:rsidP="0068514B">
      <w:pPr>
        <w:rPr>
          <w:rStyle w:val="markedcontent"/>
          <w:rFonts w:ascii="Arial" w:hAnsi="Arial" w:cs="Arial"/>
          <w:sz w:val="20"/>
          <w:szCs w:val="20"/>
          <w:lang w:val="uk-UA"/>
        </w:rPr>
      </w:pPr>
      <w:r w:rsidRPr="00230C43">
        <w:rPr>
          <w:rStyle w:val="markedcontent"/>
          <w:rFonts w:ascii="Arial" w:hAnsi="Arial" w:cs="Arial"/>
          <w:sz w:val="20"/>
          <w:szCs w:val="20"/>
          <w:lang w:val="uk-UA"/>
        </w:rPr>
        <w:t>4</w:t>
      </w:r>
      <w:r w:rsidRPr="00230C43">
        <w:rPr>
          <w:rStyle w:val="markedcontent"/>
          <w:rFonts w:ascii="Arial" w:hAnsi="Arial" w:cs="Arial"/>
          <w:sz w:val="20"/>
          <w:szCs w:val="20"/>
        </w:rPr>
        <w:t xml:space="preserve">.Поиск человеком смысла жизни в русской литературе. (На примере одного </w:t>
      </w:r>
      <w:r w:rsidRPr="00230C43">
        <w:rPr>
          <w:sz w:val="20"/>
          <w:szCs w:val="20"/>
        </w:rPr>
        <w:br/>
      </w:r>
      <w:r w:rsidRPr="00230C43">
        <w:rPr>
          <w:rStyle w:val="markedcontent"/>
          <w:rFonts w:ascii="Arial" w:hAnsi="Arial" w:cs="Arial"/>
          <w:sz w:val="20"/>
          <w:szCs w:val="20"/>
        </w:rPr>
        <w:t>произведения</w:t>
      </w:r>
      <w:r w:rsidRPr="00230C43">
        <w:rPr>
          <w:rStyle w:val="markedcontent"/>
          <w:rFonts w:ascii="Arial" w:hAnsi="Arial" w:cs="Arial"/>
          <w:sz w:val="20"/>
          <w:szCs w:val="20"/>
          <w:lang w:val="uk-UA"/>
        </w:rPr>
        <w:t>)</w:t>
      </w:r>
    </w:p>
    <w:p w:rsidR="0068514B" w:rsidRPr="00230C43" w:rsidRDefault="0068514B" w:rsidP="0068514B">
      <w:pPr>
        <w:rPr>
          <w:sz w:val="24"/>
          <w:lang w:val="uk-UA"/>
        </w:rPr>
      </w:pPr>
      <w:r>
        <w:rPr>
          <w:rStyle w:val="markedcontent"/>
          <w:rFonts w:ascii="Arial" w:hAnsi="Arial" w:cs="Arial"/>
          <w:sz w:val="24"/>
          <w:szCs w:val="30"/>
          <w:lang w:val="uk-UA"/>
        </w:rPr>
        <w:t xml:space="preserve"> </w:t>
      </w:r>
    </w:p>
    <w:p w:rsidR="00E95116" w:rsidRDefault="00E95116"/>
    <w:sectPr w:rsidR="00E951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E0E"/>
    <w:rsid w:val="002C7E0E"/>
    <w:rsid w:val="004D5922"/>
    <w:rsid w:val="0068514B"/>
    <w:rsid w:val="00E9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5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arkedcontent">
    <w:name w:val="markedcontent"/>
    <w:basedOn w:val="a0"/>
    <w:rsid w:val="006851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51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markedcontent">
    <w:name w:val="markedcontent"/>
    <w:basedOn w:val="a0"/>
    <w:rsid w:val="006851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1621</Words>
  <Characters>9243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4</cp:revision>
  <dcterms:created xsi:type="dcterms:W3CDTF">2022-10-03T16:43:00Z</dcterms:created>
  <dcterms:modified xsi:type="dcterms:W3CDTF">2022-10-03T16:51:00Z</dcterms:modified>
</cp:coreProperties>
</file>