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</w:rPr>
        <w:t>Киселева С.А. 11 класс. Англ. яз. 13.10.2022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</w:rPr>
        <w:t>Урок № 17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52184">
        <w:rPr>
          <w:sz w:val="28"/>
          <w:szCs w:val="28"/>
        </w:rPr>
        <w:t>Полезная еда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</w:rPr>
        <w:t>Цель: </w:t>
      </w:r>
      <w:r w:rsidRPr="00B52184">
        <w:rPr>
          <w:color w:val="000000"/>
          <w:sz w:val="28"/>
          <w:szCs w:val="28"/>
          <w:shd w:val="clear" w:color="auto" w:fill="FFFFFF"/>
        </w:rPr>
        <w:t xml:space="preserve"> </w:t>
      </w:r>
      <w:r w:rsidRPr="00B52184">
        <w:rPr>
          <w:color w:val="333333"/>
          <w:sz w:val="28"/>
          <w:szCs w:val="28"/>
          <w:shd w:val="clear" w:color="auto" w:fill="FFFFFF"/>
        </w:rPr>
        <w:t>повышение мотивации учащихся в изучении английского языка посредством связи процесса изучения языка с реальной жизненной ситуацией; обобщение и закрепление материала по теме, составление правил правильного питания.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B52184" w:rsidRPr="00B52184" w:rsidRDefault="00B52184" w:rsidP="00B52184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52184">
        <w:rPr>
          <w:color w:val="000000"/>
          <w:sz w:val="28"/>
          <w:szCs w:val="28"/>
        </w:rPr>
        <w:t>Ознакомьтесь с новым материалом, посмотрев видео</w:t>
      </w:r>
      <w:r w:rsidRPr="00B52184">
        <w:rPr>
          <w:b w:val="0"/>
          <w:bCs w:val="0"/>
          <w:sz w:val="28"/>
          <w:szCs w:val="28"/>
        </w:rPr>
        <w:t xml:space="preserve"> Письмо ЕГЭ Английский язык Клише. Неформальное письмо. Письмо ЕГЭ шаблон</w:t>
      </w:r>
      <w:proofErr w:type="gramStart"/>
      <w:r w:rsidRPr="00B52184">
        <w:rPr>
          <w:b w:val="0"/>
          <w:bCs w:val="0"/>
          <w:sz w:val="28"/>
          <w:szCs w:val="28"/>
        </w:rPr>
        <w:t>.</w:t>
      </w:r>
      <w:r w:rsidRPr="00B52184">
        <w:rPr>
          <w:color w:val="000000"/>
          <w:sz w:val="28"/>
          <w:szCs w:val="28"/>
        </w:rPr>
        <w:t xml:space="preserve">, </w:t>
      </w:r>
      <w:proofErr w:type="gramEnd"/>
      <w:r w:rsidRPr="00B52184">
        <w:rPr>
          <w:color w:val="000000"/>
          <w:sz w:val="28"/>
          <w:szCs w:val="28"/>
        </w:rPr>
        <w:t xml:space="preserve">перейдя по ссылке: </w:t>
      </w:r>
      <w:hyperlink r:id="rId4" w:history="1">
        <w:r w:rsidRPr="00B52184">
          <w:rPr>
            <w:rStyle w:val="a4"/>
            <w:sz w:val="28"/>
            <w:szCs w:val="28"/>
          </w:rPr>
          <w:t>https://www.youtube.com/watch?time_continue=21&amp;v=_ALN9xK6M8w&amp;feature=emb_logo</w:t>
        </w:r>
      </w:hyperlink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B52184">
        <w:rPr>
          <w:color w:val="000000"/>
          <w:sz w:val="28"/>
          <w:szCs w:val="28"/>
        </w:rPr>
        <w:t xml:space="preserve">Законспектируйте новый материал упр. 2 с. 36. </w:t>
      </w:r>
      <w:r w:rsidRPr="00B52184">
        <w:rPr>
          <w:color w:val="000000"/>
          <w:sz w:val="28"/>
          <w:szCs w:val="28"/>
          <w:lang w:val="en-US"/>
        </w:rPr>
        <w:t>Take notes of the new material ex. 2</w:t>
      </w:r>
      <w:r w:rsidRPr="00B52184">
        <w:rPr>
          <w:color w:val="000000" w:themeColor="text1"/>
          <w:sz w:val="28"/>
          <w:szCs w:val="28"/>
          <w:lang w:val="en-US"/>
        </w:rPr>
        <w:t xml:space="preserve"> </w:t>
      </w:r>
      <w:r w:rsidRPr="00B52184">
        <w:rPr>
          <w:color w:val="000000"/>
          <w:sz w:val="28"/>
          <w:szCs w:val="28"/>
          <w:lang w:val="en-US"/>
        </w:rPr>
        <w:t xml:space="preserve">on </w:t>
      </w:r>
      <w:r w:rsidRPr="00B52184">
        <w:rPr>
          <w:color w:val="000000" w:themeColor="text1"/>
          <w:sz w:val="28"/>
          <w:szCs w:val="28"/>
          <w:lang w:val="en-US"/>
        </w:rPr>
        <w:t>p. 36.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color w:val="000000"/>
          <w:sz w:val="28"/>
          <w:szCs w:val="28"/>
          <w:lang w:val="en-US"/>
        </w:rPr>
        <w:t xml:space="preserve"> </w:t>
      </w:r>
      <w:r w:rsidRPr="00B52184">
        <w:rPr>
          <w:b/>
          <w:color w:val="000000"/>
          <w:sz w:val="28"/>
          <w:szCs w:val="28"/>
        </w:rPr>
        <w:t>(Средний уровень)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2184">
        <w:rPr>
          <w:color w:val="000000" w:themeColor="text1"/>
          <w:sz w:val="28"/>
          <w:szCs w:val="28"/>
        </w:rPr>
        <w:t xml:space="preserve"> 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5218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2184">
        <w:rPr>
          <w:b/>
          <w:bCs/>
          <w:color w:val="000000" w:themeColor="text1"/>
          <w:sz w:val="28"/>
          <w:szCs w:val="28"/>
        </w:rPr>
        <w:t xml:space="preserve"> </w:t>
      </w:r>
      <w:r w:rsidRPr="00B52184">
        <w:rPr>
          <w:b/>
          <w:color w:val="000000" w:themeColor="text1"/>
          <w:sz w:val="28"/>
          <w:szCs w:val="28"/>
        </w:rPr>
        <w:t>1.</w:t>
      </w:r>
      <w:proofErr w:type="gramEnd"/>
      <w:r w:rsidRPr="00B52184">
        <w:rPr>
          <w:color w:val="000000" w:themeColor="text1"/>
          <w:sz w:val="28"/>
          <w:szCs w:val="28"/>
        </w:rPr>
        <w:t xml:space="preserve"> 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52184">
        <w:rPr>
          <w:color w:val="000000" w:themeColor="text1"/>
          <w:sz w:val="28"/>
          <w:szCs w:val="28"/>
        </w:rPr>
        <w:t xml:space="preserve">Читать, переводить текст упр. 5 </w:t>
      </w:r>
      <w:r w:rsidRPr="00B52184">
        <w:rPr>
          <w:color w:val="000000"/>
          <w:sz w:val="28"/>
          <w:szCs w:val="28"/>
        </w:rPr>
        <w:t>с. 37.</w:t>
      </w:r>
      <w:r w:rsidRPr="00B52184">
        <w:rPr>
          <w:sz w:val="28"/>
          <w:szCs w:val="28"/>
        </w:rPr>
        <w:t xml:space="preserve"> </w:t>
      </w:r>
      <w:proofErr w:type="gramStart"/>
      <w:r w:rsidRPr="00B52184">
        <w:rPr>
          <w:color w:val="000000"/>
          <w:sz w:val="28"/>
          <w:szCs w:val="28"/>
          <w:lang w:val="en-US"/>
        </w:rPr>
        <w:t>Read,</w:t>
      </w:r>
      <w:proofErr w:type="gramEnd"/>
      <w:r w:rsidRPr="00B52184">
        <w:rPr>
          <w:color w:val="000000"/>
          <w:sz w:val="28"/>
          <w:szCs w:val="28"/>
          <w:lang w:val="en-US"/>
        </w:rPr>
        <w:t xml:space="preserve"> translate the text ex. 5</w:t>
      </w:r>
      <w:r w:rsidRPr="00B52184">
        <w:rPr>
          <w:color w:val="000000" w:themeColor="text1"/>
          <w:sz w:val="28"/>
          <w:szCs w:val="28"/>
          <w:lang w:val="en-US"/>
        </w:rPr>
        <w:t xml:space="preserve"> </w:t>
      </w:r>
      <w:r w:rsidRPr="00B52184">
        <w:rPr>
          <w:color w:val="000000"/>
          <w:sz w:val="28"/>
          <w:szCs w:val="28"/>
          <w:lang w:val="en-US"/>
        </w:rPr>
        <w:t xml:space="preserve">on </w:t>
      </w:r>
      <w:r w:rsidRPr="00B52184">
        <w:rPr>
          <w:color w:val="000000" w:themeColor="text1"/>
          <w:sz w:val="28"/>
          <w:szCs w:val="28"/>
          <w:lang w:val="en-US"/>
        </w:rPr>
        <w:t>p. 37.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52184">
        <w:rPr>
          <w:b/>
          <w:color w:val="000000" w:themeColor="text1"/>
          <w:sz w:val="28"/>
          <w:szCs w:val="28"/>
        </w:rPr>
        <w:t>(Достаточный уровень)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5218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2184">
        <w:rPr>
          <w:b/>
          <w:bCs/>
          <w:color w:val="000000" w:themeColor="text1"/>
          <w:sz w:val="28"/>
          <w:szCs w:val="28"/>
        </w:rPr>
        <w:t xml:space="preserve"> </w:t>
      </w:r>
      <w:r w:rsidRPr="00B52184">
        <w:rPr>
          <w:b/>
          <w:color w:val="000000" w:themeColor="text1"/>
          <w:sz w:val="28"/>
          <w:szCs w:val="28"/>
        </w:rPr>
        <w:t>2.</w:t>
      </w:r>
      <w:proofErr w:type="gramEnd"/>
      <w:r w:rsidRPr="00B52184">
        <w:rPr>
          <w:b/>
          <w:color w:val="000000" w:themeColor="text1"/>
          <w:sz w:val="28"/>
          <w:szCs w:val="28"/>
        </w:rPr>
        <w:t xml:space="preserve"> </w:t>
      </w:r>
    </w:p>
    <w:p w:rsidR="00B52184" w:rsidRPr="00B52184" w:rsidRDefault="00B52184" w:rsidP="00B521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2184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B52184" w:rsidRPr="00B52184" w:rsidRDefault="00B52184" w:rsidP="00B5218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52184" w:rsidRPr="00B52184" w:rsidRDefault="00B52184" w:rsidP="00B521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218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2184">
        <w:rPr>
          <w:b/>
          <w:bCs/>
          <w:color w:val="000000" w:themeColor="text1"/>
          <w:sz w:val="28"/>
          <w:szCs w:val="28"/>
        </w:rPr>
        <w:t xml:space="preserve"> </w:t>
      </w:r>
      <w:r w:rsidRPr="00B5218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52184">
        <w:rPr>
          <w:b/>
          <w:bCs/>
          <w:color w:val="000000" w:themeColor="text1"/>
          <w:sz w:val="28"/>
          <w:szCs w:val="28"/>
        </w:rPr>
        <w:t xml:space="preserve"> </w:t>
      </w:r>
      <w:r w:rsidRPr="00B5218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52184">
        <w:rPr>
          <w:b/>
          <w:bCs/>
          <w:color w:val="000000" w:themeColor="text1"/>
          <w:sz w:val="28"/>
          <w:szCs w:val="28"/>
        </w:rPr>
        <w:t xml:space="preserve"> </w:t>
      </w:r>
    </w:p>
    <w:p w:rsidR="00B52184" w:rsidRPr="00B52184" w:rsidRDefault="00B52184" w:rsidP="00B521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2184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2184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2184">
        <w:rPr>
          <w:rFonts w:ascii="Times New Roman" w:hAnsi="Times New Roman" w:cs="Times New Roman"/>
          <w:color w:val="000000"/>
          <w:sz w:val="28"/>
          <w:szCs w:val="28"/>
        </w:rPr>
        <w:t>упр. 1 с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. 36.</w:t>
      </w:r>
      <w:r w:rsidRPr="00B5218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1 on page 36.</w:t>
      </w:r>
    </w:p>
    <w:p w:rsidR="00B52184" w:rsidRPr="00B52184" w:rsidRDefault="00B52184" w:rsidP="00B521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52184" w:rsidRPr="00B52184" w:rsidRDefault="00B52184" w:rsidP="00B5218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5218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5218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5218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52184" w:rsidRPr="00B52184" w:rsidRDefault="00B52184" w:rsidP="00B5218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52184">
        <w:rPr>
          <w:rFonts w:ascii="Times New Roman" w:hAnsi="Times New Roman" w:cs="Times New Roman"/>
          <w:color w:val="000000"/>
          <w:sz w:val="28"/>
          <w:szCs w:val="28"/>
        </w:rPr>
        <w:t>Напишите письмо вашему другу о значении полезной еды (50 слов).</w:t>
      </w:r>
      <w:r w:rsidRPr="00B52184">
        <w:rPr>
          <w:rFonts w:ascii="Times New Roman" w:hAnsi="Times New Roman" w:cs="Times New Roman"/>
          <w:sz w:val="28"/>
          <w:szCs w:val="28"/>
        </w:rPr>
        <w:t xml:space="preserve"> </w:t>
      </w:r>
      <w:r w:rsidRPr="00B52184">
        <w:rPr>
          <w:rFonts w:ascii="Times New Roman" w:hAnsi="Times New Roman" w:cs="Times New Roman"/>
          <w:sz w:val="28"/>
          <w:szCs w:val="28"/>
          <w:lang w:val="en-US"/>
        </w:rPr>
        <w:t>Write a letter to your friend about the meaning of healthy food (50 words).</w:t>
      </w:r>
    </w:p>
    <w:p w:rsidR="00B52184" w:rsidRPr="00B52184" w:rsidRDefault="00B52184" w:rsidP="00B5218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52184" w:rsidRPr="00B52184" w:rsidRDefault="00B52184" w:rsidP="00B521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218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5218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5218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5218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5218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521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5218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5218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B52184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B5218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52184" w:rsidRPr="00B52184" w:rsidRDefault="00B52184" w:rsidP="00B52184">
      <w:pPr>
        <w:rPr>
          <w:rFonts w:ascii="Times New Roman" w:hAnsi="Times New Roman" w:cs="Times New Roman"/>
          <w:sz w:val="28"/>
          <w:szCs w:val="28"/>
        </w:rPr>
      </w:pPr>
    </w:p>
    <w:p w:rsidR="00B52184" w:rsidRPr="00B52184" w:rsidRDefault="00B52184" w:rsidP="00B52184">
      <w:pPr>
        <w:rPr>
          <w:rFonts w:ascii="Times New Roman" w:hAnsi="Times New Roman" w:cs="Times New Roman"/>
          <w:sz w:val="28"/>
          <w:szCs w:val="28"/>
        </w:rPr>
      </w:pPr>
    </w:p>
    <w:p w:rsidR="0063750E" w:rsidRPr="00B5218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52184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52184"/>
    <w:rsid w:val="000F71C0"/>
    <w:rsid w:val="003446AC"/>
    <w:rsid w:val="00446A8E"/>
    <w:rsid w:val="0063750E"/>
    <w:rsid w:val="007900D4"/>
    <w:rsid w:val="00AA6A34"/>
    <w:rsid w:val="00B52184"/>
    <w:rsid w:val="00F67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184"/>
  </w:style>
  <w:style w:type="paragraph" w:styleId="1">
    <w:name w:val="heading 1"/>
    <w:basedOn w:val="a"/>
    <w:link w:val="10"/>
    <w:uiPriority w:val="9"/>
    <w:qFormat/>
    <w:rsid w:val="00B521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521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B521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5218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21&amp;v=_ALN9xK6M8w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205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2022-10-13T21:40:00Z</dcterms:created>
  <dcterms:modified xsi:type="dcterms:W3CDTF">2022-10-13T21:45:00Z</dcterms:modified>
</cp:coreProperties>
</file>