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6C84" w:rsidRPr="005830D4" w:rsidRDefault="003A6C84" w:rsidP="003A6C8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830D4">
        <w:rPr>
          <w:rFonts w:ascii="Times New Roman" w:hAnsi="Times New Roman" w:cs="Times New Roman"/>
          <w:b/>
          <w:sz w:val="24"/>
          <w:szCs w:val="24"/>
          <w:lang w:val="ru-RU"/>
        </w:rPr>
        <w:t>5 класс 21 09</w:t>
      </w:r>
    </w:p>
    <w:p w:rsidR="003A6C84" w:rsidRPr="005830D4" w:rsidRDefault="003A6C84" w:rsidP="003A6C8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5830D4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5830D4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5830D4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5830D4">
        <w:rPr>
          <w:rFonts w:ascii="Times New Roman" w:hAnsi="Times New Roman" w:cs="Times New Roman"/>
          <w:b/>
          <w:sz w:val="24"/>
          <w:szCs w:val="24"/>
        </w:rPr>
        <w:t>к</w:t>
      </w:r>
    </w:p>
    <w:p w:rsidR="001C483D" w:rsidRPr="005830D4" w:rsidRDefault="001C483D" w:rsidP="003A6C8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830D4">
        <w:rPr>
          <w:rFonts w:ascii="Times New Roman" w:hAnsi="Times New Roman" w:cs="Times New Roman"/>
          <w:b/>
          <w:sz w:val="24"/>
          <w:szCs w:val="24"/>
          <w:lang w:val="ru-RU"/>
        </w:rPr>
        <w:t>Модуль 1 Школьные дни</w:t>
      </w:r>
    </w:p>
    <w:p w:rsidR="003A6C84" w:rsidRPr="005830D4" w:rsidRDefault="003A6C84" w:rsidP="003A6C8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830D4">
        <w:rPr>
          <w:rFonts w:ascii="Times New Roman" w:hAnsi="Times New Roman" w:cs="Times New Roman"/>
          <w:b/>
          <w:sz w:val="24"/>
          <w:szCs w:val="24"/>
        </w:rPr>
        <w:t>Урок</w:t>
      </w:r>
      <w:r w:rsidRPr="005830D4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5830D4">
        <w:rPr>
          <w:rFonts w:ascii="Times New Roman" w:hAnsi="Times New Roman" w:cs="Times New Roman"/>
          <w:b/>
          <w:sz w:val="24"/>
          <w:szCs w:val="24"/>
        </w:rPr>
        <w:t>№</w:t>
      </w:r>
      <w:r w:rsidRPr="005830D4">
        <w:rPr>
          <w:rFonts w:ascii="Times New Roman" w:hAnsi="Times New Roman" w:cs="Times New Roman"/>
          <w:b/>
          <w:sz w:val="24"/>
          <w:szCs w:val="24"/>
          <w:lang w:val="ru-RU"/>
        </w:rPr>
        <w:t>9</w:t>
      </w:r>
    </w:p>
    <w:p w:rsidR="003A6C84" w:rsidRPr="005830D4" w:rsidRDefault="003A6C84" w:rsidP="003A6C8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830D4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</w:t>
      </w:r>
      <w:r w:rsidR="001C483D" w:rsidRPr="005830D4">
        <w:rPr>
          <w:rFonts w:ascii="Times New Roman" w:hAnsi="Times New Roman" w:cs="Times New Roman"/>
          <w:b/>
          <w:sz w:val="24"/>
          <w:szCs w:val="24"/>
          <w:lang w:val="ru-RU"/>
        </w:rPr>
        <w:t>Школа.</w:t>
      </w:r>
    </w:p>
    <w:p w:rsidR="00DA64DF" w:rsidRPr="005830D4" w:rsidRDefault="00DA64DF" w:rsidP="003A6C8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830D4">
        <w:rPr>
          <w:rFonts w:ascii="Times New Roman" w:hAnsi="Times New Roman" w:cs="Times New Roman"/>
          <w:b/>
          <w:sz w:val="24"/>
          <w:szCs w:val="24"/>
          <w:lang w:val="ru-RU"/>
        </w:rPr>
        <w:t>Цель: повторение и закрепление названий школьных дисциплин.</w:t>
      </w:r>
    </w:p>
    <w:p w:rsidR="00DA64DF" w:rsidRPr="005830D4" w:rsidRDefault="001C0470" w:rsidP="003A6C8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830D4">
        <w:rPr>
          <w:rFonts w:ascii="Times New Roman" w:hAnsi="Times New Roman" w:cs="Times New Roman"/>
          <w:sz w:val="24"/>
          <w:szCs w:val="24"/>
          <w:lang w:val="ru-RU"/>
        </w:rPr>
        <w:t>В младших классах мы учили названия школьных дисциплин. Сегодня мы повторим их названия и повторим правила о неопределённом артикле.</w:t>
      </w:r>
    </w:p>
    <w:p w:rsidR="004723CE" w:rsidRPr="005830D4" w:rsidRDefault="001C047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830D4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5830D4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5830D4">
        <w:rPr>
          <w:rFonts w:ascii="Times New Roman" w:hAnsi="Times New Roman" w:cs="Times New Roman"/>
          <w:sz w:val="24"/>
          <w:szCs w:val="24"/>
          <w:lang w:val="ru-RU"/>
        </w:rPr>
        <w:t xml:space="preserve"> 26 </w:t>
      </w:r>
      <w:r w:rsidR="003E6BA8" w:rsidRPr="005830D4">
        <w:rPr>
          <w:rFonts w:ascii="Times New Roman" w:hAnsi="Times New Roman" w:cs="Times New Roman"/>
          <w:sz w:val="24"/>
          <w:szCs w:val="24"/>
          <w:lang w:val="ru-RU"/>
        </w:rPr>
        <w:t>и изучи иллюстрации.</w:t>
      </w:r>
    </w:p>
    <w:p w:rsidR="00DC30EA" w:rsidRPr="005830D4" w:rsidRDefault="003E6BA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830D4">
        <w:rPr>
          <w:rFonts w:ascii="Times New Roman" w:hAnsi="Times New Roman" w:cs="Times New Roman"/>
          <w:sz w:val="24"/>
          <w:szCs w:val="24"/>
          <w:lang w:val="ru-RU"/>
        </w:rPr>
        <w:t xml:space="preserve"> А теперь послушай, как это звучит на английском языке.</w:t>
      </w:r>
      <w:r w:rsidR="004723CE" w:rsidRPr="005830D4">
        <w:rPr>
          <w:rFonts w:ascii="Times New Roman" w:hAnsi="Times New Roman" w:cs="Times New Roman"/>
          <w:sz w:val="24"/>
          <w:szCs w:val="24"/>
        </w:rPr>
        <w:t xml:space="preserve"> </w:t>
      </w:r>
      <w:r w:rsidR="004723CE" w:rsidRPr="005830D4">
        <w:rPr>
          <w:rFonts w:ascii="Times New Roman" w:hAnsi="Times New Roman" w:cs="Times New Roman"/>
          <w:sz w:val="24"/>
          <w:szCs w:val="24"/>
          <w:lang w:val="ru-RU"/>
        </w:rPr>
        <w:t xml:space="preserve"> Во время звучания текста старайся следить за диктором по учебнику.</w:t>
      </w:r>
      <w:hyperlink r:id="rId5" w:tgtFrame="_blank" w:tooltip="Надіслати посилання" w:history="1">
        <w:r w:rsidR="004723CE" w:rsidRPr="005830D4">
          <w:rPr>
            <w:rStyle w:val="a3"/>
            <w:rFonts w:ascii="Times New Roman" w:hAnsi="Times New Roman" w:cs="Times New Roman"/>
            <w:spacing w:val="15"/>
            <w:sz w:val="24"/>
            <w:szCs w:val="24"/>
            <w:u w:val="none"/>
          </w:rPr>
          <w:t>https://youtu.be/rCKwUh4Z0X0</w:t>
        </w:r>
      </w:hyperlink>
    </w:p>
    <w:p w:rsidR="009A0F48" w:rsidRPr="005830D4" w:rsidRDefault="009A0F4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830D4">
        <w:rPr>
          <w:rFonts w:ascii="Times New Roman" w:hAnsi="Times New Roman" w:cs="Times New Roman"/>
          <w:sz w:val="24"/>
          <w:szCs w:val="24"/>
          <w:lang w:val="ru-RU"/>
        </w:rPr>
        <w:t>Послушай еще раз</w:t>
      </w:r>
      <w:r w:rsidR="005269E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bookmarkStart w:id="0" w:name="_GoBack"/>
      <w:bookmarkEnd w:id="0"/>
      <w:r w:rsidRPr="005830D4">
        <w:rPr>
          <w:rFonts w:ascii="Times New Roman" w:hAnsi="Times New Roman" w:cs="Times New Roman"/>
          <w:sz w:val="24"/>
          <w:szCs w:val="24"/>
          <w:lang w:val="ru-RU"/>
        </w:rPr>
        <w:t>и повтори за диктором.</w:t>
      </w:r>
      <w:r w:rsidRPr="005830D4">
        <w:rPr>
          <w:rFonts w:ascii="Times New Roman" w:hAnsi="Times New Roman" w:cs="Times New Roman"/>
          <w:sz w:val="24"/>
          <w:szCs w:val="24"/>
        </w:rPr>
        <w:t xml:space="preserve"> </w:t>
      </w:r>
      <w:r w:rsidR="005269E9">
        <w:fldChar w:fldCharType="begin"/>
      </w:r>
      <w:r w:rsidR="005269E9">
        <w:instrText xml:space="preserve"> HYPERLINK "https://youtu.be/rCKwUh4Z0X0" \t "_blank" \o "Надіслати посилання" </w:instrText>
      </w:r>
      <w:r w:rsidR="005269E9">
        <w:fldChar w:fldCharType="separate"/>
      </w:r>
      <w:r w:rsidRPr="005830D4">
        <w:rPr>
          <w:rStyle w:val="a3"/>
          <w:rFonts w:ascii="Times New Roman" w:hAnsi="Times New Roman" w:cs="Times New Roman"/>
          <w:spacing w:val="15"/>
          <w:sz w:val="24"/>
          <w:szCs w:val="24"/>
          <w:u w:val="none"/>
        </w:rPr>
        <w:t>https://youtu.be/rCKwUh4Z0X0</w:t>
      </w:r>
      <w:r w:rsidR="005269E9">
        <w:rPr>
          <w:rStyle w:val="a3"/>
          <w:rFonts w:ascii="Times New Roman" w:hAnsi="Times New Roman" w:cs="Times New Roman"/>
          <w:spacing w:val="15"/>
          <w:sz w:val="24"/>
          <w:szCs w:val="24"/>
          <w:u w:val="none"/>
        </w:rPr>
        <w:fldChar w:fldCharType="end"/>
      </w:r>
    </w:p>
    <w:p w:rsidR="005C1950" w:rsidRPr="005830D4" w:rsidRDefault="005C1950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5830D4">
        <w:rPr>
          <w:rFonts w:ascii="Times New Roman" w:hAnsi="Times New Roman" w:cs="Times New Roman"/>
          <w:sz w:val="24"/>
          <w:szCs w:val="24"/>
          <w:lang w:val="ru-RU"/>
        </w:rPr>
        <w:t>А теперь повтори называния дней недели.</w:t>
      </w:r>
      <w:r w:rsidR="00A71C72" w:rsidRPr="005830D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proofErr w:type="gramStart"/>
      <w:r w:rsidR="00A71C72" w:rsidRPr="005830D4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A71C72" w:rsidRPr="005830D4">
        <w:rPr>
          <w:rFonts w:ascii="Times New Roman" w:hAnsi="Times New Roman" w:cs="Times New Roman"/>
          <w:sz w:val="24"/>
          <w:szCs w:val="24"/>
          <w:lang w:val="ru-RU"/>
        </w:rPr>
        <w:t xml:space="preserve"> 3 </w:t>
      </w:r>
      <w:proofErr w:type="spellStart"/>
      <w:r w:rsidR="00A71C72" w:rsidRPr="005830D4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="00A71C72" w:rsidRPr="005830D4">
        <w:rPr>
          <w:rFonts w:ascii="Times New Roman" w:hAnsi="Times New Roman" w:cs="Times New Roman"/>
          <w:sz w:val="24"/>
          <w:szCs w:val="24"/>
          <w:lang w:val="ru-RU"/>
        </w:rPr>
        <w:t xml:space="preserve"> 26.</w:t>
      </w:r>
      <w:r w:rsidR="00A76B68" w:rsidRPr="005830D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A76B68" w:rsidRPr="005830D4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7CE84D1B" wp14:editId="76E2EE9B">
            <wp:extent cx="5940425" cy="2779005"/>
            <wp:effectExtent l="0" t="0" r="3175" b="2540"/>
            <wp:docPr id="1" name="Рисунок 1" descr="https://mulino58.ru/wp-content/uploads/9/b/9/9b9263013a97ac61e42f199e99cff8f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9/b/9/9b9263013a97ac61e42f199e99cff8f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779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7B7F" w:rsidRPr="005830D4" w:rsidRDefault="00E16DE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830D4">
        <w:rPr>
          <w:rFonts w:ascii="Times New Roman" w:hAnsi="Times New Roman" w:cs="Times New Roman"/>
          <w:sz w:val="24"/>
          <w:szCs w:val="24"/>
          <w:lang w:val="ru-RU"/>
        </w:rPr>
        <w:t xml:space="preserve"> Послушай, как они звучат на английском языке.</w:t>
      </w:r>
      <w:hyperlink r:id="rId7" w:tgtFrame="_blank" w:tooltip="Надіслати посилання" w:history="1">
        <w:r w:rsidR="00357B7F" w:rsidRPr="005830D4">
          <w:rPr>
            <w:rStyle w:val="a3"/>
            <w:rFonts w:ascii="Times New Roman" w:hAnsi="Times New Roman" w:cs="Times New Roman"/>
            <w:spacing w:val="15"/>
            <w:sz w:val="24"/>
            <w:szCs w:val="24"/>
            <w:u w:val="none"/>
          </w:rPr>
          <w:t>https://youtu.be/H1Y2ZfCHFgs</w:t>
        </w:r>
      </w:hyperlink>
    </w:p>
    <w:p w:rsidR="00D140DA" w:rsidRDefault="00D140DA" w:rsidP="00D140D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830D4">
        <w:rPr>
          <w:rFonts w:ascii="Times New Roman" w:hAnsi="Times New Roman" w:cs="Times New Roman"/>
          <w:sz w:val="24"/>
          <w:szCs w:val="24"/>
          <w:lang w:val="ru-RU"/>
        </w:rPr>
        <w:t xml:space="preserve">Немного отдохни и сделай динамическую паузу. Смотри и повторяй движения  за героями видео. </w:t>
      </w:r>
      <w:hyperlink r:id="rId8" w:history="1">
        <w:r w:rsidRPr="005830D4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5830D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610356" w:rsidRPr="005830D4" w:rsidRDefault="00610356" w:rsidP="00D140D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Прочитай и переведи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4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27. </w:t>
      </w:r>
    </w:p>
    <w:p w:rsidR="001A2959" w:rsidRPr="001A2959" w:rsidRDefault="001A2959" w:rsidP="001A2959">
      <w:pPr>
        <w:shd w:val="clear" w:color="auto" w:fill="FFFFFF"/>
        <w:spacing w:after="240" w:line="240" w:lineRule="auto"/>
        <w:outlineLvl w:val="3"/>
        <w:rPr>
          <w:rFonts w:ascii="Times New Roman" w:eastAsia="Times New Roman" w:hAnsi="Times New Roman" w:cs="Times New Roman"/>
          <w:bCs/>
          <w:color w:val="111111"/>
          <w:sz w:val="24"/>
          <w:szCs w:val="24"/>
          <w:lang w:eastAsia="uk-UA"/>
        </w:rPr>
      </w:pPr>
      <w:r w:rsidRPr="005830D4">
        <w:rPr>
          <w:rFonts w:ascii="Times New Roman" w:eastAsia="Times New Roman" w:hAnsi="Times New Roman" w:cs="Times New Roman"/>
          <w:bCs/>
          <w:iCs/>
          <w:color w:val="111111"/>
          <w:sz w:val="24"/>
          <w:szCs w:val="24"/>
          <w:lang w:val="ru-RU" w:eastAsia="uk-UA"/>
        </w:rPr>
        <w:t>А сейчас мы повторим правило о неопределенном артикле. Прочитай</w:t>
      </w:r>
      <w:r w:rsidR="00321194" w:rsidRPr="005830D4">
        <w:rPr>
          <w:rFonts w:ascii="Times New Roman" w:eastAsia="Times New Roman" w:hAnsi="Times New Roman" w:cs="Times New Roman"/>
          <w:bCs/>
          <w:iCs/>
          <w:color w:val="111111"/>
          <w:sz w:val="24"/>
          <w:szCs w:val="24"/>
          <w:lang w:val="ru-RU" w:eastAsia="uk-UA"/>
        </w:rPr>
        <w:t xml:space="preserve"> </w:t>
      </w:r>
      <w:r w:rsidRPr="005830D4">
        <w:rPr>
          <w:rFonts w:ascii="Times New Roman" w:eastAsia="Times New Roman" w:hAnsi="Times New Roman" w:cs="Times New Roman"/>
          <w:bCs/>
          <w:iCs/>
          <w:color w:val="111111"/>
          <w:sz w:val="24"/>
          <w:szCs w:val="24"/>
          <w:lang w:val="ru-RU" w:eastAsia="uk-UA"/>
        </w:rPr>
        <w:t>небольшую информацию.</w:t>
      </w:r>
    </w:p>
    <w:p w:rsidR="001A2959" w:rsidRPr="001A2959" w:rsidRDefault="001A2959" w:rsidP="001A2959">
      <w:pPr>
        <w:shd w:val="clear" w:color="auto" w:fill="FFFFFF"/>
        <w:spacing w:after="408" w:line="240" w:lineRule="auto"/>
        <w:jc w:val="both"/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</w:pPr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>Артикль a/</w:t>
      </w:r>
      <w:proofErr w:type="spellStart"/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>an</w:t>
      </w:r>
      <w:proofErr w:type="spellEnd"/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 xml:space="preserve"> – </w:t>
      </w:r>
      <w:proofErr w:type="spellStart"/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>это</w:t>
      </w:r>
      <w:proofErr w:type="spellEnd"/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 xml:space="preserve"> </w:t>
      </w:r>
      <w:proofErr w:type="spellStart"/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>неопределенный</w:t>
      </w:r>
      <w:proofErr w:type="spellEnd"/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 xml:space="preserve"> артикль. Он </w:t>
      </w:r>
      <w:proofErr w:type="spellStart"/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>ставится</w:t>
      </w:r>
      <w:proofErr w:type="spellEnd"/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 xml:space="preserve"> </w:t>
      </w:r>
      <w:proofErr w:type="spellStart"/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>только</w:t>
      </w:r>
      <w:proofErr w:type="spellEnd"/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 xml:space="preserve"> перед </w:t>
      </w:r>
      <w:proofErr w:type="spellStart"/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>исчисляемыми</w:t>
      </w:r>
      <w:proofErr w:type="spellEnd"/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 xml:space="preserve"> </w:t>
      </w:r>
      <w:proofErr w:type="spellStart"/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>существительными</w:t>
      </w:r>
      <w:proofErr w:type="spellEnd"/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 xml:space="preserve"> в </w:t>
      </w:r>
      <w:proofErr w:type="spellStart"/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>единственном</w:t>
      </w:r>
      <w:proofErr w:type="spellEnd"/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 xml:space="preserve"> </w:t>
      </w:r>
      <w:proofErr w:type="spellStart"/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>числе</w:t>
      </w:r>
      <w:proofErr w:type="spellEnd"/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>.</w:t>
      </w:r>
    </w:p>
    <w:p w:rsidR="001A2959" w:rsidRPr="005830D4" w:rsidRDefault="001A2959" w:rsidP="001A2959">
      <w:pPr>
        <w:shd w:val="clear" w:color="auto" w:fill="FFFFFF"/>
        <w:spacing w:after="408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proofErr w:type="spellStart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Напоминаем</w:t>
      </w:r>
      <w:proofErr w:type="spellEnd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, </w:t>
      </w:r>
      <w:proofErr w:type="spellStart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что </w:t>
      </w:r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>исчисляем</w:t>
      </w:r>
      <w:proofErr w:type="spellEnd"/>
      <w:r w:rsidRPr="005830D4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uk-UA"/>
        </w:rPr>
        <w:t>ые</w:t>
      </w:r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 –  </w:t>
      </w:r>
      <w:proofErr w:type="spellStart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это</w:t>
      </w:r>
      <w:proofErr w:type="spellEnd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те </w:t>
      </w:r>
      <w:proofErr w:type="spellStart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существительные</w:t>
      </w:r>
      <w:proofErr w:type="spellEnd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, </w:t>
      </w:r>
      <w:proofErr w:type="spellStart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которые</w:t>
      </w:r>
      <w:proofErr w:type="spellEnd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</w:t>
      </w:r>
      <w:proofErr w:type="spellStart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можно</w:t>
      </w:r>
      <w:proofErr w:type="spellEnd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</w:t>
      </w:r>
      <w:proofErr w:type="spellStart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посчитать</w:t>
      </w:r>
      <w:proofErr w:type="spellEnd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, </w:t>
      </w:r>
      <w:proofErr w:type="spellStart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они</w:t>
      </w:r>
      <w:proofErr w:type="spellEnd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</w:t>
      </w:r>
      <w:proofErr w:type="spellStart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имеют</w:t>
      </w:r>
      <w:proofErr w:type="spellEnd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</w:t>
      </w:r>
      <w:proofErr w:type="spellStart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множественное</w:t>
      </w:r>
      <w:proofErr w:type="spellEnd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число:</w:t>
      </w:r>
      <w:proofErr w:type="spellStart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 </w:t>
      </w:r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>sta</w:t>
      </w:r>
      <w:proofErr w:type="spellEnd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>r (</w:t>
      </w:r>
      <w:proofErr w:type="spellStart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>звезда</w:t>
      </w:r>
      <w:proofErr w:type="spellEnd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 xml:space="preserve">), </w:t>
      </w:r>
      <w:proofErr w:type="spellStart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>bird</w:t>
      </w:r>
      <w:proofErr w:type="spellEnd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 xml:space="preserve"> (</w:t>
      </w:r>
      <w:proofErr w:type="spellStart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>птица</w:t>
      </w:r>
      <w:proofErr w:type="spellEnd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 xml:space="preserve">), </w:t>
      </w:r>
      <w:proofErr w:type="spellStart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>chair</w:t>
      </w:r>
      <w:proofErr w:type="spellEnd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 xml:space="preserve"> (</w:t>
      </w:r>
      <w:proofErr w:type="spellStart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>стул</w:t>
      </w:r>
      <w:proofErr w:type="spellEnd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>).</w:t>
      </w:r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 В </w:t>
      </w:r>
      <w:proofErr w:type="spellStart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отличии</w:t>
      </w:r>
      <w:proofErr w:type="spellEnd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от таких </w:t>
      </w:r>
      <w:proofErr w:type="spellStart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существительных</w:t>
      </w:r>
      <w:proofErr w:type="spellEnd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</w:t>
      </w:r>
      <w:proofErr w:type="spellStart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как</w:t>
      </w:r>
      <w:proofErr w:type="spellEnd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, </w:t>
      </w:r>
      <w:proofErr w:type="spellStart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например</w:t>
      </w:r>
      <w:proofErr w:type="spellEnd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:</w:t>
      </w:r>
      <w:proofErr w:type="spellStart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 </w:t>
      </w:r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>wor</w:t>
      </w:r>
      <w:proofErr w:type="spellEnd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>k (</w:t>
      </w:r>
      <w:proofErr w:type="spellStart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>работа</w:t>
      </w:r>
      <w:proofErr w:type="spellEnd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 xml:space="preserve">), </w:t>
      </w:r>
      <w:proofErr w:type="spellStart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>air</w:t>
      </w:r>
      <w:proofErr w:type="spellEnd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 xml:space="preserve"> (</w:t>
      </w:r>
      <w:proofErr w:type="spellStart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>воздух</w:t>
      </w:r>
      <w:proofErr w:type="spellEnd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 xml:space="preserve">), </w:t>
      </w:r>
      <w:proofErr w:type="spellStart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>information</w:t>
      </w:r>
      <w:proofErr w:type="spellEnd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 xml:space="preserve"> (</w:t>
      </w:r>
      <w:proofErr w:type="spellStart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>информация</w:t>
      </w:r>
      <w:proofErr w:type="spellEnd"/>
      <w:r w:rsidRPr="005830D4">
        <w:rPr>
          <w:rFonts w:ascii="Times New Roman" w:eastAsia="Times New Roman" w:hAnsi="Times New Roman" w:cs="Times New Roman"/>
          <w:i/>
          <w:iCs/>
          <w:color w:val="111111"/>
          <w:sz w:val="24"/>
          <w:szCs w:val="24"/>
          <w:lang w:eastAsia="uk-UA"/>
        </w:rPr>
        <w:t>)</w:t>
      </w:r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 – </w:t>
      </w:r>
      <w:proofErr w:type="spellStart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lastRenderedPageBreak/>
        <w:t>их</w:t>
      </w:r>
      <w:proofErr w:type="spellEnd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</w:t>
      </w:r>
      <w:proofErr w:type="spellStart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посчитать</w:t>
      </w:r>
      <w:proofErr w:type="spellEnd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</w:t>
      </w:r>
      <w:proofErr w:type="spellStart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нельзя</w:t>
      </w:r>
      <w:proofErr w:type="spellEnd"/>
      <w:r w:rsidRPr="001A2959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.</w:t>
      </w:r>
      <w:r w:rsidR="001C2768" w:rsidRPr="005830D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1C2768" w:rsidRPr="005830D4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7AE89C6D" wp14:editId="48C605FF">
            <wp:extent cx="5940425" cy="4854534"/>
            <wp:effectExtent l="0" t="0" r="3175" b="3810"/>
            <wp:docPr id="2" name="Рисунок 2" descr="https://biglang.com/wp-content/uploads/2020/08/foto-300820_1-e15987639847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biglang.com/wp-content/uploads/2020/08/foto-300820_1-e1598763984747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854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4AE4" w:rsidRPr="005269E9" w:rsidRDefault="00321194" w:rsidP="001A2959">
      <w:pPr>
        <w:shd w:val="clear" w:color="auto" w:fill="FFFFFF"/>
        <w:spacing w:after="408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5830D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Закрепим то, что только что прочли и повторили.</w:t>
      </w:r>
      <w:r w:rsidR="007D2E81" w:rsidRPr="005830D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На стр 27 выполи упр 6. Вместо пропусков вставь неопределенный артикль. Выполни</w:t>
      </w:r>
      <w:r w:rsidR="007D2E81" w:rsidRPr="005269E9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="007D2E81" w:rsidRPr="005830D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устно</w:t>
      </w:r>
      <w:r w:rsidR="007D2E81" w:rsidRPr="005269E9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.</w:t>
      </w:r>
      <w:r w:rsidR="0032017C" w:rsidRPr="005269E9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="0032017C" w:rsidRPr="005830D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Пример</w:t>
      </w:r>
      <w:r w:rsidR="0032017C" w:rsidRPr="005269E9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: 2. </w:t>
      </w:r>
      <w:r w:rsidR="0032017C" w:rsidRPr="005830D4">
        <w:rPr>
          <w:rFonts w:ascii="Times New Roman" w:hAnsi="Times New Roman" w:cs="Times New Roman"/>
          <w:noProof/>
          <w:sz w:val="24"/>
          <w:szCs w:val="24"/>
          <w:u w:val="single"/>
          <w:lang w:val="en-US" w:eastAsia="uk-UA"/>
        </w:rPr>
        <w:t>A</w:t>
      </w:r>
      <w:r w:rsidR="0032017C" w:rsidRPr="005269E9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="0032017C" w:rsidRPr="005830D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ruler</w:t>
      </w:r>
      <w:r w:rsidR="0032017C" w:rsidRPr="005269E9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, 3  </w:t>
      </w:r>
      <w:r w:rsidR="0032017C" w:rsidRPr="005830D4">
        <w:rPr>
          <w:rFonts w:ascii="Times New Roman" w:hAnsi="Times New Roman" w:cs="Times New Roman"/>
          <w:noProof/>
          <w:sz w:val="24"/>
          <w:szCs w:val="24"/>
          <w:u w:val="single"/>
          <w:lang w:val="en-US" w:eastAsia="uk-UA"/>
        </w:rPr>
        <w:t>an</w:t>
      </w:r>
      <w:r w:rsidR="0032017C" w:rsidRPr="005269E9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="0032017C" w:rsidRPr="005830D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erasor</w:t>
      </w:r>
      <w:r w:rsidR="00874AE4" w:rsidRPr="005269E9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.</w:t>
      </w:r>
    </w:p>
    <w:p w:rsidR="00DA65A3" w:rsidRPr="005830D4" w:rsidRDefault="00DA65A3" w:rsidP="001A2959">
      <w:pPr>
        <w:shd w:val="clear" w:color="auto" w:fill="FFFFFF"/>
        <w:spacing w:after="408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5830D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Задание для работы дома. В тетради запиши число и домашняя работа.</w:t>
      </w:r>
    </w:p>
    <w:p w:rsidR="00874AE4" w:rsidRPr="005830D4" w:rsidRDefault="00874AE4" w:rsidP="001A2959">
      <w:pPr>
        <w:shd w:val="clear" w:color="auto" w:fill="FFFFFF"/>
        <w:spacing w:after="408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5830D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Wednesday,the 21</w:t>
      </w:r>
      <w:r w:rsidRPr="005830D4">
        <w:rPr>
          <w:rFonts w:ascii="Times New Roman" w:hAnsi="Times New Roman" w:cs="Times New Roman"/>
          <w:noProof/>
          <w:sz w:val="24"/>
          <w:szCs w:val="24"/>
          <w:vertAlign w:val="superscript"/>
          <w:lang w:val="en-US" w:eastAsia="uk-UA"/>
        </w:rPr>
        <w:t>st</w:t>
      </w:r>
      <w:r w:rsidRPr="005830D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of September</w:t>
      </w:r>
    </w:p>
    <w:p w:rsidR="00874AE4" w:rsidRPr="005830D4" w:rsidRDefault="00874AE4" w:rsidP="001A2959">
      <w:pPr>
        <w:shd w:val="clear" w:color="auto" w:fill="FFFFFF"/>
        <w:spacing w:after="408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5830D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Home work</w:t>
      </w:r>
    </w:p>
    <w:p w:rsidR="00874AE4" w:rsidRPr="005830D4" w:rsidRDefault="00874AE4" w:rsidP="001A2959">
      <w:pPr>
        <w:shd w:val="clear" w:color="auto" w:fill="FFFFFF"/>
        <w:spacing w:after="408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5830D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Ex</w:t>
      </w:r>
      <w:r w:rsidRPr="005269E9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6,</w:t>
      </w:r>
      <w:r w:rsidRPr="005830D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p</w:t>
      </w:r>
      <w:r w:rsidRPr="005269E9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27</w:t>
      </w:r>
    </w:p>
    <w:p w:rsidR="00DA65A3" w:rsidRPr="005830D4" w:rsidRDefault="00DA65A3" w:rsidP="00DA65A3">
      <w:pPr>
        <w:shd w:val="clear" w:color="auto" w:fill="FFFFFF"/>
        <w:spacing w:after="408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5830D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На стр 27 выполи упр 6. Вместо пропусков вставь неопределенный артикль. Выполни письменно</w:t>
      </w:r>
      <w:r w:rsidRPr="005830D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. </w:t>
      </w:r>
      <w:r w:rsidRPr="005830D4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Пример</w:t>
      </w:r>
      <w:r w:rsidRPr="005830D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: 2. </w:t>
      </w:r>
      <w:r w:rsidRPr="005830D4">
        <w:rPr>
          <w:rFonts w:ascii="Times New Roman" w:hAnsi="Times New Roman" w:cs="Times New Roman"/>
          <w:noProof/>
          <w:sz w:val="24"/>
          <w:szCs w:val="24"/>
          <w:u w:val="single"/>
          <w:lang w:val="en-US" w:eastAsia="uk-UA"/>
        </w:rPr>
        <w:t>A</w:t>
      </w:r>
      <w:r w:rsidRPr="005830D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ruler, 3  </w:t>
      </w:r>
      <w:r w:rsidRPr="005830D4">
        <w:rPr>
          <w:rFonts w:ascii="Times New Roman" w:hAnsi="Times New Roman" w:cs="Times New Roman"/>
          <w:noProof/>
          <w:sz w:val="24"/>
          <w:szCs w:val="24"/>
          <w:u w:val="single"/>
          <w:lang w:val="en-US" w:eastAsia="uk-UA"/>
        </w:rPr>
        <w:t>an</w:t>
      </w:r>
      <w:r w:rsidRPr="005830D4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erasor.</w:t>
      </w:r>
    </w:p>
    <w:p w:rsidR="00DA65A3" w:rsidRPr="001A2959" w:rsidRDefault="00DA65A3" w:rsidP="001A2959">
      <w:pPr>
        <w:shd w:val="clear" w:color="auto" w:fill="FFFFFF"/>
        <w:spacing w:after="408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D140DA" w:rsidRPr="005830D4" w:rsidRDefault="00D140DA">
      <w:pPr>
        <w:rPr>
          <w:rFonts w:ascii="Times New Roman" w:hAnsi="Times New Roman" w:cs="Times New Roman"/>
          <w:sz w:val="24"/>
          <w:szCs w:val="24"/>
        </w:rPr>
      </w:pPr>
    </w:p>
    <w:sectPr w:rsidR="00D140DA" w:rsidRPr="005830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3B7D"/>
    <w:rsid w:val="001A2959"/>
    <w:rsid w:val="001C0470"/>
    <w:rsid w:val="001C2768"/>
    <w:rsid w:val="001C483D"/>
    <w:rsid w:val="0032017C"/>
    <w:rsid w:val="00321194"/>
    <w:rsid w:val="00357B7F"/>
    <w:rsid w:val="003A6C84"/>
    <w:rsid w:val="003E6BA8"/>
    <w:rsid w:val="004723CE"/>
    <w:rsid w:val="00483B7D"/>
    <w:rsid w:val="004A6358"/>
    <w:rsid w:val="005269E9"/>
    <w:rsid w:val="005830D4"/>
    <w:rsid w:val="005C1950"/>
    <w:rsid w:val="00610356"/>
    <w:rsid w:val="007D2E81"/>
    <w:rsid w:val="00874AE4"/>
    <w:rsid w:val="009A0F48"/>
    <w:rsid w:val="00A71C72"/>
    <w:rsid w:val="00A76B68"/>
    <w:rsid w:val="00D140DA"/>
    <w:rsid w:val="00DA64DF"/>
    <w:rsid w:val="00DA65A3"/>
    <w:rsid w:val="00DC30EA"/>
    <w:rsid w:val="00E16DE2"/>
    <w:rsid w:val="00E60701"/>
    <w:rsid w:val="00F67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6C8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723CE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76B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76B6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6C8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723CE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76B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76B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441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aCgss9EROQ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H1Y2ZfCHFgs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hyperlink" Target="https://youtu.be/rCKwUh4Z0X0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1282</Words>
  <Characters>732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dcterms:created xsi:type="dcterms:W3CDTF">2022-09-21T05:00:00Z</dcterms:created>
  <dcterms:modified xsi:type="dcterms:W3CDTF">2022-09-21T06:11:00Z</dcterms:modified>
</cp:coreProperties>
</file>