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18B" w:rsidRDefault="0087515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класс.   </w:t>
      </w:r>
      <w:r w:rsidR="00240FEA">
        <w:rPr>
          <w:rFonts w:ascii="Times New Roman" w:hAnsi="Times New Roman" w:cs="Times New Roman"/>
          <w:sz w:val="24"/>
          <w:szCs w:val="24"/>
        </w:rPr>
        <w:t xml:space="preserve">   ИЗО.     Урок  № 3.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15.09.2022 г.</w:t>
      </w:r>
    </w:p>
    <w:p w:rsidR="0087515B" w:rsidRPr="0087515B" w:rsidRDefault="0087515B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>Тема урока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87515B">
        <w:rPr>
          <w:b/>
        </w:rPr>
        <w:t>Убранство русской избы</w:t>
      </w:r>
    </w:p>
    <w:p w:rsidR="0087515B" w:rsidRPr="0087515B" w:rsidRDefault="00FA629B" w:rsidP="0087515B">
      <w:pPr>
        <w:rPr>
          <w:b/>
        </w:rPr>
      </w:pPr>
      <w:r>
        <w:rPr>
          <w:b/>
        </w:rPr>
        <w:t>Цель</w:t>
      </w:r>
      <w:proofErr w:type="gramStart"/>
      <w:r>
        <w:rPr>
          <w:b/>
        </w:rPr>
        <w:t xml:space="preserve"> .</w:t>
      </w:r>
      <w:proofErr w:type="gramEnd"/>
      <w:r w:rsidR="0087515B">
        <w:rPr>
          <w:b/>
        </w:rPr>
        <w:t xml:space="preserve"> </w:t>
      </w:r>
    </w:p>
    <w:p w:rsidR="0087515B" w:rsidRPr="0087515B" w:rsidRDefault="0087515B" w:rsidP="00AB50AA">
      <w:pPr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87515B">
        <w:rPr>
          <w:rFonts w:ascii="Times New Roman" w:hAnsi="Times New Roman" w:cs="Times New Roman"/>
        </w:rPr>
        <w:t>Ознакомление учащихся с внешним убранством русской избы;</w:t>
      </w:r>
    </w:p>
    <w:p w:rsidR="0087515B" w:rsidRPr="0087515B" w:rsidRDefault="0087515B" w:rsidP="00AB50AA">
      <w:pPr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87515B">
        <w:rPr>
          <w:rFonts w:ascii="Times New Roman" w:hAnsi="Times New Roman" w:cs="Times New Roman"/>
        </w:rPr>
        <w:t>Углубление знаний учащихся о традиционных народных строениях;</w:t>
      </w:r>
    </w:p>
    <w:p w:rsidR="00AB50AA" w:rsidRDefault="0087515B" w:rsidP="00AB50AA">
      <w:pPr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87515B">
        <w:rPr>
          <w:rFonts w:ascii="Times New Roman" w:hAnsi="Times New Roman" w:cs="Times New Roman"/>
        </w:rPr>
        <w:t>Развитие чувства патриотизма, интереса к истории и культуре своего народа, к сокровищам народного творчества;</w:t>
      </w:r>
    </w:p>
    <w:p w:rsidR="0087515B" w:rsidRPr="00AB50AA" w:rsidRDefault="00AB50AA" w:rsidP="00AB50AA">
      <w:pPr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AB50AA">
        <w:rPr>
          <w:rFonts w:ascii="Times New Roman" w:hAnsi="Times New Roman" w:cs="Times New Roman"/>
          <w:sz w:val="24"/>
          <w:szCs w:val="24"/>
        </w:rPr>
        <w:t xml:space="preserve"> В</w:t>
      </w:r>
      <w:r w:rsidR="0087515B" w:rsidRPr="00AB50AA">
        <w:rPr>
          <w:rFonts w:ascii="Times New Roman" w:hAnsi="Times New Roman" w:cs="Times New Roman"/>
          <w:sz w:val="24"/>
          <w:szCs w:val="24"/>
        </w:rPr>
        <w:t>оспитание уважения к истории культуры сво</w:t>
      </w:r>
      <w:r w:rsidRPr="00AB50AA">
        <w:rPr>
          <w:rFonts w:ascii="Times New Roman" w:hAnsi="Times New Roman" w:cs="Times New Roman"/>
          <w:sz w:val="24"/>
          <w:szCs w:val="24"/>
        </w:rPr>
        <w:t>его  Отечества.</w:t>
      </w:r>
    </w:p>
    <w:p w:rsidR="00AB50AA" w:rsidRPr="00AB50AA" w:rsidRDefault="00AB50AA" w:rsidP="00AB50AA">
      <w:pPr>
        <w:pStyle w:val="a3"/>
        <w:shd w:val="clear" w:color="auto" w:fill="FFFFFF"/>
        <w:ind w:firstLine="567"/>
        <w:jc w:val="both"/>
        <w:rPr>
          <w:b/>
          <w:bCs/>
        </w:rPr>
      </w:pPr>
      <w:r w:rsidRPr="00AB50AA">
        <w:t xml:space="preserve">  </w:t>
      </w:r>
      <w:r w:rsidRPr="00AB50AA">
        <w:rPr>
          <w:b/>
          <w:bCs/>
        </w:rPr>
        <w:t xml:space="preserve">Введение в тему. </w:t>
      </w:r>
    </w:p>
    <w:p w:rsidR="00AB50AA" w:rsidRPr="00AB50AA" w:rsidRDefault="00AB50AA" w:rsidP="00AB50AA">
      <w:pPr>
        <w:pStyle w:val="c3"/>
        <w:shd w:val="clear" w:color="auto" w:fill="FFFFFF"/>
        <w:spacing w:before="0" w:after="0" w:line="276" w:lineRule="auto"/>
        <w:ind w:firstLine="567"/>
        <w:jc w:val="both"/>
      </w:pPr>
      <w:r w:rsidRPr="00AB50AA">
        <w:rPr>
          <w:rStyle w:val="c1"/>
        </w:rPr>
        <w:t>Ребята! Семьи на Руси были большие, под одной крышей собирались и отцы, и деды, и внуки. Вместе легче дом держать, в поле работать, на промысел ходить.</w:t>
      </w:r>
    </w:p>
    <w:p w:rsidR="00AB50AA" w:rsidRPr="00AB50AA" w:rsidRDefault="00AB50AA" w:rsidP="00AB50AA">
      <w:pPr>
        <w:pStyle w:val="c3"/>
        <w:shd w:val="clear" w:color="auto" w:fill="FFFFFF"/>
        <w:spacing w:before="0" w:after="0" w:line="276" w:lineRule="auto"/>
        <w:ind w:firstLine="567"/>
        <w:jc w:val="both"/>
      </w:pPr>
      <w:r w:rsidRPr="00AB50AA">
        <w:rPr>
          <w:rStyle w:val="c1"/>
        </w:rPr>
        <w:t>Древние славяне вкладывали глубочайший смысл в постройку дома, ведь человек при этом уподобляется богам, создавшим Вечную Вселенную. Человек же строил свой мир, создавая что-то новое, чего не было в природе и что должно служить и оберегать весь род.</w:t>
      </w:r>
    </w:p>
    <w:p w:rsidR="00AB50AA" w:rsidRPr="00AB50AA" w:rsidRDefault="00AB50AA" w:rsidP="00AB50AA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B50AA">
        <w:rPr>
          <w:rFonts w:ascii="Times New Roman" w:hAnsi="Times New Roman" w:cs="Times New Roman"/>
          <w:sz w:val="24"/>
          <w:szCs w:val="24"/>
        </w:rPr>
        <w:t xml:space="preserve">Изба это русский деревянный срубный дом (преимущественно сельский, но до </w:t>
      </w:r>
      <w:r w:rsidRPr="00AB50AA">
        <w:rPr>
          <w:rFonts w:ascii="Times New Roman" w:hAnsi="Times New Roman" w:cs="Times New Roman"/>
          <w:sz w:val="24"/>
          <w:szCs w:val="24"/>
          <w:lang w:val="en-US"/>
        </w:rPr>
        <w:t>XVII</w:t>
      </w:r>
      <w:r w:rsidRPr="00AB50AA">
        <w:rPr>
          <w:rFonts w:ascii="Times New Roman" w:hAnsi="Times New Roman" w:cs="Times New Roman"/>
          <w:sz w:val="24"/>
          <w:szCs w:val="24"/>
        </w:rPr>
        <w:t>-</w:t>
      </w:r>
      <w:r w:rsidRPr="00AB50AA">
        <w:rPr>
          <w:rFonts w:ascii="Times New Roman" w:hAnsi="Times New Roman" w:cs="Times New Roman"/>
          <w:sz w:val="24"/>
          <w:szCs w:val="24"/>
          <w:lang w:val="en-US"/>
        </w:rPr>
        <w:t>XVIII</w:t>
      </w:r>
      <w:r w:rsidRPr="00AB50AA">
        <w:rPr>
          <w:rFonts w:ascii="Times New Roman" w:hAnsi="Times New Roman" w:cs="Times New Roman"/>
          <w:sz w:val="24"/>
          <w:szCs w:val="24"/>
        </w:rPr>
        <w:t xml:space="preserve"> вв. и городской).</w:t>
      </w:r>
    </w:p>
    <w:p w:rsidR="00AB50AA" w:rsidRPr="00AB50AA" w:rsidRDefault="00AB50AA" w:rsidP="00AB50AA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50AA">
        <w:rPr>
          <w:rFonts w:ascii="Times New Roman" w:hAnsi="Times New Roman" w:cs="Times New Roman"/>
          <w:b/>
          <w:sz w:val="24"/>
          <w:szCs w:val="24"/>
        </w:rPr>
        <w:t>Какие же виды домов существовали?</w:t>
      </w:r>
    </w:p>
    <w:p w:rsidR="00AB50AA" w:rsidRPr="00AB50AA" w:rsidRDefault="00AB50AA" w:rsidP="00AB50AA">
      <w:pPr>
        <w:pStyle w:val="a4"/>
        <w:numPr>
          <w:ilvl w:val="0"/>
          <w:numId w:val="2"/>
        </w:num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B50AA">
        <w:rPr>
          <w:rFonts w:ascii="Times New Roman" w:hAnsi="Times New Roman" w:cs="Times New Roman"/>
          <w:sz w:val="24"/>
          <w:szCs w:val="24"/>
        </w:rPr>
        <w:t>Дом «брус» - дом, покрытый двускатной симметричной крышей,</w:t>
      </w:r>
    </w:p>
    <w:p w:rsidR="00AB50AA" w:rsidRPr="00AB50AA" w:rsidRDefault="00AB50AA" w:rsidP="00AB50AA">
      <w:pPr>
        <w:pStyle w:val="a4"/>
        <w:numPr>
          <w:ilvl w:val="0"/>
          <w:numId w:val="2"/>
        </w:num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B50AA">
        <w:rPr>
          <w:rFonts w:ascii="Times New Roman" w:hAnsi="Times New Roman" w:cs="Times New Roman"/>
          <w:sz w:val="24"/>
          <w:szCs w:val="24"/>
        </w:rPr>
        <w:t>Дом «кошель» - изба и двор стоят рядом, покрытые общей двускатной крышей.</w:t>
      </w:r>
    </w:p>
    <w:p w:rsidR="00AB50AA" w:rsidRDefault="00AB50AA" w:rsidP="00AB50AA">
      <w:pPr>
        <w:pStyle w:val="a4"/>
        <w:numPr>
          <w:ilvl w:val="0"/>
          <w:numId w:val="2"/>
        </w:num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B50AA">
        <w:rPr>
          <w:rFonts w:ascii="Times New Roman" w:hAnsi="Times New Roman" w:cs="Times New Roman"/>
          <w:sz w:val="24"/>
          <w:szCs w:val="24"/>
        </w:rPr>
        <w:t>Дом «глаголь» - дом, в котором хозяйственная часть располагается сбоку и сзади сеней. В плане напоминает букву «Г».</w:t>
      </w:r>
    </w:p>
    <w:p w:rsidR="00451476" w:rsidRPr="001008D6" w:rsidRDefault="00451476" w:rsidP="001008D6">
      <w:pPr>
        <w:spacing w:after="0"/>
        <w:ind w:left="1287"/>
        <w:jc w:val="both"/>
        <w:rPr>
          <w:rFonts w:ascii="Times New Roman" w:hAnsi="Times New Roman" w:cs="Times New Roman"/>
          <w:sz w:val="24"/>
          <w:szCs w:val="24"/>
        </w:rPr>
      </w:pPr>
    </w:p>
    <w:p w:rsidR="00AB50AA" w:rsidRDefault="00451476" w:rsidP="00AB50AA">
      <w:pPr>
        <w:spacing w:line="240" w:lineRule="auto"/>
        <w:rPr>
          <w:rFonts w:ascii="Times New Roman" w:hAnsi="Times New Roman" w:cs="Times New Roman"/>
          <w:b/>
        </w:rPr>
      </w:pPr>
      <w:r w:rsidRPr="00451476">
        <w:rPr>
          <w:rFonts w:ascii="Times New Roman" w:hAnsi="Times New Roman" w:cs="Times New Roman"/>
          <w:b/>
        </w:rPr>
        <w:t xml:space="preserve">  Просмотрите видео </w:t>
      </w:r>
    </w:p>
    <w:p w:rsidR="00451476" w:rsidRDefault="00240FEA" w:rsidP="00AB50AA">
      <w:pPr>
        <w:spacing w:line="240" w:lineRule="auto"/>
        <w:rPr>
          <w:rFonts w:ascii="Times New Roman" w:hAnsi="Times New Roman" w:cs="Times New Roman"/>
          <w:b/>
        </w:rPr>
      </w:pPr>
      <w:hyperlink r:id="rId6" w:history="1">
        <w:r w:rsidR="001008D6" w:rsidRPr="004D2405">
          <w:rPr>
            <w:rStyle w:val="a5"/>
            <w:rFonts w:ascii="Times New Roman" w:hAnsi="Times New Roman" w:cs="Times New Roman"/>
            <w:b/>
          </w:rPr>
          <w:t>https://youtu.be/nthLfqQL-y8</w:t>
        </w:r>
      </w:hyperlink>
      <w:r w:rsidR="001008D6">
        <w:rPr>
          <w:rFonts w:ascii="Times New Roman" w:hAnsi="Times New Roman" w:cs="Times New Roman"/>
          <w:b/>
        </w:rPr>
        <w:t xml:space="preserve"> </w:t>
      </w:r>
    </w:p>
    <w:p w:rsidR="004E3708" w:rsidRPr="004E3708" w:rsidRDefault="004E3708" w:rsidP="004E3708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Народное искусство сегодня представляет собой стержень, соединяющий современную художественную культуру с истоками человеческой цивилизации.</w:t>
      </w:r>
    </w:p>
    <w:p w:rsidR="004E3708" w:rsidRPr="004E3708" w:rsidRDefault="004E3708" w:rsidP="004E3708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Русская изба.</w:t>
      </w:r>
    </w:p>
    <w:p w:rsidR="004E3708" w:rsidRPr="004E3708" w:rsidRDefault="004E3708" w:rsidP="004E3708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Что такое дом, изба для человека в этом беспредельном мире?</w:t>
      </w:r>
    </w:p>
    <w:p w:rsidR="004E3708" w:rsidRPr="004E3708" w:rsidRDefault="004E3708" w:rsidP="004E3708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Чем является для русского человека дом (жилище)? </w:t>
      </w:r>
      <w:proofErr w:type="gramStart"/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( </w:t>
      </w:r>
      <w:proofErr w:type="gramEnd"/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небесной колесницей)</w:t>
      </w:r>
    </w:p>
    <w:p w:rsidR="004E3708" w:rsidRPr="004E3708" w:rsidRDefault="004E3708" w:rsidP="004E3708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Почему? </w:t>
      </w:r>
    </w:p>
    <w:p w:rsidR="004E3708" w:rsidRPr="004E3708" w:rsidRDefault="004E3708" w:rsidP="004E3708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Человек, чувствуя себя незащищенным от внешних сил, стремился создать свой мир, свой дом - добрый и уютный. И поэтому неслучайно, если вы обратите внимание на крестьянские дома в деревнях и селах вы не сможете найти два одинаковых по внешнему убранству дома.</w:t>
      </w:r>
    </w:p>
    <w:p w:rsidR="004E3708" w:rsidRPr="004E3708" w:rsidRDefault="004E3708" w:rsidP="004E3708">
      <w:pPr>
        <w:pStyle w:val="a4"/>
        <w:numPr>
          <w:ilvl w:val="0"/>
          <w:numId w:val="3"/>
        </w:num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Как вы думаете, почему? (Потому что каждый хозяин дома старался</w:t>
      </w:r>
      <w:proofErr w:type="gramStart"/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,</w:t>
      </w:r>
      <w:proofErr w:type="gramEnd"/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чтобы его дом был красивым, уютным, отличался своим резным или расписным убранством, то есть имел свое индивидуальное «лицо»</w:t>
      </w:r>
    </w:p>
    <w:p w:rsidR="004E3708" w:rsidRPr="004E3708" w:rsidRDefault="004E3708" w:rsidP="004E3708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Интересны и загадочны сами названия конструкций, декоративных элементов</w:t>
      </w:r>
      <w:r w:rsidRPr="004E370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lastRenderedPageBreak/>
        <w:t xml:space="preserve">Фронтон избы 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- чело, передняя часть - лицо, окна - глаза. Удивительно, что так очеловечен облик избы</w:t>
      </w:r>
      <w:proofErr w:type="gramStart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proofErr w:type="gramEnd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gramStart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п</w:t>
      </w:r>
      <w:proofErr w:type="gramEnd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оказ слайдов)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Чудесной резьбой покрывали мастера не только предметы интерьера, но и саму избу.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Крестьянский дом называли родной, родимый, как называют дорогого человека. </w:t>
      </w:r>
      <w:r w:rsidRPr="009A1A7B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Дом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кров по своей значимости находился в одном ряду таких понятий, как жизнь, добро, родная земля.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Русская изба состояла из трех частей:</w:t>
      </w:r>
    </w:p>
    <w:p w:rsidR="00D071B5" w:rsidRPr="009A1A7B" w:rsidRDefault="00D071B5" w:rsidP="00D071B5">
      <w:pPr>
        <w:pStyle w:val="a4"/>
        <w:numPr>
          <w:ilvl w:val="0"/>
          <w:numId w:val="4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верхняя часть 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– жизнь души, поэтому самая яркая, красивая, нарядная;</w:t>
      </w:r>
    </w:p>
    <w:p w:rsidR="00D071B5" w:rsidRPr="009A1A7B" w:rsidRDefault="00D071B5" w:rsidP="00D071B5">
      <w:pPr>
        <w:pStyle w:val="a4"/>
        <w:numPr>
          <w:ilvl w:val="0"/>
          <w:numId w:val="4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конек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небесная колесница;</w:t>
      </w:r>
    </w:p>
    <w:p w:rsidR="00D071B5" w:rsidRPr="009A1A7B" w:rsidRDefault="00D071B5" w:rsidP="00D071B5">
      <w:pPr>
        <w:pStyle w:val="a4"/>
        <w:numPr>
          <w:ilvl w:val="0"/>
          <w:numId w:val="4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сруб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с него начинали строить, это жизнь человека;</w:t>
      </w:r>
    </w:p>
    <w:p w:rsidR="00D071B5" w:rsidRPr="009A1A7B" w:rsidRDefault="00D071B5" w:rsidP="00D071B5">
      <w:pPr>
        <w:pStyle w:val="a4"/>
        <w:numPr>
          <w:ilvl w:val="0"/>
          <w:numId w:val="4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клеть 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– комната без окон, в ней хранились бочки с вареньем и соленьем (в северных районах нашей страны).</w:t>
      </w:r>
    </w:p>
    <w:p w:rsidR="00D071B5" w:rsidRPr="009A1A7B" w:rsidRDefault="00D071B5" w:rsidP="00D071B5">
      <w:pPr>
        <w:pStyle w:val="a4"/>
        <w:numPr>
          <w:ilvl w:val="0"/>
          <w:numId w:val="5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Ребята, скажите, как называется элемент украшения, находящейся на самой крыше? (конь, конек). (Беседа сопровождается демонстрацией слайдов).</w:t>
      </w:r>
    </w:p>
    <w:p w:rsidR="00D071B5" w:rsidRPr="009A1A7B" w:rsidRDefault="00D071B5" w:rsidP="00D071B5">
      <w:pPr>
        <w:pStyle w:val="a4"/>
        <w:numPr>
          <w:ilvl w:val="0"/>
          <w:numId w:val="5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Для чего сажал русский человек конька на крышу дома?</w:t>
      </w:r>
    </w:p>
    <w:p w:rsidR="00D071B5" w:rsidRPr="009A1A7B" w:rsidRDefault="00D071B5" w:rsidP="00D071B5">
      <w:pPr>
        <w:pStyle w:val="a4"/>
        <w:numPr>
          <w:ilvl w:val="0"/>
          <w:numId w:val="5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Только ли ради украшения или в этом есть более глубокий смысл?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Тем более что одному человеку водрузить конька было просто не под силу. Всем миром, всей деревней устанавливали огромное бревно лиственницы, с вырезанным из корневища обликом коня, всем миром радовались успешному завершению дела</w:t>
      </w:r>
      <w:proofErr w:type="gramStart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proofErr w:type="gramEnd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gramStart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п</w:t>
      </w:r>
      <w:proofErr w:type="gramEnd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оказ слайда)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Вот что по этому поводу писал великий русский поэт С.А. Есенин: «Конь в греческой, римской, египетской и русской мифологии есть знак устремления но только один русский мужик догадался посадить его к себе на крышу, уподобляя свою хату под ни</w:t>
      </w:r>
      <w:proofErr w:type="gramStart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м-</w:t>
      </w:r>
      <w:proofErr w:type="gramEnd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колеснице».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Оказывается, для русского человека образ коня на крыше значил гораздо больше, чем украшение, он олицетворял солнце, становился солнечным знаком, под защитой которого и находился дом, крестьянская семья.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Русская культура вся </w:t>
      </w:r>
      <w:proofErr w:type="spellStart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обереговая</w:t>
      </w:r>
      <w:proofErr w:type="spellEnd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, предназначена оберегать человека.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Одним из распространенных изображений русской избы является образ русалки – </w:t>
      </w:r>
      <w:proofErr w:type="spellStart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берегини</w:t>
      </w:r>
      <w:proofErr w:type="spellEnd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(показ слайда).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Свои наблюдения за движением солнца по небосводу наши предки сумели запечатлеть в образном строе фронтона дома.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9A1A7B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Доски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 полотенца украшают спереди фронтон избы (демонстрация слайда).</w:t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Символы солнца и земли на резных полотенцах крестьянских изб.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Левый конец </w:t>
      </w:r>
      <w:proofErr w:type="spellStart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причелин</w:t>
      </w:r>
      <w:proofErr w:type="spellEnd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символизировал – утреннее восходящее солнце, а правый – вечернее заходящее.</w:t>
      </w:r>
    </w:p>
    <w:p w:rsidR="00D071B5" w:rsidRPr="009A1A7B" w:rsidRDefault="00D071B5" w:rsidP="00D071B5">
      <w:pPr>
        <w:pStyle w:val="a4"/>
        <w:numPr>
          <w:ilvl w:val="0"/>
          <w:numId w:val="6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Почему в орнаментах (резных и расписных) крестьяне чаще всего изображали солнце?</w:t>
      </w:r>
    </w:p>
    <w:p w:rsidR="00D071B5" w:rsidRPr="009A1A7B" w:rsidRDefault="00D071B5" w:rsidP="00D071B5">
      <w:pPr>
        <w:pStyle w:val="a4"/>
        <w:numPr>
          <w:ilvl w:val="0"/>
          <w:numId w:val="6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Потому что от солнца зависело благополучие в семье крестьянина-землепашца. Мечта о солнце объяснялось еще и тем, что оно было зачастую редким и оттого таким желанным в суровых северных краях.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9A1A7B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Причелины</w:t>
      </w:r>
      <w:proofErr w:type="spellEnd"/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 «хляби» изб (заклинательная орнаментика).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На окнах изб были наличники с вырезанными цветами, травами или изображениями разных животных.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Через передние окна в избу входили свет солнца, новости деревенской жизни. Окно связывало мир домашней жизнь с внешним миром, и поэтому так торжественно – наряден был декор окон.</w:t>
      </w:r>
    </w:p>
    <w:p w:rsidR="00D071B5" w:rsidRPr="009A1A7B" w:rsidRDefault="00D071B5" w:rsidP="00D071B5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На наличниках можно было увидеть фигурки птиц, клюющих виноград, изображения фантастических животных.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Чудесной резьбой покрывали мастера не только предметы интерьера, но и саму избу.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Крестьянский дом называли родной, родимый, как называют дорогого человека. </w:t>
      </w:r>
      <w:r w:rsidRPr="00E411C2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Дом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кров по своей значимости находился в одном ряду таких понятий, как жизнь, добро, родная земля.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Русская изба состояла из трех частей:</w:t>
      </w:r>
    </w:p>
    <w:p w:rsidR="00E411C2" w:rsidRPr="00E411C2" w:rsidRDefault="00E411C2" w:rsidP="00E411C2">
      <w:pPr>
        <w:pStyle w:val="a4"/>
        <w:numPr>
          <w:ilvl w:val="0"/>
          <w:numId w:val="4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верхняя часть 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– жизнь души, поэтому самая яркая, красивая, нарядная;</w:t>
      </w:r>
    </w:p>
    <w:p w:rsidR="00E411C2" w:rsidRPr="00E411C2" w:rsidRDefault="00E411C2" w:rsidP="00E411C2">
      <w:pPr>
        <w:pStyle w:val="a4"/>
        <w:numPr>
          <w:ilvl w:val="0"/>
          <w:numId w:val="4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конек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небесная колесница;</w:t>
      </w:r>
    </w:p>
    <w:p w:rsidR="00E411C2" w:rsidRPr="00E411C2" w:rsidRDefault="00E411C2" w:rsidP="00E411C2">
      <w:pPr>
        <w:pStyle w:val="a4"/>
        <w:numPr>
          <w:ilvl w:val="0"/>
          <w:numId w:val="4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сруб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с него начинали строить, это жизнь человека;</w:t>
      </w:r>
    </w:p>
    <w:p w:rsidR="00E411C2" w:rsidRPr="00E411C2" w:rsidRDefault="00E411C2" w:rsidP="00E411C2">
      <w:pPr>
        <w:pStyle w:val="a4"/>
        <w:numPr>
          <w:ilvl w:val="0"/>
          <w:numId w:val="4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клеть 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– комната без окон, в ней хранились бочки с вареньем и соленьем (в северных районах нашей страны).</w:t>
      </w:r>
    </w:p>
    <w:p w:rsidR="00E411C2" w:rsidRPr="00E411C2" w:rsidRDefault="00E411C2" w:rsidP="00E411C2">
      <w:pPr>
        <w:pStyle w:val="a4"/>
        <w:numPr>
          <w:ilvl w:val="0"/>
          <w:numId w:val="5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Ребята, скажите, как называется элемент украшения, находящейся </w:t>
      </w:r>
      <w:r w:rsidR="009A1A7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на самой крыше? (конь, конек).</w:t>
      </w:r>
    </w:p>
    <w:p w:rsidR="00E411C2" w:rsidRPr="00E411C2" w:rsidRDefault="00E411C2" w:rsidP="00E411C2">
      <w:pPr>
        <w:pStyle w:val="a4"/>
        <w:numPr>
          <w:ilvl w:val="0"/>
          <w:numId w:val="5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Для чего сажал русский человек конька на крышу дома?</w:t>
      </w:r>
    </w:p>
    <w:p w:rsidR="00E411C2" w:rsidRPr="00E411C2" w:rsidRDefault="00E411C2" w:rsidP="00E411C2">
      <w:pPr>
        <w:pStyle w:val="a4"/>
        <w:numPr>
          <w:ilvl w:val="0"/>
          <w:numId w:val="5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Только ли ради украшения или в этом есть более глубокий смысл?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Тем более что одному человеку водрузить конька было просто не под силу. Всем миром, всей деревней устанавливали огромное бревно лиственницы, с вырезанным из корневища обликом коня, всем миром радовались успешному завершению дела</w:t>
      </w:r>
      <w:proofErr w:type="gramStart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proofErr w:type="gramEnd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gramStart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п</w:t>
      </w:r>
      <w:proofErr w:type="gramEnd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оказ слайда)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Вот что по этому поводу писал великий русский поэт С.А. Есенин: «Конь в греческой, римской, египетской и русской мифологии есть знак устремления но только один русский мужик догадался посадить его к себе на крышу, уподобляя свою хату под ни</w:t>
      </w:r>
      <w:proofErr w:type="gramStart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м-</w:t>
      </w:r>
      <w:proofErr w:type="gramEnd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колеснице».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Оказывается, для русского человека образ коня на крыше значил гораздо больше, чем украшение, он олицетворял солнце, становился солнечным знаком, под защитой которого и находился дом, крестьянская семья.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Русская культура вся </w:t>
      </w:r>
      <w:proofErr w:type="spellStart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обереговая</w:t>
      </w:r>
      <w:proofErr w:type="spellEnd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, предназначена оберегать человека.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Одним из распространенных изображений русской избы является образ русалки – </w:t>
      </w:r>
      <w:proofErr w:type="spellStart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береги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ни</w:t>
      </w:r>
      <w:proofErr w:type="spellEnd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.</w:t>
      </w:r>
      <w:proofErr w:type="gramEnd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Свои наблюдения за движением солнца по небосводу наши предки сумели запечатлеть в образном строе фронтона дома.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E411C2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Доски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 полотенца украшают спереди фронтон избы (демонстрация слайда).</w:t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Символы солнца и земли на резных полотенцах крестьянских изб.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Левый конец </w:t>
      </w:r>
      <w:proofErr w:type="spellStart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причелин</w:t>
      </w:r>
      <w:proofErr w:type="spellEnd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символизировал – утреннее восходящее солнце, а правый – вечернее заходящее.</w:t>
      </w:r>
    </w:p>
    <w:p w:rsidR="00E411C2" w:rsidRPr="00E411C2" w:rsidRDefault="00E411C2" w:rsidP="00E411C2">
      <w:pPr>
        <w:pStyle w:val="a4"/>
        <w:numPr>
          <w:ilvl w:val="0"/>
          <w:numId w:val="6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Почему в орнаментах (резных и расписных) крестьяне чаще всего изображали солнце?</w:t>
      </w:r>
    </w:p>
    <w:p w:rsidR="00E411C2" w:rsidRPr="00E411C2" w:rsidRDefault="00E411C2" w:rsidP="00E411C2">
      <w:pPr>
        <w:pStyle w:val="a4"/>
        <w:numPr>
          <w:ilvl w:val="0"/>
          <w:numId w:val="6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Потому что от солнца зависело благополучие в семье крестьянина-землепашца. Мечта о солнце объяснялось еще и тем, что оно было зачастую редким и оттого таким желанным в суровых северных краях.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E411C2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Причелины</w:t>
      </w:r>
      <w:proofErr w:type="spellEnd"/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 «хляби» изб (заклинательная орнаментика).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На окнах изб были наличники с вырезанными цветами, травами или изображениями разных животных.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Через передние окна в избу входили свет солнца, новости деревенской жизни. Окно связывало мир домашней жизнь с внешним миром, и поэтому так торжественно – наряден был декор окон.</w:t>
      </w:r>
    </w:p>
    <w:p w:rsidR="00E411C2" w:rsidRPr="00E411C2" w:rsidRDefault="00E411C2" w:rsidP="00E411C2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411C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На наличниках можно было увидеть фигурки птиц, клюющих виноград, изображения фантастических животных.</w:t>
      </w:r>
    </w:p>
    <w:p w:rsidR="004E3708" w:rsidRPr="004E3708" w:rsidRDefault="004E3708" w:rsidP="00AB50AA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08D6" w:rsidRDefault="001008D6" w:rsidP="00AB50AA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Практическая работа.</w:t>
      </w:r>
    </w:p>
    <w:p w:rsidR="001008D6" w:rsidRDefault="00691164" w:rsidP="00AB50AA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</w:t>
      </w:r>
      <w:r w:rsidR="001008D6">
        <w:rPr>
          <w:rFonts w:ascii="Times New Roman" w:hAnsi="Times New Roman" w:cs="Times New Roman"/>
          <w:b/>
        </w:rPr>
        <w:t xml:space="preserve"> Выполните задание</w:t>
      </w:r>
      <w:r>
        <w:rPr>
          <w:rFonts w:ascii="Times New Roman" w:hAnsi="Times New Roman" w:cs="Times New Roman"/>
          <w:b/>
        </w:rPr>
        <w:t>.</w:t>
      </w:r>
    </w:p>
    <w:p w:rsidR="004E3708" w:rsidRDefault="00240FEA" w:rsidP="00AB50AA">
      <w:pPr>
        <w:spacing w:line="240" w:lineRule="auto"/>
        <w:rPr>
          <w:rFonts w:ascii="Times New Roman" w:hAnsi="Times New Roman" w:cs="Times New Roman"/>
          <w:b/>
        </w:rPr>
      </w:pPr>
      <w:hyperlink r:id="rId7" w:history="1">
        <w:r w:rsidR="00691164" w:rsidRPr="004D2405">
          <w:rPr>
            <w:rStyle w:val="a5"/>
            <w:rFonts w:ascii="Times New Roman" w:hAnsi="Times New Roman" w:cs="Times New Roman"/>
            <w:b/>
          </w:rPr>
          <w:t>https://youtu.be/Jo8H7BgewBg</w:t>
        </w:r>
      </w:hyperlink>
      <w:r w:rsidR="00691164">
        <w:rPr>
          <w:rFonts w:ascii="Times New Roman" w:hAnsi="Times New Roman" w:cs="Times New Roman"/>
          <w:b/>
        </w:rPr>
        <w:t xml:space="preserve"> </w:t>
      </w:r>
      <w:r w:rsidR="004E3708">
        <w:rPr>
          <w:rFonts w:ascii="Times New Roman" w:hAnsi="Times New Roman" w:cs="Times New Roman"/>
          <w:b/>
        </w:rPr>
        <w:t xml:space="preserve"> </w:t>
      </w:r>
    </w:p>
    <w:p w:rsidR="001008D6" w:rsidRPr="00451476" w:rsidRDefault="004E3708" w:rsidP="00AB50AA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Желаю вам </w:t>
      </w:r>
      <w:r w:rsidR="00FA629B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успехов !</w:t>
      </w:r>
    </w:p>
    <w:sectPr w:rsidR="001008D6" w:rsidRPr="004514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9379A1"/>
    <w:multiLevelType w:val="hybridMultilevel"/>
    <w:tmpl w:val="68F03AE2"/>
    <w:lvl w:ilvl="0" w:tplc="43348A4E">
      <w:start w:val="1"/>
      <w:numFmt w:val="bullet"/>
      <w:lvlText w:val="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2103310F"/>
    <w:multiLevelType w:val="hybridMultilevel"/>
    <w:tmpl w:val="8746F6F0"/>
    <w:lvl w:ilvl="0" w:tplc="43348A4E">
      <w:start w:val="1"/>
      <w:numFmt w:val="bullet"/>
      <w:lvlText w:val="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4164497F"/>
    <w:multiLevelType w:val="hybridMultilevel"/>
    <w:tmpl w:val="B0A42A30"/>
    <w:lvl w:ilvl="0" w:tplc="43348A4E">
      <w:start w:val="1"/>
      <w:numFmt w:val="bullet"/>
      <w:lvlText w:val=""/>
      <w:lvlJc w:val="left"/>
      <w:pPr>
        <w:ind w:left="164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3">
    <w:nsid w:val="531D37D2"/>
    <w:multiLevelType w:val="hybridMultilevel"/>
    <w:tmpl w:val="7F3A641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55AA248E"/>
    <w:multiLevelType w:val="hybridMultilevel"/>
    <w:tmpl w:val="201E8D3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68B82F62"/>
    <w:multiLevelType w:val="multilevel"/>
    <w:tmpl w:val="FD649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C5F"/>
    <w:rsid w:val="001008D6"/>
    <w:rsid w:val="00240FEA"/>
    <w:rsid w:val="00451476"/>
    <w:rsid w:val="004E3708"/>
    <w:rsid w:val="00691164"/>
    <w:rsid w:val="0087515B"/>
    <w:rsid w:val="009A1A7B"/>
    <w:rsid w:val="00AB50AA"/>
    <w:rsid w:val="00C4618B"/>
    <w:rsid w:val="00D071B5"/>
    <w:rsid w:val="00E411C2"/>
    <w:rsid w:val="00F66C5F"/>
    <w:rsid w:val="00FA6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515B"/>
    <w:rPr>
      <w:rFonts w:ascii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AB50AA"/>
    <w:pPr>
      <w:ind w:left="720"/>
      <w:contextualSpacing/>
    </w:pPr>
  </w:style>
  <w:style w:type="paragraph" w:customStyle="1" w:styleId="c3">
    <w:name w:val="c3"/>
    <w:basedOn w:val="a"/>
    <w:uiPriority w:val="99"/>
    <w:semiHidden/>
    <w:rsid w:val="00AB50AA"/>
    <w:pPr>
      <w:spacing w:before="112" w:after="112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AB50AA"/>
  </w:style>
  <w:style w:type="character" w:styleId="a5">
    <w:name w:val="Hyperlink"/>
    <w:basedOn w:val="a0"/>
    <w:uiPriority w:val="99"/>
    <w:unhideWhenUsed/>
    <w:rsid w:val="0045147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515B"/>
    <w:rPr>
      <w:rFonts w:ascii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AB50AA"/>
    <w:pPr>
      <w:ind w:left="720"/>
      <w:contextualSpacing/>
    </w:pPr>
  </w:style>
  <w:style w:type="paragraph" w:customStyle="1" w:styleId="c3">
    <w:name w:val="c3"/>
    <w:basedOn w:val="a"/>
    <w:uiPriority w:val="99"/>
    <w:semiHidden/>
    <w:rsid w:val="00AB50AA"/>
    <w:pPr>
      <w:spacing w:before="112" w:after="112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AB50AA"/>
  </w:style>
  <w:style w:type="character" w:styleId="a5">
    <w:name w:val="Hyperlink"/>
    <w:basedOn w:val="a0"/>
    <w:uiPriority w:val="99"/>
    <w:unhideWhenUsed/>
    <w:rsid w:val="0045147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56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1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Jo8H7BgewB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nthLfqQL-y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4</Pages>
  <Words>1157</Words>
  <Characters>6599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2022-09-16T05:41:00Z</dcterms:created>
  <dcterms:modified xsi:type="dcterms:W3CDTF">2022-09-16T09:44:00Z</dcterms:modified>
</cp:coreProperties>
</file>