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41D8" w:rsidRDefault="00FD41D8" w:rsidP="00D26F5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6 класс.   ИЗО.    Урок № 6.     06. 10. 2022 г.  </w:t>
      </w:r>
    </w:p>
    <w:p w:rsidR="00FD41D8" w:rsidRDefault="00FD41D8" w:rsidP="00D26F5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Тема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.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Основы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цветоведения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</w:t>
      </w:r>
    </w:p>
    <w:p w:rsidR="00D26F51" w:rsidRPr="00D26F51" w:rsidRDefault="00D26F51" w:rsidP="00D26F5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D26F5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Цель:  </w:t>
      </w:r>
      <w:r w:rsidRPr="00D26F5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познакомить учащихся с основами </w:t>
      </w:r>
      <w:r w:rsidR="00FD41D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bookmarkStart w:id="0" w:name="_GoBack"/>
      <w:bookmarkEnd w:id="0"/>
      <w:proofErr w:type="spellStart"/>
      <w:r w:rsidRPr="00D26F5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цветоведения</w:t>
      </w:r>
      <w:proofErr w:type="spellEnd"/>
      <w:r w:rsidRPr="00D26F5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D26F51" w:rsidRDefault="00D26F51" w:rsidP="00D26F51">
      <w:pPr>
        <w:shd w:val="clear" w:color="auto" w:fill="FFFFFF"/>
        <w:spacing w:after="0" w:line="240" w:lineRule="auto"/>
        <w:ind w:right="28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D26F51" w:rsidRPr="00D26F51" w:rsidRDefault="00D26F51" w:rsidP="00D26F51">
      <w:pPr>
        <w:shd w:val="clear" w:color="auto" w:fill="FFFFFF"/>
        <w:spacing w:after="0" w:line="240" w:lineRule="auto"/>
        <w:ind w:right="28"/>
        <w:jc w:val="both"/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</w:pPr>
      <w:r w:rsidRPr="00D26F5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Изучение нового материала</w:t>
      </w:r>
    </w:p>
    <w:p w:rsidR="00D26F51" w:rsidRDefault="00D26F51" w:rsidP="00D26F51">
      <w:pPr>
        <w:shd w:val="clear" w:color="auto" w:fill="FFFFFF"/>
        <w:spacing w:after="0" w:line="240" w:lineRule="auto"/>
        <w:ind w:left="20" w:firstLine="350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</w:pPr>
    </w:p>
    <w:p w:rsidR="00D26F51" w:rsidRPr="00D26F51" w:rsidRDefault="00D26F51" w:rsidP="00D26F51">
      <w:pPr>
        <w:shd w:val="clear" w:color="auto" w:fill="FFFFFF"/>
        <w:spacing w:after="0" w:line="240" w:lineRule="auto"/>
        <w:ind w:left="20" w:firstLine="350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D26F5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Цвет </w:t>
      </w:r>
      <w:r w:rsidRPr="00D26F5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- </w:t>
      </w:r>
      <w:r w:rsidRPr="00D26F5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одно из самых выразительных средств в искусстве. Он сильно влияет на чувства, состояние, настроение людей. Восприятие цвета человеком сложилось естественно, в условиях окружающей природы, и при всех индивидуальных особенностях есть научно обоснованные общие закономерности восприятия цветов. Например, красный цвет - это символ Солнца, огня, крови, жизни. Он обычно связывается с радостью, красотой, добром, теплом; но он же означает тревогу, опасность, тревогу для жизни. Белый цвет чаще всего символизирует свежесть, чистоту, молодость; но может означать покой, безжизненность и даже траур у некоторых народов. Черный цвет с точки зрения физики - пустота, отсутствие света и цвета; его традиционный смысл - все «ночное», недоброе, враждебное человеку, горе и смерть.</w:t>
      </w:r>
    </w:p>
    <w:p w:rsidR="00D26F51" w:rsidRPr="00D26F51" w:rsidRDefault="00D26F51" w:rsidP="00FD41D8">
      <w:pPr>
        <w:shd w:val="clear" w:color="auto" w:fill="FFFFFF"/>
        <w:spacing w:after="0" w:line="240" w:lineRule="auto"/>
        <w:ind w:left="38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26F5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1.Сведения о </w:t>
      </w:r>
      <w:proofErr w:type="spellStart"/>
      <w:r w:rsidRPr="00D26F5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цветоведении</w:t>
      </w:r>
      <w:proofErr w:type="spellEnd"/>
      <w:r w:rsidRPr="00D26F5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D26F51" w:rsidRPr="00D26F51" w:rsidRDefault="00D26F51" w:rsidP="00D26F51">
      <w:pPr>
        <w:shd w:val="clear" w:color="auto" w:fill="FFFFFF"/>
        <w:spacing w:after="0" w:line="240" w:lineRule="auto"/>
        <w:ind w:right="24" w:firstLine="350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D26F5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 </w:t>
      </w:r>
      <w:proofErr w:type="spellStart"/>
      <w:r w:rsidRPr="00D26F5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Цветоведение</w:t>
      </w:r>
      <w:proofErr w:type="spellEnd"/>
      <w:r w:rsidRPr="00D26F5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D26F5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наука о цвете - изучает многие вопросы, с которыми должен быть знаком художник, имеющий дело с красками.</w:t>
      </w:r>
    </w:p>
    <w:p w:rsidR="00D26F51" w:rsidRPr="00D26F51" w:rsidRDefault="00D26F51" w:rsidP="00D26F51">
      <w:pPr>
        <w:shd w:val="clear" w:color="auto" w:fill="FFFFFF"/>
        <w:spacing w:after="0" w:line="240" w:lineRule="auto"/>
        <w:ind w:left="374"/>
        <w:jc w:val="both"/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</w:pPr>
      <w:r w:rsidRPr="00D26F5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2. Свойства цвета.</w:t>
      </w:r>
    </w:p>
    <w:p w:rsidR="00D26F51" w:rsidRPr="00D26F51" w:rsidRDefault="00D26F51" w:rsidP="00D26F51">
      <w:pPr>
        <w:shd w:val="clear" w:color="auto" w:fill="FFFFFF"/>
        <w:spacing w:after="0" w:line="240" w:lineRule="auto"/>
        <w:ind w:left="20" w:right="68" w:firstLine="356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D26F5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Цвета видимых нами предметов определяются их способностью отражать только какую-то часть падающего на них «белого» света, то есть какую-то часть спектра, и поглощать другую его часть. Это явление называется избирательным поглощением. Например, зеленое тело отражает только зеленую часть спектра, а остальные лучи поглощает. Если на это тело посмотреть через красное стекло, оно покажется нам черным, так как красное стекло в свою очередь поглотило отраженные телом зеленые лучи (а остальные были поглощены самим телом).</w:t>
      </w:r>
    </w:p>
    <w:p w:rsidR="00D26F51" w:rsidRPr="00D26F51" w:rsidRDefault="00D26F51" w:rsidP="00D26F51">
      <w:pPr>
        <w:shd w:val="clear" w:color="auto" w:fill="FFFFFF"/>
        <w:spacing w:after="0" w:line="240" w:lineRule="auto"/>
        <w:ind w:left="38" w:right="38" w:firstLine="364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</w:p>
    <w:p w:rsidR="00570FEC" w:rsidRDefault="00570FEC" w:rsidP="00D26F51">
      <w:pPr>
        <w:shd w:val="clear" w:color="auto" w:fill="FFFFFF"/>
        <w:spacing w:after="0" w:line="240" w:lineRule="auto"/>
        <w:ind w:left="68" w:right="2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Просмотрите видео</w:t>
      </w:r>
    </w:p>
    <w:p w:rsidR="00570FEC" w:rsidRDefault="00570FEC" w:rsidP="00D26F51">
      <w:pPr>
        <w:shd w:val="clear" w:color="auto" w:fill="FFFFFF"/>
        <w:spacing w:after="0" w:line="240" w:lineRule="auto"/>
        <w:ind w:left="68" w:right="2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hyperlink r:id="rId6" w:history="1">
        <w:r w:rsidRPr="0073252E">
          <w:rPr>
            <w:rStyle w:val="a3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https://youtu.be/aXRp4dww_O4</w:t>
        </w:r>
      </w:hyperlink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</w:p>
    <w:p w:rsidR="00570FEC" w:rsidRDefault="00570FEC" w:rsidP="00D26F51">
      <w:pPr>
        <w:shd w:val="clear" w:color="auto" w:fill="FFFFFF"/>
        <w:spacing w:after="0" w:line="240" w:lineRule="auto"/>
        <w:ind w:left="68" w:right="2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570FEC" w:rsidRDefault="00570FEC" w:rsidP="00D26F51">
      <w:pPr>
        <w:shd w:val="clear" w:color="auto" w:fill="FFFFFF"/>
        <w:spacing w:after="0" w:line="240" w:lineRule="auto"/>
        <w:ind w:left="68" w:right="2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B92F03" w:rsidRDefault="00570FEC" w:rsidP="00570FEC">
      <w:pPr>
        <w:shd w:val="clear" w:color="auto" w:fill="FFFFFF"/>
        <w:spacing w:after="0" w:line="240" w:lineRule="auto"/>
        <w:ind w:left="68" w:right="20"/>
        <w:jc w:val="both"/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 wp14:anchorId="554A3EB4" wp14:editId="1C545842">
            <wp:extent cx="2895600" cy="2171700"/>
            <wp:effectExtent l="0" t="0" r="0" b="0"/>
            <wp:docPr id="1" name="Рисунок 1" descr="https://mebpilot.ru/800/600/https/ds05.infourok.ru/uploads/ex/052a/000b9de9-4f5c0ac7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ebpilot.ru/800/600/https/ds05.infourok.ru/uploads/ex/052a/000b9de9-4f5c0ac7/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0058" cy="21750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 xml:space="preserve">      </w:t>
      </w:r>
      <w:r>
        <w:rPr>
          <w:noProof/>
          <w:lang w:eastAsia="ru-RU"/>
        </w:rPr>
        <w:drawing>
          <wp:inline distT="0" distB="0" distL="0" distR="0" wp14:anchorId="7A60CA9E" wp14:editId="6E49FF1D">
            <wp:extent cx="2686050" cy="2011914"/>
            <wp:effectExtent l="0" t="0" r="0" b="7620"/>
            <wp:docPr id="2" name="Рисунок 2" descr="https://cf2.ppt-online.org/files2/slide/j/J9LNHhfgcSX1rBvUI6qmDYzQuWntxeRA5saPGbKly/slide-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f2.ppt-online.org/files2/slide/j/J9LNHhfgcSX1rBvUI6qmDYzQuWntxeRA5saPGbKly/slide-8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6860" cy="20125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 xml:space="preserve"> </w:t>
      </w:r>
    </w:p>
    <w:p w:rsidR="00B92F03" w:rsidRDefault="00B92F03" w:rsidP="00570FEC">
      <w:pPr>
        <w:shd w:val="clear" w:color="auto" w:fill="FFFFFF"/>
        <w:spacing w:after="0" w:line="240" w:lineRule="auto"/>
        <w:ind w:left="68" w:right="20"/>
        <w:jc w:val="both"/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</w:pPr>
    </w:p>
    <w:p w:rsidR="00D26F51" w:rsidRDefault="00570FEC" w:rsidP="00570FEC">
      <w:pPr>
        <w:shd w:val="clear" w:color="auto" w:fill="FFFFFF"/>
        <w:spacing w:after="0" w:line="240" w:lineRule="auto"/>
        <w:ind w:left="68" w:right="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92F0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Домашнее задание. </w:t>
      </w:r>
      <w:r w:rsidRPr="00B92F0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Просмотрите видео. Выполните в</w:t>
      </w:r>
      <w:r w:rsidR="00B92F03" w:rsidRPr="00B92F0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альбоме  цветовой круг.</w:t>
      </w:r>
    </w:p>
    <w:p w:rsidR="00FD41D8" w:rsidRPr="00D26F51" w:rsidRDefault="00FD41D8" w:rsidP="00570FEC">
      <w:pPr>
        <w:shd w:val="clear" w:color="auto" w:fill="FFFFFF"/>
        <w:spacing w:after="0" w:line="240" w:lineRule="auto"/>
        <w:ind w:left="68" w:right="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B92F03" w:rsidRPr="00FD41D8" w:rsidRDefault="00B92F03" w:rsidP="00B92F03">
      <w:pPr>
        <w:rPr>
          <w:rFonts w:ascii="Times New Roman" w:hAnsi="Times New Roman" w:cs="Times New Roman"/>
          <w:sz w:val="24"/>
          <w:szCs w:val="24"/>
        </w:rPr>
      </w:pPr>
      <w:r w:rsidRPr="00FD41D8">
        <w:rPr>
          <w:rFonts w:ascii="Times New Roman" w:hAnsi="Times New Roman" w:cs="Times New Roman"/>
          <w:sz w:val="24"/>
          <w:szCs w:val="24"/>
        </w:rPr>
        <w:t>Выполненные задания в  альбоме  фотографируйте</w:t>
      </w:r>
      <w:proofErr w:type="gramStart"/>
      <w:r w:rsidRPr="00FD41D8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FD41D8">
        <w:rPr>
          <w:rFonts w:ascii="Times New Roman" w:hAnsi="Times New Roman" w:cs="Times New Roman"/>
          <w:sz w:val="24"/>
          <w:szCs w:val="24"/>
        </w:rPr>
        <w:t xml:space="preserve"> пересылайте в ( личный чат, на  ВК или на адрес Эл. Почты  </w:t>
      </w:r>
      <w:proofErr w:type="spellStart"/>
      <w:r w:rsidRPr="00FD41D8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yulya</w:t>
      </w:r>
      <w:proofErr w:type="spellEnd"/>
      <w:r w:rsidRPr="00FD41D8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FD41D8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zakharchenko</w:t>
      </w:r>
      <w:proofErr w:type="spellEnd"/>
      <w:r w:rsidRPr="00FD41D8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.66@ </w:t>
      </w:r>
      <w:r w:rsidRPr="00FD41D8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mail</w:t>
      </w:r>
      <w:r w:rsidRPr="00FD41D8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FD41D8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ru</w:t>
      </w:r>
      <w:proofErr w:type="spellEnd"/>
      <w:r w:rsidRPr="00FD41D8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 </w:t>
      </w:r>
      <w:r w:rsidRPr="00FD41D8">
        <w:rPr>
          <w:rFonts w:ascii="Times New Roman" w:hAnsi="Times New Roman" w:cs="Times New Roman"/>
          <w:b/>
          <w:sz w:val="24"/>
          <w:szCs w:val="24"/>
        </w:rPr>
        <w:t xml:space="preserve">)  </w:t>
      </w:r>
      <w:r w:rsidRPr="00FD41D8">
        <w:rPr>
          <w:rFonts w:ascii="Times New Roman" w:hAnsi="Times New Roman" w:cs="Times New Roman"/>
          <w:sz w:val="24"/>
          <w:szCs w:val="24"/>
        </w:rPr>
        <w:t>для проверки</w:t>
      </w:r>
      <w:proofErr w:type="gramStart"/>
      <w:r w:rsidRPr="00FD41D8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</w:p>
    <w:p w:rsidR="00B92F03" w:rsidRPr="005D438F" w:rsidRDefault="00B92F03" w:rsidP="00B92F03">
      <w:pPr>
        <w:rPr>
          <w:rFonts w:cs="Times New Roman"/>
          <w:b/>
          <w:szCs w:val="24"/>
        </w:rPr>
      </w:pPr>
      <w:r w:rsidRPr="005D438F">
        <w:rPr>
          <w:rFonts w:cs="Times New Roman"/>
          <w:b/>
          <w:szCs w:val="24"/>
        </w:rPr>
        <w:t>Желаю успехов</w:t>
      </w:r>
      <w:proofErr w:type="gramStart"/>
      <w:r w:rsidRPr="005D438F">
        <w:rPr>
          <w:rFonts w:cs="Times New Roman"/>
          <w:b/>
          <w:szCs w:val="24"/>
        </w:rPr>
        <w:t xml:space="preserve"> !</w:t>
      </w:r>
      <w:proofErr w:type="gramEnd"/>
    </w:p>
    <w:p w:rsidR="000B29D5" w:rsidRPr="00B92F03" w:rsidRDefault="000B29D5">
      <w:pPr>
        <w:rPr>
          <w:rFonts w:ascii="Times New Roman" w:hAnsi="Times New Roman" w:cs="Times New Roman"/>
          <w:sz w:val="24"/>
          <w:szCs w:val="24"/>
        </w:rPr>
      </w:pPr>
    </w:p>
    <w:sectPr w:rsidR="000B29D5" w:rsidRPr="00B92F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5033F9"/>
    <w:multiLevelType w:val="multilevel"/>
    <w:tmpl w:val="0A3E6A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F386DB3"/>
    <w:multiLevelType w:val="multilevel"/>
    <w:tmpl w:val="54ACA0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FEB3D2C"/>
    <w:multiLevelType w:val="multilevel"/>
    <w:tmpl w:val="EEFA99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1063"/>
    <w:rsid w:val="000B29D5"/>
    <w:rsid w:val="00570FEC"/>
    <w:rsid w:val="008F1063"/>
    <w:rsid w:val="00B92F03"/>
    <w:rsid w:val="00D26F51"/>
    <w:rsid w:val="00FD4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41">
    <w:name w:val="c41"/>
    <w:basedOn w:val="a"/>
    <w:rsid w:val="00D26F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D26F51"/>
  </w:style>
  <w:style w:type="character" w:customStyle="1" w:styleId="c4">
    <w:name w:val="c4"/>
    <w:basedOn w:val="a0"/>
    <w:rsid w:val="00D26F51"/>
  </w:style>
  <w:style w:type="paragraph" w:customStyle="1" w:styleId="c16">
    <w:name w:val="c16"/>
    <w:basedOn w:val="a"/>
    <w:rsid w:val="00D26F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22">
    <w:name w:val="c22"/>
    <w:basedOn w:val="a"/>
    <w:rsid w:val="00D26F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5">
    <w:name w:val="c15"/>
    <w:basedOn w:val="a"/>
    <w:rsid w:val="00D26F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D26F51"/>
  </w:style>
  <w:style w:type="paragraph" w:customStyle="1" w:styleId="c11">
    <w:name w:val="c11"/>
    <w:basedOn w:val="a"/>
    <w:rsid w:val="00D26F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D26F51"/>
  </w:style>
  <w:style w:type="paragraph" w:customStyle="1" w:styleId="c29">
    <w:name w:val="c29"/>
    <w:basedOn w:val="a"/>
    <w:rsid w:val="00D26F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32">
    <w:name w:val="c32"/>
    <w:basedOn w:val="a"/>
    <w:rsid w:val="00D26F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3">
    <w:name w:val="c13"/>
    <w:basedOn w:val="a"/>
    <w:rsid w:val="00D26F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8">
    <w:name w:val="c8"/>
    <w:basedOn w:val="a"/>
    <w:rsid w:val="00D26F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0">
    <w:name w:val="c10"/>
    <w:basedOn w:val="a"/>
    <w:rsid w:val="00D26F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">
    <w:name w:val="c1"/>
    <w:basedOn w:val="a"/>
    <w:rsid w:val="00D26F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9">
    <w:name w:val="c9"/>
    <w:basedOn w:val="a"/>
    <w:rsid w:val="00D26F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33">
    <w:name w:val="c33"/>
    <w:basedOn w:val="a"/>
    <w:rsid w:val="00D26F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570FEC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70F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70FE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41">
    <w:name w:val="c41"/>
    <w:basedOn w:val="a"/>
    <w:rsid w:val="00D26F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D26F51"/>
  </w:style>
  <w:style w:type="character" w:customStyle="1" w:styleId="c4">
    <w:name w:val="c4"/>
    <w:basedOn w:val="a0"/>
    <w:rsid w:val="00D26F51"/>
  </w:style>
  <w:style w:type="paragraph" w:customStyle="1" w:styleId="c16">
    <w:name w:val="c16"/>
    <w:basedOn w:val="a"/>
    <w:rsid w:val="00D26F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22">
    <w:name w:val="c22"/>
    <w:basedOn w:val="a"/>
    <w:rsid w:val="00D26F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5">
    <w:name w:val="c15"/>
    <w:basedOn w:val="a"/>
    <w:rsid w:val="00D26F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D26F51"/>
  </w:style>
  <w:style w:type="paragraph" w:customStyle="1" w:styleId="c11">
    <w:name w:val="c11"/>
    <w:basedOn w:val="a"/>
    <w:rsid w:val="00D26F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D26F51"/>
  </w:style>
  <w:style w:type="paragraph" w:customStyle="1" w:styleId="c29">
    <w:name w:val="c29"/>
    <w:basedOn w:val="a"/>
    <w:rsid w:val="00D26F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32">
    <w:name w:val="c32"/>
    <w:basedOn w:val="a"/>
    <w:rsid w:val="00D26F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3">
    <w:name w:val="c13"/>
    <w:basedOn w:val="a"/>
    <w:rsid w:val="00D26F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8">
    <w:name w:val="c8"/>
    <w:basedOn w:val="a"/>
    <w:rsid w:val="00D26F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0">
    <w:name w:val="c10"/>
    <w:basedOn w:val="a"/>
    <w:rsid w:val="00D26F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">
    <w:name w:val="c1"/>
    <w:basedOn w:val="a"/>
    <w:rsid w:val="00D26F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9">
    <w:name w:val="c9"/>
    <w:basedOn w:val="a"/>
    <w:rsid w:val="00D26F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33">
    <w:name w:val="c33"/>
    <w:basedOn w:val="a"/>
    <w:rsid w:val="00D26F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570FEC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70F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70FE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15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aXRp4dww_O4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295</Words>
  <Characters>1687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2022-10-06T08:21:00Z</dcterms:created>
  <dcterms:modified xsi:type="dcterms:W3CDTF">2022-10-06T08:49:00Z</dcterms:modified>
</cp:coreProperties>
</file>