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E8A" w:rsidRPr="00BF712C" w:rsidRDefault="00393E8A" w:rsidP="00393E8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F712C">
        <w:rPr>
          <w:rFonts w:ascii="Times New Roman" w:hAnsi="Times New Roman" w:cs="Times New Roman"/>
          <w:sz w:val="24"/>
          <w:szCs w:val="24"/>
          <w:lang w:val="ru-RU"/>
        </w:rPr>
        <w:t xml:space="preserve">7 </w:t>
      </w:r>
      <w:r w:rsidRPr="00BF712C">
        <w:rPr>
          <w:rFonts w:ascii="Times New Roman" w:hAnsi="Times New Roman" w:cs="Times New Roman"/>
          <w:b/>
          <w:sz w:val="24"/>
          <w:szCs w:val="24"/>
          <w:lang w:val="ru-RU"/>
        </w:rPr>
        <w:t>класс Английский язык 07 10 22</w:t>
      </w:r>
    </w:p>
    <w:p w:rsidR="00393E8A" w:rsidRPr="00BF712C" w:rsidRDefault="00393E8A" w:rsidP="00393E8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F712C">
        <w:rPr>
          <w:rFonts w:ascii="Times New Roman" w:hAnsi="Times New Roman" w:cs="Times New Roman"/>
          <w:b/>
          <w:sz w:val="24"/>
          <w:szCs w:val="24"/>
          <w:lang w:val="ru-RU"/>
        </w:rPr>
        <w:t>Модуль 2 Время рассказов.</w:t>
      </w:r>
    </w:p>
    <w:p w:rsidR="00393E8A" w:rsidRPr="00BF712C" w:rsidRDefault="00393E8A" w:rsidP="00393E8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F712C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Урок 17</w:t>
      </w:r>
    </w:p>
    <w:p w:rsidR="00393E8A" w:rsidRPr="00BF712C" w:rsidRDefault="00393E8A" w:rsidP="00393E8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F712C">
        <w:rPr>
          <w:rFonts w:ascii="Times New Roman" w:hAnsi="Times New Roman" w:cs="Times New Roman"/>
          <w:b/>
          <w:sz w:val="24"/>
          <w:szCs w:val="24"/>
          <w:lang w:val="ru-RU"/>
        </w:rPr>
        <w:t>Тема: Рассказ о событиях в прошлом.</w:t>
      </w:r>
      <w:r w:rsidRPr="00BF712C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Кентервильское привидение.</w:t>
      </w:r>
    </w:p>
    <w:p w:rsidR="00FE57FF" w:rsidRPr="00BF712C" w:rsidRDefault="00393E8A" w:rsidP="00FE57FF">
      <w:pPr>
        <w:pStyle w:val="a4"/>
        <w:shd w:val="clear" w:color="auto" w:fill="FFFFFF"/>
        <w:spacing w:before="120" w:beforeAutospacing="0" w:after="120" w:afterAutospacing="0"/>
        <w:rPr>
          <w:b/>
          <w:lang w:val="ru-RU"/>
        </w:rPr>
      </w:pPr>
      <w:r w:rsidRPr="00BF712C">
        <w:rPr>
          <w:b/>
          <w:lang w:val="ru-RU"/>
        </w:rPr>
        <w:t xml:space="preserve"> Цель: развитие навыков чтения, перевода, и говорения.</w:t>
      </w:r>
      <w:r w:rsidR="009303E5" w:rsidRPr="00BF712C">
        <w:rPr>
          <w:noProof/>
        </w:rPr>
        <w:t xml:space="preserve"> </w:t>
      </w:r>
      <w:r w:rsidR="009303E5" w:rsidRPr="00BF712C">
        <w:rPr>
          <w:noProof/>
        </w:rPr>
        <w:drawing>
          <wp:inline distT="0" distB="0" distL="0" distR="0" wp14:anchorId="4E12E28C" wp14:editId="4589E93B">
            <wp:extent cx="4572000" cy="3048000"/>
            <wp:effectExtent l="0" t="0" r="0" b="0"/>
            <wp:docPr id="3" name="Рисунок 3" descr="Оскар Уайльд (1854-1900)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Оскар Уайльд (1854-1900) 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57FF" w:rsidRPr="00BF712C" w:rsidRDefault="00237092" w:rsidP="00FE57FF">
      <w:pPr>
        <w:pStyle w:val="a4"/>
        <w:shd w:val="clear" w:color="auto" w:fill="FFFFFF"/>
        <w:spacing w:before="120" w:beforeAutospacing="0" w:after="120" w:afterAutospacing="0"/>
        <w:rPr>
          <w:color w:val="202122"/>
        </w:rPr>
      </w:pPr>
      <w:r w:rsidRPr="00BF712C">
        <w:rPr>
          <w:b/>
          <w:bCs/>
          <w:color w:val="202122"/>
          <w:shd w:val="clear" w:color="auto" w:fill="FFFFFF"/>
        </w:rPr>
        <w:t xml:space="preserve"> </w:t>
      </w:r>
      <w:r w:rsidR="00FE57FF" w:rsidRPr="00BF712C">
        <w:rPr>
          <w:b/>
          <w:bCs/>
          <w:color w:val="202122"/>
          <w:shd w:val="clear" w:color="auto" w:fill="FFFFFF"/>
          <w:lang w:val="ru-RU"/>
        </w:rPr>
        <w:t xml:space="preserve"> </w:t>
      </w:r>
      <w:r w:rsidR="00FE57FF" w:rsidRPr="00BF712C">
        <w:rPr>
          <w:bCs/>
          <w:color w:val="202122"/>
          <w:shd w:val="clear" w:color="auto" w:fill="FFFFFF"/>
          <w:lang w:val="ru-RU"/>
        </w:rPr>
        <w:t xml:space="preserve">Англия известна своими </w:t>
      </w:r>
      <w:r w:rsidR="00BA68E8" w:rsidRPr="00BF712C">
        <w:rPr>
          <w:bCs/>
          <w:color w:val="202122"/>
          <w:shd w:val="clear" w:color="auto" w:fill="FFFFFF"/>
          <w:lang w:val="ru-RU"/>
        </w:rPr>
        <w:t>писателями</w:t>
      </w:r>
      <w:r w:rsidR="00FE57FF" w:rsidRPr="00BF712C">
        <w:rPr>
          <w:bCs/>
          <w:color w:val="202122"/>
          <w:shd w:val="clear" w:color="auto" w:fill="FFFFFF"/>
          <w:lang w:val="ru-RU"/>
        </w:rPr>
        <w:t xml:space="preserve"> и поэтами. С творчеством некоторых из них мы уже </w:t>
      </w:r>
      <w:proofErr w:type="gramStart"/>
      <w:r w:rsidR="00FE57FF" w:rsidRPr="00BF712C">
        <w:rPr>
          <w:bCs/>
          <w:color w:val="202122"/>
          <w:shd w:val="clear" w:color="auto" w:fill="FFFFFF"/>
          <w:lang w:val="ru-RU"/>
        </w:rPr>
        <w:t>знакомились</w:t>
      </w:r>
      <w:proofErr w:type="gramEnd"/>
      <w:r w:rsidR="00FE57FF" w:rsidRPr="00BF712C">
        <w:rPr>
          <w:bCs/>
          <w:color w:val="202122"/>
          <w:shd w:val="clear" w:color="auto" w:fill="FFFFFF"/>
          <w:lang w:val="ru-RU"/>
        </w:rPr>
        <w:t xml:space="preserve">  Сегодня мы познакомимся с </w:t>
      </w:r>
      <w:r w:rsidR="00BA68E8" w:rsidRPr="00BF712C">
        <w:rPr>
          <w:bCs/>
          <w:color w:val="202122"/>
          <w:shd w:val="clear" w:color="auto" w:fill="FFFFFF"/>
          <w:lang w:val="ru-RU"/>
        </w:rPr>
        <w:t>творчеством</w:t>
      </w:r>
      <w:r w:rsidR="00FE57FF" w:rsidRPr="00BF712C">
        <w:rPr>
          <w:bCs/>
          <w:color w:val="202122"/>
          <w:shd w:val="clear" w:color="auto" w:fill="FFFFFF"/>
          <w:lang w:val="ru-RU"/>
        </w:rPr>
        <w:t xml:space="preserve"> еще одного очень известного </w:t>
      </w:r>
      <w:r w:rsidR="00BA68E8" w:rsidRPr="00BF712C">
        <w:rPr>
          <w:bCs/>
          <w:color w:val="202122"/>
          <w:shd w:val="clear" w:color="auto" w:fill="FFFFFF"/>
          <w:lang w:val="ru-RU"/>
        </w:rPr>
        <w:t>писателя</w:t>
      </w:r>
      <w:r w:rsidR="00FE57FF" w:rsidRPr="00BF712C">
        <w:rPr>
          <w:bCs/>
          <w:color w:val="202122"/>
          <w:shd w:val="clear" w:color="auto" w:fill="FFFFFF"/>
          <w:lang w:val="ru-RU"/>
        </w:rPr>
        <w:t>. Прочти его небольшую статью об этом известном человеке</w:t>
      </w:r>
      <w:proofErr w:type="gramStart"/>
      <w:r w:rsidR="00FE57FF" w:rsidRPr="00BF712C">
        <w:rPr>
          <w:bCs/>
          <w:color w:val="202122"/>
          <w:shd w:val="clear" w:color="auto" w:fill="FFFFFF"/>
          <w:lang w:val="ru-RU"/>
        </w:rPr>
        <w:t>.</w:t>
      </w:r>
      <w:proofErr w:type="spellStart"/>
      <w:r w:rsidRPr="00BF712C">
        <w:rPr>
          <w:b/>
          <w:bCs/>
          <w:color w:val="202122"/>
          <w:shd w:val="clear" w:color="auto" w:fill="FFFFFF"/>
        </w:rPr>
        <w:t>О</w:t>
      </w:r>
      <w:proofErr w:type="gramEnd"/>
      <w:r w:rsidRPr="00BF712C">
        <w:rPr>
          <w:b/>
          <w:bCs/>
          <w:color w:val="202122"/>
          <w:shd w:val="clear" w:color="auto" w:fill="FFFFFF"/>
        </w:rPr>
        <w:t>́скар</w:t>
      </w:r>
      <w:proofErr w:type="spellEnd"/>
      <w:r w:rsidRPr="00BF712C">
        <w:rPr>
          <w:b/>
          <w:bCs/>
          <w:color w:val="202122"/>
          <w:shd w:val="clear" w:color="auto" w:fill="FFFFFF"/>
        </w:rPr>
        <w:t xml:space="preserve"> </w:t>
      </w:r>
      <w:proofErr w:type="spellStart"/>
      <w:r w:rsidRPr="00BF712C">
        <w:rPr>
          <w:b/>
          <w:bCs/>
          <w:color w:val="202122"/>
          <w:shd w:val="clear" w:color="auto" w:fill="FFFFFF"/>
        </w:rPr>
        <w:t>Фи́нгал</w:t>
      </w:r>
      <w:proofErr w:type="spellEnd"/>
      <w:r w:rsidRPr="00BF712C">
        <w:rPr>
          <w:b/>
          <w:bCs/>
          <w:color w:val="202122"/>
          <w:shd w:val="clear" w:color="auto" w:fill="FFFFFF"/>
        </w:rPr>
        <w:t xml:space="preserve"> </w:t>
      </w:r>
      <w:proofErr w:type="spellStart"/>
      <w:r w:rsidRPr="00BF712C">
        <w:rPr>
          <w:b/>
          <w:bCs/>
          <w:color w:val="202122"/>
          <w:shd w:val="clear" w:color="auto" w:fill="FFFFFF"/>
        </w:rPr>
        <w:t>О’Фла́эрти</w:t>
      </w:r>
      <w:proofErr w:type="spellEnd"/>
      <w:r w:rsidRPr="00BF712C">
        <w:rPr>
          <w:b/>
          <w:bCs/>
          <w:color w:val="202122"/>
          <w:shd w:val="clear" w:color="auto" w:fill="FFFFFF"/>
        </w:rPr>
        <w:t xml:space="preserve"> </w:t>
      </w:r>
      <w:proofErr w:type="spellStart"/>
      <w:r w:rsidRPr="00BF712C">
        <w:rPr>
          <w:b/>
          <w:bCs/>
          <w:color w:val="202122"/>
          <w:shd w:val="clear" w:color="auto" w:fill="FFFFFF"/>
        </w:rPr>
        <w:t>Уи́ллс</w:t>
      </w:r>
      <w:proofErr w:type="spellEnd"/>
      <w:r w:rsidRPr="00BF712C">
        <w:rPr>
          <w:b/>
          <w:bCs/>
          <w:color w:val="202122"/>
          <w:shd w:val="clear" w:color="auto" w:fill="FFFFFF"/>
        </w:rPr>
        <w:t xml:space="preserve"> </w:t>
      </w:r>
      <w:proofErr w:type="spellStart"/>
      <w:r w:rsidRPr="00BF712C">
        <w:rPr>
          <w:b/>
          <w:bCs/>
          <w:color w:val="202122"/>
          <w:shd w:val="clear" w:color="auto" w:fill="FFFFFF"/>
        </w:rPr>
        <w:t>Уа́йльд</w:t>
      </w:r>
      <w:proofErr w:type="spellEnd"/>
      <w:r w:rsidRPr="00BF712C">
        <w:rPr>
          <w:color w:val="202122"/>
          <w:shd w:val="clear" w:color="auto" w:fill="FFFFFF"/>
          <w:vertAlign w:val="superscript"/>
        </w:rPr>
        <w:fldChar w:fldCharType="begin"/>
      </w:r>
      <w:r w:rsidRPr="00BF712C">
        <w:rPr>
          <w:color w:val="202122"/>
          <w:shd w:val="clear" w:color="auto" w:fill="FFFFFF"/>
          <w:vertAlign w:val="superscript"/>
        </w:rPr>
        <w:instrText xml:space="preserve"> HYPERLINK "https://ru.wikipedia.org/wiki/%D0%A3%D0%B0%D0%B9%D0%BB%D1%8C%D0%B4,_%D0%9E%D1%81%D0%BA%D0%B0%D1%80" \l "cite_note-bigenc-8" </w:instrText>
      </w:r>
      <w:r w:rsidRPr="00BF712C">
        <w:rPr>
          <w:color w:val="202122"/>
          <w:shd w:val="clear" w:color="auto" w:fill="FFFFFF"/>
          <w:vertAlign w:val="superscript"/>
        </w:rPr>
        <w:fldChar w:fldCharType="separate"/>
      </w:r>
      <w:r w:rsidRPr="00BF712C">
        <w:rPr>
          <w:rStyle w:val="a3"/>
          <w:color w:val="0645AD"/>
          <w:u w:val="none"/>
          <w:shd w:val="clear" w:color="auto" w:fill="FFFFFF"/>
          <w:vertAlign w:val="superscript"/>
        </w:rPr>
        <w:t>[8]</w:t>
      </w:r>
      <w:r w:rsidRPr="00BF712C">
        <w:rPr>
          <w:color w:val="202122"/>
          <w:shd w:val="clear" w:color="auto" w:fill="FFFFFF"/>
          <w:vertAlign w:val="superscript"/>
        </w:rPr>
        <w:fldChar w:fldCharType="end"/>
      </w:r>
      <w:r w:rsidRPr="00BF712C">
        <w:rPr>
          <w:color w:val="202122"/>
          <w:shd w:val="clear" w:color="auto" w:fill="FFFFFF"/>
        </w:rPr>
        <w:t> (</w:t>
      </w:r>
      <w:hyperlink r:id="rId6" w:tooltip="Английский язык" w:history="1">
        <w:r w:rsidRPr="00BF712C">
          <w:rPr>
            <w:rStyle w:val="a3"/>
            <w:color w:val="0645AD"/>
            <w:u w:val="none"/>
            <w:shd w:val="clear" w:color="auto" w:fill="FFFFFF"/>
          </w:rPr>
          <w:t>англ.</w:t>
        </w:r>
      </w:hyperlink>
      <w:r w:rsidRPr="00BF712C">
        <w:rPr>
          <w:color w:val="202122"/>
          <w:shd w:val="clear" w:color="auto" w:fill="FFFFFF"/>
        </w:rPr>
        <w:t> </w:t>
      </w:r>
      <w:r w:rsidRPr="00BF712C">
        <w:rPr>
          <w:i/>
          <w:iCs/>
          <w:color w:val="202122"/>
          <w:shd w:val="clear" w:color="auto" w:fill="FFFFFF"/>
          <w:lang w:val="en"/>
        </w:rPr>
        <w:t>Oscar</w:t>
      </w:r>
      <w:r w:rsidRPr="00BF712C">
        <w:rPr>
          <w:i/>
          <w:iCs/>
          <w:color w:val="202122"/>
          <w:shd w:val="clear" w:color="auto" w:fill="FFFFFF"/>
        </w:rPr>
        <w:t xml:space="preserve"> </w:t>
      </w:r>
      <w:proofErr w:type="spellStart"/>
      <w:r w:rsidRPr="00BF712C">
        <w:rPr>
          <w:i/>
          <w:iCs/>
          <w:color w:val="202122"/>
          <w:shd w:val="clear" w:color="auto" w:fill="FFFFFF"/>
          <w:lang w:val="en"/>
        </w:rPr>
        <w:t>Fingal</w:t>
      </w:r>
      <w:proofErr w:type="spellEnd"/>
      <w:r w:rsidRPr="00BF712C">
        <w:rPr>
          <w:i/>
          <w:iCs/>
          <w:color w:val="202122"/>
          <w:shd w:val="clear" w:color="auto" w:fill="FFFFFF"/>
        </w:rPr>
        <w:t xml:space="preserve"> </w:t>
      </w:r>
      <w:r w:rsidRPr="00BF712C">
        <w:rPr>
          <w:i/>
          <w:iCs/>
          <w:color w:val="202122"/>
          <w:shd w:val="clear" w:color="auto" w:fill="FFFFFF"/>
          <w:lang w:val="en"/>
        </w:rPr>
        <w:t>O</w:t>
      </w:r>
      <w:r w:rsidRPr="00BF712C">
        <w:rPr>
          <w:i/>
          <w:iCs/>
          <w:color w:val="202122"/>
          <w:shd w:val="clear" w:color="auto" w:fill="FFFFFF"/>
        </w:rPr>
        <w:t>’</w:t>
      </w:r>
      <w:proofErr w:type="spellStart"/>
      <w:r w:rsidRPr="00BF712C">
        <w:rPr>
          <w:i/>
          <w:iCs/>
          <w:color w:val="202122"/>
          <w:shd w:val="clear" w:color="auto" w:fill="FFFFFF"/>
          <w:lang w:val="en"/>
        </w:rPr>
        <w:t>Flahertie</w:t>
      </w:r>
      <w:proofErr w:type="spellEnd"/>
      <w:r w:rsidRPr="00BF712C">
        <w:rPr>
          <w:i/>
          <w:iCs/>
          <w:color w:val="202122"/>
          <w:shd w:val="clear" w:color="auto" w:fill="FFFFFF"/>
        </w:rPr>
        <w:t xml:space="preserve"> </w:t>
      </w:r>
      <w:r w:rsidRPr="00BF712C">
        <w:rPr>
          <w:i/>
          <w:iCs/>
          <w:color w:val="202122"/>
          <w:shd w:val="clear" w:color="auto" w:fill="FFFFFF"/>
          <w:lang w:val="en"/>
        </w:rPr>
        <w:t>Wills</w:t>
      </w:r>
      <w:r w:rsidRPr="00BF712C">
        <w:rPr>
          <w:i/>
          <w:iCs/>
          <w:color w:val="202122"/>
          <w:shd w:val="clear" w:color="auto" w:fill="FFFFFF"/>
        </w:rPr>
        <w:t xml:space="preserve"> </w:t>
      </w:r>
      <w:r w:rsidRPr="00BF712C">
        <w:rPr>
          <w:i/>
          <w:iCs/>
          <w:color w:val="202122"/>
          <w:shd w:val="clear" w:color="auto" w:fill="FFFFFF"/>
          <w:lang w:val="en"/>
        </w:rPr>
        <w:t>Wilde</w:t>
      </w:r>
      <w:r w:rsidRPr="00BF712C">
        <w:rPr>
          <w:color w:val="202122"/>
          <w:shd w:val="clear" w:color="auto" w:fill="FFFFFF"/>
        </w:rPr>
        <w:t>; </w:t>
      </w:r>
      <w:hyperlink r:id="rId7" w:tooltip="16 октября" w:history="1">
        <w:r w:rsidRPr="00BF712C">
          <w:rPr>
            <w:rStyle w:val="a3"/>
            <w:color w:val="0645AD"/>
            <w:u w:val="none"/>
            <w:shd w:val="clear" w:color="auto" w:fill="FFFFFF"/>
          </w:rPr>
          <w:t xml:space="preserve">16 </w:t>
        </w:r>
        <w:proofErr w:type="spellStart"/>
        <w:r w:rsidRPr="00BF712C">
          <w:rPr>
            <w:rStyle w:val="a3"/>
            <w:color w:val="0645AD"/>
            <w:u w:val="none"/>
            <w:shd w:val="clear" w:color="auto" w:fill="FFFFFF"/>
          </w:rPr>
          <w:t>октя</w:t>
        </w:r>
        <w:proofErr w:type="spellEnd"/>
        <w:r w:rsidRPr="00BF712C">
          <w:rPr>
            <w:rStyle w:val="a3"/>
            <w:color w:val="0645AD"/>
            <w:u w:val="none"/>
            <w:shd w:val="clear" w:color="auto" w:fill="FFFFFF"/>
          </w:rPr>
          <w:t>бря</w:t>
        </w:r>
      </w:hyperlink>
      <w:r w:rsidRPr="00BF712C">
        <w:rPr>
          <w:color w:val="202122"/>
          <w:shd w:val="clear" w:color="auto" w:fill="FFFFFF"/>
        </w:rPr>
        <w:t> </w:t>
      </w:r>
      <w:hyperlink r:id="rId8" w:tooltip="1854 год" w:history="1">
        <w:r w:rsidRPr="00BF712C">
          <w:rPr>
            <w:rStyle w:val="a3"/>
            <w:color w:val="0645AD"/>
            <w:u w:val="none"/>
            <w:shd w:val="clear" w:color="auto" w:fill="FFFFFF"/>
          </w:rPr>
          <w:t xml:space="preserve">1854 </w:t>
        </w:r>
        <w:proofErr w:type="spellStart"/>
        <w:r w:rsidRPr="00BF712C">
          <w:rPr>
            <w:rStyle w:val="a3"/>
            <w:color w:val="0645AD"/>
            <w:u w:val="none"/>
            <w:shd w:val="clear" w:color="auto" w:fill="FFFFFF"/>
          </w:rPr>
          <w:t>года</w:t>
        </w:r>
        <w:proofErr w:type="spellEnd"/>
      </w:hyperlink>
      <w:r w:rsidRPr="00BF712C">
        <w:rPr>
          <w:color w:val="202122"/>
          <w:shd w:val="clear" w:color="auto" w:fill="FFFFFF"/>
        </w:rPr>
        <w:t>, </w:t>
      </w:r>
      <w:hyperlink r:id="rId9" w:tooltip="Дублин" w:history="1">
        <w:r w:rsidRPr="00BF712C">
          <w:rPr>
            <w:rStyle w:val="a3"/>
            <w:color w:val="0645AD"/>
            <w:u w:val="none"/>
            <w:shd w:val="clear" w:color="auto" w:fill="FFFFFF"/>
          </w:rPr>
          <w:t>Дублин</w:t>
        </w:r>
      </w:hyperlink>
      <w:r w:rsidRPr="00BF712C">
        <w:rPr>
          <w:color w:val="202122"/>
          <w:shd w:val="clear" w:color="auto" w:fill="FFFFFF"/>
        </w:rPr>
        <w:t> — </w:t>
      </w:r>
      <w:hyperlink r:id="rId10" w:tooltip="30 ноября" w:history="1">
        <w:r w:rsidRPr="00BF712C">
          <w:rPr>
            <w:rStyle w:val="a3"/>
            <w:color w:val="0645AD"/>
            <w:u w:val="none"/>
            <w:shd w:val="clear" w:color="auto" w:fill="FFFFFF"/>
          </w:rPr>
          <w:t xml:space="preserve">30 </w:t>
        </w:r>
        <w:proofErr w:type="spellStart"/>
        <w:r w:rsidRPr="00BF712C">
          <w:rPr>
            <w:rStyle w:val="a3"/>
            <w:color w:val="0645AD"/>
            <w:u w:val="none"/>
            <w:shd w:val="clear" w:color="auto" w:fill="FFFFFF"/>
          </w:rPr>
          <w:t>нояб</w:t>
        </w:r>
        <w:proofErr w:type="spellEnd"/>
        <w:r w:rsidRPr="00BF712C">
          <w:rPr>
            <w:rStyle w:val="a3"/>
            <w:color w:val="0645AD"/>
            <w:u w:val="none"/>
            <w:shd w:val="clear" w:color="auto" w:fill="FFFFFF"/>
          </w:rPr>
          <w:t>ря</w:t>
        </w:r>
      </w:hyperlink>
      <w:r w:rsidRPr="00BF712C">
        <w:rPr>
          <w:color w:val="202122"/>
          <w:shd w:val="clear" w:color="auto" w:fill="FFFFFF"/>
        </w:rPr>
        <w:t> </w:t>
      </w:r>
      <w:hyperlink r:id="rId11" w:tooltip="1900 год" w:history="1">
        <w:r w:rsidRPr="00BF712C">
          <w:rPr>
            <w:rStyle w:val="a3"/>
            <w:color w:val="0645AD"/>
            <w:u w:val="none"/>
            <w:shd w:val="clear" w:color="auto" w:fill="FFFFFF"/>
          </w:rPr>
          <w:t xml:space="preserve">1900 </w:t>
        </w:r>
        <w:proofErr w:type="spellStart"/>
        <w:r w:rsidRPr="00BF712C">
          <w:rPr>
            <w:rStyle w:val="a3"/>
            <w:color w:val="0645AD"/>
            <w:u w:val="none"/>
            <w:shd w:val="clear" w:color="auto" w:fill="FFFFFF"/>
          </w:rPr>
          <w:t>года</w:t>
        </w:r>
        <w:proofErr w:type="spellEnd"/>
      </w:hyperlink>
      <w:r w:rsidRPr="00BF712C">
        <w:rPr>
          <w:color w:val="202122"/>
          <w:shd w:val="clear" w:color="auto" w:fill="FFFFFF"/>
        </w:rPr>
        <w:t>, </w:t>
      </w:r>
      <w:hyperlink r:id="rId12" w:tooltip="Париж" w:history="1">
        <w:r w:rsidRPr="00BF712C">
          <w:rPr>
            <w:rStyle w:val="a3"/>
            <w:color w:val="0645AD"/>
            <w:u w:val="none"/>
            <w:shd w:val="clear" w:color="auto" w:fill="FFFFFF"/>
          </w:rPr>
          <w:t>Париж</w:t>
        </w:r>
      </w:hyperlink>
      <w:r w:rsidRPr="00BF712C">
        <w:rPr>
          <w:color w:val="202122"/>
          <w:shd w:val="clear" w:color="auto" w:fill="FFFFFF"/>
        </w:rPr>
        <w:t>)</w:t>
      </w:r>
      <w:proofErr w:type="spellStart"/>
      <w:r w:rsidRPr="00BF712C">
        <w:rPr>
          <w:color w:val="202122"/>
          <w:shd w:val="clear" w:color="auto" w:fill="FFFFFF"/>
        </w:rPr>
        <w:t> — </w:t>
      </w:r>
      <w:hyperlink r:id="rId13" w:tooltip="Ирландия" w:history="1">
        <w:r w:rsidRPr="00BF712C">
          <w:rPr>
            <w:rStyle w:val="a3"/>
            <w:color w:val="0645AD"/>
            <w:u w:val="none"/>
            <w:shd w:val="clear" w:color="auto" w:fill="FFFFFF"/>
          </w:rPr>
          <w:t>ирландский</w:t>
        </w:r>
      </w:hyperlink>
      <w:r w:rsidRPr="00BF712C">
        <w:rPr>
          <w:color w:val="202122"/>
          <w:shd w:val="clear" w:color="auto" w:fill="FFFFFF"/>
        </w:rPr>
        <w:t> </w:t>
      </w:r>
      <w:hyperlink r:id="rId14" w:tooltip="Писатель" w:history="1">
        <w:r w:rsidRPr="00BF712C">
          <w:rPr>
            <w:rStyle w:val="a3"/>
            <w:color w:val="0645AD"/>
            <w:u w:val="none"/>
            <w:shd w:val="clear" w:color="auto" w:fill="FFFFFF"/>
          </w:rPr>
          <w:t>писатель</w:t>
        </w:r>
      </w:hyperlink>
      <w:r w:rsidRPr="00BF712C">
        <w:rPr>
          <w:color w:val="202122"/>
          <w:shd w:val="clear" w:color="auto" w:fill="FFFFFF"/>
        </w:rPr>
        <w:t> и </w:t>
      </w:r>
      <w:hyperlink r:id="rId15" w:tooltip="Поэт" w:history="1">
        <w:r w:rsidRPr="00BF712C">
          <w:rPr>
            <w:rStyle w:val="a3"/>
            <w:color w:val="0645AD"/>
            <w:u w:val="none"/>
            <w:shd w:val="clear" w:color="auto" w:fill="FFFFFF"/>
          </w:rPr>
          <w:t>п</w:t>
        </w:r>
        <w:proofErr w:type="spellEnd"/>
        <w:r w:rsidRPr="00BF712C">
          <w:rPr>
            <w:rStyle w:val="a3"/>
            <w:color w:val="0645AD"/>
            <w:u w:val="none"/>
            <w:shd w:val="clear" w:color="auto" w:fill="FFFFFF"/>
          </w:rPr>
          <w:t>оэт</w:t>
        </w:r>
      </w:hyperlink>
      <w:r w:rsidRPr="00BF712C">
        <w:rPr>
          <w:color w:val="202122"/>
          <w:shd w:val="clear" w:color="auto" w:fill="FFFFFF"/>
        </w:rPr>
        <w:t xml:space="preserve">. Один </w:t>
      </w:r>
      <w:proofErr w:type="spellStart"/>
      <w:r w:rsidRPr="00BF712C">
        <w:rPr>
          <w:color w:val="202122"/>
          <w:shd w:val="clear" w:color="auto" w:fill="FFFFFF"/>
        </w:rPr>
        <w:t>из</w:t>
      </w:r>
      <w:proofErr w:type="spellEnd"/>
      <w:r w:rsidRPr="00BF712C">
        <w:rPr>
          <w:color w:val="202122"/>
          <w:shd w:val="clear" w:color="auto" w:fill="FFFFFF"/>
        </w:rPr>
        <w:t xml:space="preserve"> </w:t>
      </w:r>
      <w:proofErr w:type="spellStart"/>
      <w:r w:rsidRPr="00BF712C">
        <w:rPr>
          <w:color w:val="202122"/>
          <w:shd w:val="clear" w:color="auto" w:fill="FFFFFF"/>
        </w:rPr>
        <w:t>самых</w:t>
      </w:r>
      <w:proofErr w:type="spellEnd"/>
      <w:r w:rsidRPr="00BF712C">
        <w:rPr>
          <w:color w:val="202122"/>
          <w:shd w:val="clear" w:color="auto" w:fill="FFFFFF"/>
        </w:rPr>
        <w:t xml:space="preserve"> </w:t>
      </w:r>
      <w:proofErr w:type="spellStart"/>
      <w:r w:rsidRPr="00BF712C">
        <w:rPr>
          <w:color w:val="202122"/>
          <w:shd w:val="clear" w:color="auto" w:fill="FFFFFF"/>
        </w:rPr>
        <w:t>известных </w:t>
      </w:r>
      <w:hyperlink r:id="rId16" w:tooltip="Драматург" w:history="1">
        <w:r w:rsidRPr="00BF712C">
          <w:rPr>
            <w:rStyle w:val="a3"/>
            <w:color w:val="0645AD"/>
            <w:u w:val="none"/>
            <w:shd w:val="clear" w:color="auto" w:fill="FFFFFF"/>
          </w:rPr>
          <w:t>драматургов</w:t>
        </w:r>
      </w:hyperlink>
      <w:r w:rsidRPr="00BF712C">
        <w:rPr>
          <w:color w:val="202122"/>
          <w:shd w:val="clear" w:color="auto" w:fill="FFFFFF"/>
        </w:rPr>
        <w:t> позднего </w:t>
      </w:r>
      <w:hyperlink r:id="rId17" w:tooltip="Викторианская эпоха" w:history="1">
        <w:r w:rsidRPr="00BF712C">
          <w:rPr>
            <w:rStyle w:val="a3"/>
            <w:color w:val="0645AD"/>
            <w:u w:val="none"/>
            <w:shd w:val="clear" w:color="auto" w:fill="FFFFFF"/>
          </w:rPr>
          <w:t>Викт</w:t>
        </w:r>
        <w:proofErr w:type="spellEnd"/>
        <w:r w:rsidRPr="00BF712C">
          <w:rPr>
            <w:rStyle w:val="a3"/>
            <w:color w:val="0645AD"/>
            <w:u w:val="none"/>
            <w:shd w:val="clear" w:color="auto" w:fill="FFFFFF"/>
          </w:rPr>
          <w:t xml:space="preserve">орианского </w:t>
        </w:r>
        <w:proofErr w:type="spellStart"/>
        <w:r w:rsidRPr="00BF712C">
          <w:rPr>
            <w:rStyle w:val="a3"/>
            <w:color w:val="0645AD"/>
            <w:u w:val="none"/>
            <w:shd w:val="clear" w:color="auto" w:fill="FFFFFF"/>
          </w:rPr>
          <w:t>периода</w:t>
        </w:r>
        <w:proofErr w:type="spellEnd"/>
      </w:hyperlink>
      <w:r w:rsidRPr="00BF712C">
        <w:rPr>
          <w:color w:val="202122"/>
          <w:shd w:val="clear" w:color="auto" w:fill="FFFFFF"/>
        </w:rPr>
        <w:t xml:space="preserve">, одна </w:t>
      </w:r>
      <w:proofErr w:type="spellStart"/>
      <w:r w:rsidRPr="00BF712C">
        <w:rPr>
          <w:color w:val="202122"/>
          <w:shd w:val="clear" w:color="auto" w:fill="FFFFFF"/>
        </w:rPr>
        <w:t>из</w:t>
      </w:r>
      <w:proofErr w:type="spellEnd"/>
      <w:r w:rsidRPr="00BF712C">
        <w:rPr>
          <w:color w:val="202122"/>
          <w:shd w:val="clear" w:color="auto" w:fill="FFFFFF"/>
        </w:rPr>
        <w:t xml:space="preserve"> </w:t>
      </w:r>
      <w:proofErr w:type="spellStart"/>
      <w:r w:rsidRPr="00BF712C">
        <w:rPr>
          <w:color w:val="202122"/>
          <w:shd w:val="clear" w:color="auto" w:fill="FFFFFF"/>
        </w:rPr>
        <w:t>ключевых</w:t>
      </w:r>
      <w:proofErr w:type="spellEnd"/>
      <w:r w:rsidRPr="00BF712C">
        <w:rPr>
          <w:color w:val="202122"/>
          <w:shd w:val="clear" w:color="auto" w:fill="FFFFFF"/>
        </w:rPr>
        <w:t xml:space="preserve"> </w:t>
      </w:r>
      <w:proofErr w:type="spellStart"/>
      <w:r w:rsidRPr="00BF712C">
        <w:rPr>
          <w:color w:val="202122"/>
          <w:shd w:val="clear" w:color="auto" w:fill="FFFFFF"/>
        </w:rPr>
        <w:t>фигур </w:t>
      </w:r>
      <w:hyperlink r:id="rId18" w:tooltip="Эстетизм" w:history="1">
        <w:r w:rsidRPr="00BF712C">
          <w:rPr>
            <w:rStyle w:val="a3"/>
            <w:color w:val="0645AD"/>
            <w:u w:val="none"/>
            <w:shd w:val="clear" w:color="auto" w:fill="FFFFFF"/>
          </w:rPr>
          <w:t>эстет</w:t>
        </w:r>
        <w:proofErr w:type="spellEnd"/>
        <w:r w:rsidRPr="00BF712C">
          <w:rPr>
            <w:rStyle w:val="a3"/>
            <w:color w:val="0645AD"/>
            <w:u w:val="none"/>
            <w:shd w:val="clear" w:color="auto" w:fill="FFFFFF"/>
          </w:rPr>
          <w:t>изма</w:t>
        </w:r>
      </w:hyperlink>
      <w:r w:rsidRPr="00BF712C">
        <w:rPr>
          <w:color w:val="202122"/>
          <w:shd w:val="clear" w:color="auto" w:fill="FFFFFF"/>
        </w:rPr>
        <w:t xml:space="preserve"> и </w:t>
      </w:r>
      <w:proofErr w:type="spellStart"/>
      <w:r w:rsidRPr="00BF712C">
        <w:rPr>
          <w:color w:val="202122"/>
          <w:shd w:val="clear" w:color="auto" w:fill="FFFFFF"/>
        </w:rPr>
        <w:t>европейско</w:t>
      </w:r>
      <w:proofErr w:type="spellEnd"/>
      <w:r w:rsidRPr="00BF712C">
        <w:rPr>
          <w:color w:val="202122"/>
          <w:shd w:val="clear" w:color="auto" w:fill="FFFFFF"/>
        </w:rPr>
        <w:t>го </w:t>
      </w:r>
      <w:hyperlink r:id="rId19" w:tooltip="Модернизм" w:history="1">
        <w:r w:rsidRPr="00BF712C">
          <w:rPr>
            <w:rStyle w:val="a3"/>
            <w:color w:val="0645AD"/>
            <w:u w:val="none"/>
            <w:shd w:val="clear" w:color="auto" w:fill="FFFFFF"/>
          </w:rPr>
          <w:t>модернизма</w:t>
        </w:r>
      </w:hyperlink>
      <w:r w:rsidRPr="00BF712C">
        <w:rPr>
          <w:color w:val="202122"/>
          <w:shd w:val="clear" w:color="auto" w:fill="FFFFFF"/>
        </w:rPr>
        <w:t>.</w:t>
      </w:r>
      <w:r w:rsidR="00FE57FF" w:rsidRPr="00BF712C">
        <w:rPr>
          <w:color w:val="202122"/>
        </w:rPr>
        <w:t xml:space="preserve"> </w:t>
      </w:r>
      <w:r w:rsidR="00FE57FF" w:rsidRPr="00BF712C">
        <w:rPr>
          <w:color w:val="202122"/>
        </w:rPr>
        <w:t>В </w:t>
      </w:r>
      <w:hyperlink r:id="rId20" w:tooltip="1881 год" w:history="1">
        <w:r w:rsidR="00FE57FF" w:rsidRPr="00BF712C">
          <w:rPr>
            <w:rStyle w:val="a3"/>
            <w:color w:val="0645AD"/>
          </w:rPr>
          <w:t>1881 году</w:t>
        </w:r>
      </w:hyperlink>
      <w:r w:rsidR="00FE57FF" w:rsidRPr="00BF712C">
        <w:rPr>
          <w:color w:val="202122"/>
        </w:rPr>
        <w:t xml:space="preserve"> вышел </w:t>
      </w:r>
      <w:proofErr w:type="spellStart"/>
      <w:r w:rsidR="00FE57FF" w:rsidRPr="00BF712C">
        <w:rPr>
          <w:color w:val="202122"/>
        </w:rPr>
        <w:t>его</w:t>
      </w:r>
      <w:proofErr w:type="spellEnd"/>
      <w:r w:rsidR="00FE57FF" w:rsidRPr="00BF712C">
        <w:rPr>
          <w:color w:val="202122"/>
        </w:rPr>
        <w:t xml:space="preserve"> </w:t>
      </w:r>
      <w:proofErr w:type="spellStart"/>
      <w:r w:rsidR="00FE57FF" w:rsidRPr="00BF712C">
        <w:rPr>
          <w:color w:val="202122"/>
        </w:rPr>
        <w:t>первый</w:t>
      </w:r>
      <w:proofErr w:type="spellEnd"/>
      <w:r w:rsidR="00FE57FF" w:rsidRPr="00BF712C">
        <w:rPr>
          <w:color w:val="202122"/>
        </w:rPr>
        <w:t xml:space="preserve"> </w:t>
      </w:r>
      <w:proofErr w:type="spellStart"/>
      <w:r w:rsidR="00FE57FF" w:rsidRPr="00BF712C">
        <w:rPr>
          <w:color w:val="202122"/>
        </w:rPr>
        <w:t>поэтический</w:t>
      </w:r>
      <w:proofErr w:type="spellEnd"/>
      <w:r w:rsidR="00FE57FF" w:rsidRPr="00BF712C">
        <w:rPr>
          <w:color w:val="202122"/>
        </w:rPr>
        <w:t xml:space="preserve"> с</w:t>
      </w:r>
      <w:proofErr w:type="spellStart"/>
      <w:r w:rsidR="00FE57FF" w:rsidRPr="00BF712C">
        <w:rPr>
          <w:color w:val="202122"/>
        </w:rPr>
        <w:t>борник </w:t>
      </w:r>
      <w:r w:rsidR="00FE57FF" w:rsidRPr="00BF712C">
        <w:rPr>
          <w:i/>
          <w:iCs/>
          <w:color w:val="202122"/>
        </w:rPr>
        <w:t>«Стихо</w:t>
      </w:r>
      <w:proofErr w:type="spellEnd"/>
      <w:r w:rsidR="00FE57FF" w:rsidRPr="00BF712C">
        <w:rPr>
          <w:i/>
          <w:iCs/>
          <w:color w:val="202122"/>
        </w:rPr>
        <w:t>творения»</w:t>
      </w:r>
      <w:r w:rsidR="00FE57FF" w:rsidRPr="00BF712C">
        <w:rPr>
          <w:color w:val="202122"/>
        </w:rPr>
        <w:t> (</w:t>
      </w:r>
      <w:r w:rsidR="00FE57FF" w:rsidRPr="00BF712C">
        <w:rPr>
          <w:i/>
          <w:iCs/>
          <w:color w:val="202122"/>
        </w:rPr>
        <w:t>Poems</w:t>
      </w:r>
      <w:r w:rsidR="00FE57FF" w:rsidRPr="00BF712C">
        <w:rPr>
          <w:color w:val="202122"/>
        </w:rPr>
        <w:t xml:space="preserve">), </w:t>
      </w:r>
      <w:proofErr w:type="spellStart"/>
      <w:r w:rsidR="00FE57FF" w:rsidRPr="00BF712C">
        <w:rPr>
          <w:color w:val="202122"/>
        </w:rPr>
        <w:t>написанный</w:t>
      </w:r>
      <w:proofErr w:type="spellEnd"/>
      <w:r w:rsidR="00FE57FF" w:rsidRPr="00BF712C">
        <w:rPr>
          <w:color w:val="202122"/>
        </w:rPr>
        <w:t xml:space="preserve"> в </w:t>
      </w:r>
      <w:proofErr w:type="spellStart"/>
      <w:r w:rsidR="00FE57FF" w:rsidRPr="00BF712C">
        <w:rPr>
          <w:color w:val="202122"/>
        </w:rPr>
        <w:t>духе</w:t>
      </w:r>
      <w:proofErr w:type="spellEnd"/>
      <w:r w:rsidR="00FE57FF" w:rsidRPr="00BF712C">
        <w:rPr>
          <w:color w:val="202122"/>
        </w:rPr>
        <w:t xml:space="preserve"> «</w:t>
      </w:r>
      <w:proofErr w:type="spellStart"/>
      <w:r w:rsidR="00FE57FF" w:rsidRPr="00BF712C">
        <w:rPr>
          <w:color w:val="202122"/>
        </w:rPr>
        <w:fldChar w:fldCharType="begin"/>
      </w:r>
      <w:r w:rsidR="00FE57FF" w:rsidRPr="00BF712C">
        <w:rPr>
          <w:color w:val="202122"/>
        </w:rPr>
        <w:instrText xml:space="preserve"> HYPERLINK "https://ru.wikipedia.org/wiki/%D0%9F%D1%80%D0%B5%D1%80%D0%B0%D1%84%D0%B0%D1%8D%D0%BB%D0%B8%D1%82%D1%8B" \o "Прерафаэлиты" </w:instrText>
      </w:r>
      <w:r w:rsidR="00FE57FF" w:rsidRPr="00BF712C">
        <w:rPr>
          <w:color w:val="202122"/>
        </w:rPr>
        <w:fldChar w:fldCharType="separate"/>
      </w:r>
      <w:r w:rsidR="00FE57FF" w:rsidRPr="00BF712C">
        <w:rPr>
          <w:rStyle w:val="a3"/>
          <w:color w:val="0645AD"/>
        </w:rPr>
        <w:t>братьев</w:t>
      </w:r>
      <w:proofErr w:type="spellEnd"/>
      <w:r w:rsidR="00FE57FF" w:rsidRPr="00BF712C">
        <w:rPr>
          <w:rStyle w:val="a3"/>
          <w:color w:val="0645AD"/>
        </w:rPr>
        <w:t xml:space="preserve"> </w:t>
      </w:r>
      <w:proofErr w:type="spellStart"/>
      <w:r w:rsidR="00FE57FF" w:rsidRPr="00BF712C">
        <w:rPr>
          <w:rStyle w:val="a3"/>
          <w:color w:val="0645AD"/>
        </w:rPr>
        <w:t>прерафаэлитов</w:t>
      </w:r>
      <w:proofErr w:type="spellEnd"/>
      <w:r w:rsidR="00FE57FF" w:rsidRPr="00BF712C">
        <w:rPr>
          <w:color w:val="202122"/>
        </w:rPr>
        <w:fldChar w:fldCharType="end"/>
      </w:r>
      <w:r w:rsidR="00FE57FF" w:rsidRPr="00BF712C">
        <w:rPr>
          <w:color w:val="202122"/>
        </w:rPr>
        <w:t xml:space="preserve">». Он </w:t>
      </w:r>
      <w:proofErr w:type="spellStart"/>
      <w:r w:rsidR="00FE57FF" w:rsidRPr="00BF712C">
        <w:rPr>
          <w:color w:val="202122"/>
        </w:rPr>
        <w:t>выдержал</w:t>
      </w:r>
      <w:proofErr w:type="spellEnd"/>
      <w:r w:rsidR="00FE57FF" w:rsidRPr="00BF712C">
        <w:rPr>
          <w:color w:val="202122"/>
        </w:rPr>
        <w:t xml:space="preserve"> </w:t>
      </w:r>
      <w:proofErr w:type="spellStart"/>
      <w:r w:rsidR="00FE57FF" w:rsidRPr="00BF712C">
        <w:rPr>
          <w:color w:val="202122"/>
        </w:rPr>
        <w:t>пять</w:t>
      </w:r>
      <w:proofErr w:type="spellEnd"/>
      <w:r w:rsidR="00FE57FF" w:rsidRPr="00BF712C">
        <w:rPr>
          <w:color w:val="202122"/>
        </w:rPr>
        <w:t xml:space="preserve"> </w:t>
      </w:r>
      <w:proofErr w:type="spellStart"/>
      <w:r w:rsidR="00FE57FF" w:rsidRPr="00BF712C">
        <w:rPr>
          <w:color w:val="202122"/>
        </w:rPr>
        <w:t>переизданий</w:t>
      </w:r>
      <w:proofErr w:type="spellEnd"/>
      <w:r w:rsidR="00FE57FF" w:rsidRPr="00BF712C">
        <w:rPr>
          <w:color w:val="202122"/>
        </w:rPr>
        <w:t xml:space="preserve"> по 250 </w:t>
      </w:r>
      <w:proofErr w:type="spellStart"/>
      <w:r w:rsidR="00FE57FF" w:rsidRPr="00BF712C">
        <w:rPr>
          <w:color w:val="202122"/>
        </w:rPr>
        <w:t>экземпляров</w:t>
      </w:r>
      <w:proofErr w:type="spellEnd"/>
      <w:r w:rsidR="00FE57FF" w:rsidRPr="00BF712C">
        <w:rPr>
          <w:color w:val="202122"/>
        </w:rPr>
        <w:t xml:space="preserve"> в </w:t>
      </w:r>
      <w:proofErr w:type="spellStart"/>
      <w:r w:rsidR="00FE57FF" w:rsidRPr="00BF712C">
        <w:rPr>
          <w:color w:val="202122"/>
        </w:rPr>
        <w:t>течение</w:t>
      </w:r>
      <w:proofErr w:type="spellEnd"/>
      <w:r w:rsidR="00FE57FF" w:rsidRPr="00BF712C">
        <w:rPr>
          <w:color w:val="202122"/>
        </w:rPr>
        <w:t xml:space="preserve"> </w:t>
      </w:r>
      <w:proofErr w:type="spellStart"/>
      <w:r w:rsidR="00FE57FF" w:rsidRPr="00BF712C">
        <w:rPr>
          <w:color w:val="202122"/>
        </w:rPr>
        <w:t>года</w:t>
      </w:r>
      <w:proofErr w:type="spellEnd"/>
      <w:r w:rsidR="00FE57FF" w:rsidRPr="00BF712C">
        <w:rPr>
          <w:color w:val="202122"/>
        </w:rPr>
        <w:t xml:space="preserve">. Все </w:t>
      </w:r>
      <w:proofErr w:type="spellStart"/>
      <w:r w:rsidR="00FE57FF" w:rsidRPr="00BF712C">
        <w:rPr>
          <w:color w:val="202122"/>
        </w:rPr>
        <w:t>расходы</w:t>
      </w:r>
      <w:proofErr w:type="spellEnd"/>
      <w:r w:rsidR="00FE57FF" w:rsidRPr="00BF712C">
        <w:rPr>
          <w:color w:val="202122"/>
        </w:rPr>
        <w:t xml:space="preserve"> по </w:t>
      </w:r>
      <w:proofErr w:type="spellStart"/>
      <w:r w:rsidR="00FE57FF" w:rsidRPr="00BF712C">
        <w:rPr>
          <w:color w:val="202122"/>
        </w:rPr>
        <w:t>изданию</w:t>
      </w:r>
      <w:proofErr w:type="spellEnd"/>
      <w:r w:rsidR="00FE57FF" w:rsidRPr="00BF712C">
        <w:rPr>
          <w:color w:val="202122"/>
        </w:rPr>
        <w:t xml:space="preserve"> </w:t>
      </w:r>
      <w:proofErr w:type="spellStart"/>
      <w:r w:rsidR="00FE57FF" w:rsidRPr="00BF712C">
        <w:rPr>
          <w:color w:val="202122"/>
        </w:rPr>
        <w:t>взял</w:t>
      </w:r>
      <w:proofErr w:type="spellEnd"/>
      <w:r w:rsidR="00FE57FF" w:rsidRPr="00BF712C">
        <w:rPr>
          <w:color w:val="202122"/>
        </w:rPr>
        <w:t xml:space="preserve"> на </w:t>
      </w:r>
      <w:proofErr w:type="spellStart"/>
      <w:r w:rsidR="00FE57FF" w:rsidRPr="00BF712C">
        <w:rPr>
          <w:color w:val="202122"/>
        </w:rPr>
        <w:t>себя</w:t>
      </w:r>
      <w:proofErr w:type="spellEnd"/>
      <w:r w:rsidR="00FE57FF" w:rsidRPr="00BF712C">
        <w:rPr>
          <w:color w:val="202122"/>
        </w:rPr>
        <w:t xml:space="preserve"> сам Уайльд</w:t>
      </w:r>
      <w:hyperlink r:id="rId21" w:anchor="cite_note-_7c580d39726b9edb-10" w:history="1">
        <w:r w:rsidR="00FE57FF" w:rsidRPr="00BF712C">
          <w:rPr>
            <w:rStyle w:val="a3"/>
            <w:color w:val="0645AD"/>
            <w:vertAlign w:val="superscript"/>
          </w:rPr>
          <w:t>[10]</w:t>
        </w:r>
      </w:hyperlink>
      <w:r w:rsidR="00FE57FF" w:rsidRPr="00BF712C">
        <w:rPr>
          <w:color w:val="202122"/>
        </w:rPr>
        <w:t xml:space="preserve">. </w:t>
      </w:r>
      <w:proofErr w:type="spellStart"/>
      <w:r w:rsidR="00FE57FF" w:rsidRPr="00BF712C">
        <w:rPr>
          <w:color w:val="202122"/>
        </w:rPr>
        <w:t>Ранние</w:t>
      </w:r>
      <w:proofErr w:type="spellEnd"/>
      <w:r w:rsidR="00FE57FF" w:rsidRPr="00BF712C">
        <w:rPr>
          <w:color w:val="202122"/>
        </w:rPr>
        <w:t xml:space="preserve"> </w:t>
      </w:r>
      <w:proofErr w:type="spellStart"/>
      <w:r w:rsidR="00FE57FF" w:rsidRPr="00BF712C">
        <w:rPr>
          <w:color w:val="202122"/>
        </w:rPr>
        <w:t>стихи</w:t>
      </w:r>
      <w:proofErr w:type="spellEnd"/>
      <w:r w:rsidR="00FE57FF" w:rsidRPr="00BF712C">
        <w:rPr>
          <w:color w:val="202122"/>
        </w:rPr>
        <w:t xml:space="preserve"> </w:t>
      </w:r>
      <w:proofErr w:type="spellStart"/>
      <w:r w:rsidR="00FE57FF" w:rsidRPr="00BF712C">
        <w:rPr>
          <w:color w:val="202122"/>
        </w:rPr>
        <w:t>его</w:t>
      </w:r>
      <w:proofErr w:type="spellEnd"/>
      <w:r w:rsidR="00FE57FF" w:rsidRPr="00BF712C">
        <w:rPr>
          <w:color w:val="202122"/>
        </w:rPr>
        <w:t xml:space="preserve"> </w:t>
      </w:r>
      <w:proofErr w:type="spellStart"/>
      <w:r w:rsidR="00FE57FF" w:rsidRPr="00BF712C">
        <w:rPr>
          <w:color w:val="202122"/>
        </w:rPr>
        <w:t>отмечены</w:t>
      </w:r>
      <w:proofErr w:type="spellEnd"/>
      <w:r w:rsidR="00FE57FF" w:rsidRPr="00BF712C">
        <w:rPr>
          <w:color w:val="202122"/>
        </w:rPr>
        <w:t xml:space="preserve"> </w:t>
      </w:r>
      <w:proofErr w:type="spellStart"/>
      <w:r w:rsidR="00FE57FF" w:rsidRPr="00BF712C">
        <w:rPr>
          <w:color w:val="202122"/>
        </w:rPr>
        <w:t>влиянием </w:t>
      </w:r>
      <w:hyperlink r:id="rId22" w:tooltip="Импрессионизм" w:history="1">
        <w:r w:rsidR="00FE57FF" w:rsidRPr="00BF712C">
          <w:rPr>
            <w:rStyle w:val="a3"/>
            <w:color w:val="0645AD"/>
          </w:rPr>
          <w:t>импре</w:t>
        </w:r>
        <w:proofErr w:type="spellEnd"/>
        <w:r w:rsidR="00FE57FF" w:rsidRPr="00BF712C">
          <w:rPr>
            <w:rStyle w:val="a3"/>
            <w:color w:val="0645AD"/>
          </w:rPr>
          <w:t>ссионизма</w:t>
        </w:r>
      </w:hyperlink>
      <w:r w:rsidR="00FE57FF" w:rsidRPr="00BF712C">
        <w:rPr>
          <w:color w:val="202122"/>
        </w:rPr>
        <w:t xml:space="preserve">, в них </w:t>
      </w:r>
      <w:proofErr w:type="spellStart"/>
      <w:r w:rsidR="00FE57FF" w:rsidRPr="00BF712C">
        <w:rPr>
          <w:color w:val="202122"/>
        </w:rPr>
        <w:t>выражены</w:t>
      </w:r>
      <w:proofErr w:type="spellEnd"/>
      <w:r w:rsidR="00FE57FF" w:rsidRPr="00BF712C">
        <w:rPr>
          <w:color w:val="202122"/>
        </w:rPr>
        <w:t xml:space="preserve"> </w:t>
      </w:r>
      <w:proofErr w:type="spellStart"/>
      <w:r w:rsidR="00FE57FF" w:rsidRPr="00BF712C">
        <w:rPr>
          <w:color w:val="202122"/>
        </w:rPr>
        <w:t>непосредственные</w:t>
      </w:r>
      <w:proofErr w:type="spellEnd"/>
      <w:r w:rsidR="00FE57FF" w:rsidRPr="00BF712C">
        <w:rPr>
          <w:color w:val="202122"/>
        </w:rPr>
        <w:t xml:space="preserve"> </w:t>
      </w:r>
      <w:proofErr w:type="spellStart"/>
      <w:r w:rsidR="00FE57FF" w:rsidRPr="00BF712C">
        <w:rPr>
          <w:color w:val="202122"/>
        </w:rPr>
        <w:t>единичные</w:t>
      </w:r>
      <w:proofErr w:type="spellEnd"/>
      <w:r w:rsidR="00FE57FF" w:rsidRPr="00BF712C">
        <w:rPr>
          <w:color w:val="202122"/>
        </w:rPr>
        <w:t xml:space="preserve"> </w:t>
      </w:r>
      <w:proofErr w:type="spellStart"/>
      <w:r w:rsidR="00FE57FF" w:rsidRPr="00BF712C">
        <w:rPr>
          <w:color w:val="202122"/>
        </w:rPr>
        <w:t>впечатления</w:t>
      </w:r>
      <w:proofErr w:type="spellEnd"/>
      <w:r w:rsidR="00FE57FF" w:rsidRPr="00BF712C">
        <w:rPr>
          <w:color w:val="202122"/>
        </w:rPr>
        <w:t xml:space="preserve">, </w:t>
      </w:r>
      <w:proofErr w:type="spellStart"/>
      <w:r w:rsidR="00FE57FF" w:rsidRPr="00BF712C">
        <w:rPr>
          <w:color w:val="202122"/>
        </w:rPr>
        <w:t>они</w:t>
      </w:r>
      <w:proofErr w:type="spellEnd"/>
      <w:r w:rsidR="00FE57FF" w:rsidRPr="00BF712C">
        <w:rPr>
          <w:color w:val="202122"/>
        </w:rPr>
        <w:t xml:space="preserve"> </w:t>
      </w:r>
      <w:proofErr w:type="spellStart"/>
      <w:r w:rsidR="00FE57FF" w:rsidRPr="00BF712C">
        <w:rPr>
          <w:color w:val="202122"/>
        </w:rPr>
        <w:t>невероятно</w:t>
      </w:r>
      <w:proofErr w:type="spellEnd"/>
      <w:r w:rsidR="00FE57FF" w:rsidRPr="00BF712C">
        <w:rPr>
          <w:color w:val="202122"/>
        </w:rPr>
        <w:t xml:space="preserve"> </w:t>
      </w:r>
      <w:proofErr w:type="spellStart"/>
      <w:r w:rsidR="00FE57FF" w:rsidRPr="00BF712C">
        <w:rPr>
          <w:color w:val="202122"/>
        </w:rPr>
        <w:t>живописны</w:t>
      </w:r>
      <w:proofErr w:type="spellEnd"/>
      <w:r w:rsidR="00FE57FF" w:rsidRPr="00BF712C">
        <w:rPr>
          <w:color w:val="202122"/>
        </w:rPr>
        <w:t>.</w:t>
      </w:r>
    </w:p>
    <w:p w:rsidR="00FE57FF" w:rsidRPr="00BF712C" w:rsidRDefault="00FE57FF" w:rsidP="00FE57FF">
      <w:pPr>
        <w:pStyle w:val="a4"/>
        <w:shd w:val="clear" w:color="auto" w:fill="FFFFFF"/>
        <w:spacing w:before="120" w:beforeAutospacing="0" w:after="120" w:afterAutospacing="0"/>
        <w:rPr>
          <w:color w:val="202122"/>
        </w:rPr>
      </w:pPr>
      <w:proofErr w:type="spellStart"/>
      <w:r w:rsidRPr="00BF712C">
        <w:rPr>
          <w:color w:val="202122"/>
        </w:rPr>
        <w:t>Сборник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открывается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набранным</w:t>
      </w:r>
      <w:proofErr w:type="spellEnd"/>
      <w:r w:rsidRPr="00BF712C">
        <w:rPr>
          <w:color w:val="202122"/>
        </w:rPr>
        <w:t xml:space="preserve"> курсивом </w:t>
      </w:r>
      <w:proofErr w:type="spellStart"/>
      <w:r w:rsidRPr="00BF712C">
        <w:rPr>
          <w:color w:val="202122"/>
        </w:rPr>
        <w:t>стихо</w:t>
      </w:r>
      <w:proofErr w:type="spellEnd"/>
      <w:r w:rsidRPr="00BF712C">
        <w:rPr>
          <w:color w:val="202122"/>
        </w:rPr>
        <w:t>творением </w:t>
      </w:r>
      <w:hyperlink r:id="rId23" w:tooltip="s:Hélas! (Уайльд; Николаев)" w:history="1">
        <w:r w:rsidRPr="00BF712C">
          <w:rPr>
            <w:rStyle w:val="a3"/>
            <w:i/>
            <w:iCs/>
            <w:color w:val="3366BB"/>
          </w:rPr>
          <w:t>Hélas!</w:t>
        </w:r>
      </w:hyperlink>
      <w:r w:rsidRPr="00BF712C">
        <w:rPr>
          <w:color w:val="202122"/>
        </w:rPr>
        <w:t xml:space="preserve">, в </w:t>
      </w:r>
      <w:proofErr w:type="spellStart"/>
      <w:r w:rsidRPr="00BF712C">
        <w:rPr>
          <w:color w:val="202122"/>
        </w:rPr>
        <w:t>котором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выражено</w:t>
      </w:r>
      <w:proofErr w:type="spellEnd"/>
      <w:r w:rsidRPr="00BF712C">
        <w:rPr>
          <w:color w:val="202122"/>
        </w:rPr>
        <w:t xml:space="preserve"> кредо автора</w:t>
      </w:r>
      <w:hyperlink r:id="rId24" w:anchor="cite_note-11" w:history="1">
        <w:r w:rsidRPr="00BF712C">
          <w:rPr>
            <w:rStyle w:val="a3"/>
            <w:color w:val="0645AD"/>
            <w:vertAlign w:val="superscript"/>
          </w:rPr>
          <w:t>[11]</w:t>
        </w:r>
      </w:hyperlink>
      <w:r w:rsidRPr="00BF712C">
        <w:rPr>
          <w:color w:val="202122"/>
        </w:rPr>
        <w:t xml:space="preserve">. </w:t>
      </w:r>
      <w:proofErr w:type="spellStart"/>
      <w:r w:rsidRPr="00BF712C">
        <w:rPr>
          <w:color w:val="202122"/>
        </w:rPr>
        <w:t>Первый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раздел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называется </w:t>
      </w:r>
      <w:r w:rsidRPr="00BF712C">
        <w:rPr>
          <w:i/>
          <w:iCs/>
          <w:color w:val="202122"/>
        </w:rPr>
        <w:t>Eleutheri</w:t>
      </w:r>
      <w:proofErr w:type="spellEnd"/>
      <w:r w:rsidRPr="00BF712C">
        <w:rPr>
          <w:i/>
          <w:iCs/>
          <w:color w:val="202122"/>
        </w:rPr>
        <w:t>a</w:t>
      </w:r>
      <w:r w:rsidRPr="00BF712C">
        <w:rPr>
          <w:color w:val="202122"/>
        </w:rPr>
        <w:t xml:space="preserve">, </w:t>
      </w:r>
      <w:proofErr w:type="spellStart"/>
      <w:r w:rsidRPr="00BF712C">
        <w:rPr>
          <w:color w:val="202122"/>
        </w:rPr>
        <w:t>что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по-гречески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означает</w:t>
      </w:r>
      <w:proofErr w:type="spellEnd"/>
      <w:r w:rsidRPr="00BF712C">
        <w:rPr>
          <w:color w:val="202122"/>
        </w:rPr>
        <w:t xml:space="preserve"> «свобода». В </w:t>
      </w:r>
      <w:proofErr w:type="spellStart"/>
      <w:r w:rsidRPr="00BF712C">
        <w:rPr>
          <w:color w:val="202122"/>
        </w:rPr>
        <w:t>этот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раздел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вошли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сонеты</w:t>
      </w:r>
      <w:proofErr w:type="spellEnd"/>
      <w:r w:rsidRPr="00BF712C">
        <w:rPr>
          <w:color w:val="202122"/>
        </w:rPr>
        <w:t xml:space="preserve"> и </w:t>
      </w:r>
      <w:proofErr w:type="spellStart"/>
      <w:r w:rsidRPr="00BF712C">
        <w:rPr>
          <w:color w:val="202122"/>
        </w:rPr>
        <w:t>другие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стихи</w:t>
      </w:r>
      <w:proofErr w:type="spellEnd"/>
      <w:r w:rsidRPr="00BF712C">
        <w:rPr>
          <w:color w:val="202122"/>
        </w:rPr>
        <w:t xml:space="preserve">, </w:t>
      </w:r>
      <w:proofErr w:type="spellStart"/>
      <w:r w:rsidRPr="00BF712C">
        <w:rPr>
          <w:color w:val="202122"/>
        </w:rPr>
        <w:t>посвящённые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политической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тематике</w:t>
      </w:r>
      <w:proofErr w:type="spellEnd"/>
      <w:r w:rsidRPr="00BF712C">
        <w:rPr>
          <w:color w:val="202122"/>
        </w:rPr>
        <w:t>, — «</w:t>
      </w:r>
      <w:hyperlink r:id="rId25" w:tooltip="s:Сонет к свободе (Уайльд; Николаев)" w:history="1">
        <w:r w:rsidRPr="00BF712C">
          <w:rPr>
            <w:rStyle w:val="a3"/>
            <w:color w:val="3366BB"/>
          </w:rPr>
          <w:t xml:space="preserve">Сонет к </w:t>
        </w:r>
        <w:proofErr w:type="spellStart"/>
        <w:r w:rsidRPr="00BF712C">
          <w:rPr>
            <w:rStyle w:val="a3"/>
            <w:color w:val="3366BB"/>
          </w:rPr>
          <w:t>свободе</w:t>
        </w:r>
        <w:proofErr w:type="spellEnd"/>
      </w:hyperlink>
      <w:r w:rsidRPr="00BF712C">
        <w:rPr>
          <w:color w:val="202122"/>
        </w:rPr>
        <w:t>», «</w:t>
      </w:r>
      <w:proofErr w:type="spellStart"/>
      <w:r w:rsidRPr="00BF712C">
        <w:rPr>
          <w:color w:val="202122"/>
        </w:rPr>
        <w:fldChar w:fldCharType="begin"/>
      </w:r>
      <w:r w:rsidRPr="00BF712C">
        <w:rPr>
          <w:color w:val="202122"/>
        </w:rPr>
        <w:instrText xml:space="preserve"> HYPERLINK "https://ru.wikisource.org/wiki/%D0%9C%D0%B8%D0%BB%D1%8C%D1%82%D0%BE%D0%BD%D1%83_(%D0%A3%D0%B0%D0%B9%D0%BB%D1%8C%D0%B4;_%D0%93%D1%83%D0%BC%D0%B8%D0%BB%D1%91%D0%B2)" \o "s:Мильтону (Уайльд; Гумилёв)" </w:instrText>
      </w:r>
      <w:r w:rsidRPr="00BF712C">
        <w:rPr>
          <w:color w:val="202122"/>
        </w:rPr>
        <w:fldChar w:fldCharType="separate"/>
      </w:r>
      <w:r w:rsidRPr="00BF712C">
        <w:rPr>
          <w:rStyle w:val="a3"/>
          <w:color w:val="3366BB"/>
        </w:rPr>
        <w:t>Мильтону</w:t>
      </w:r>
      <w:proofErr w:type="spellEnd"/>
      <w:r w:rsidRPr="00BF712C">
        <w:rPr>
          <w:color w:val="202122"/>
        </w:rPr>
        <w:fldChar w:fldCharType="end"/>
      </w:r>
      <w:r w:rsidRPr="00BF712C">
        <w:rPr>
          <w:color w:val="202122"/>
        </w:rPr>
        <w:t>», </w:t>
      </w:r>
      <w:hyperlink r:id="rId26" w:tooltip="s:Theoretikos (Уайльд; Гумилёв)" w:history="1">
        <w:r w:rsidRPr="00BF712C">
          <w:rPr>
            <w:rStyle w:val="a3"/>
            <w:i/>
            <w:iCs/>
            <w:color w:val="3366BB"/>
          </w:rPr>
          <w:t>Theoretikos</w:t>
        </w:r>
      </w:hyperlink>
      <w:r w:rsidRPr="00BF712C">
        <w:rPr>
          <w:color w:val="202122"/>
        </w:rPr>
        <w:t xml:space="preserve"> и </w:t>
      </w:r>
      <w:proofErr w:type="spellStart"/>
      <w:r w:rsidRPr="00BF712C">
        <w:rPr>
          <w:color w:val="202122"/>
        </w:rPr>
        <w:t>другие</w:t>
      </w:r>
      <w:proofErr w:type="spellEnd"/>
      <w:r w:rsidRPr="00BF712C">
        <w:rPr>
          <w:color w:val="202122"/>
          <w:vertAlign w:val="superscript"/>
        </w:rPr>
        <w:fldChar w:fldCharType="begin"/>
      </w:r>
      <w:r w:rsidRPr="00BF712C">
        <w:rPr>
          <w:color w:val="202122"/>
          <w:vertAlign w:val="superscript"/>
        </w:rPr>
        <w:instrText xml:space="preserve"> HYPERLINK "https://ru.wikipedia.org/wiki/%D0%A3%D0%B0%D0%B9%D0%BB%D1%8C%D0%B4,_%D0%9E%D1%81%D0%BA%D0%B0%D1%80" \l "cite_note-12" </w:instrText>
      </w:r>
      <w:r w:rsidRPr="00BF712C">
        <w:rPr>
          <w:color w:val="202122"/>
          <w:vertAlign w:val="superscript"/>
        </w:rPr>
        <w:fldChar w:fldCharType="separate"/>
      </w:r>
      <w:r w:rsidRPr="00BF712C">
        <w:rPr>
          <w:rStyle w:val="a3"/>
          <w:color w:val="0645AD"/>
          <w:vertAlign w:val="superscript"/>
        </w:rPr>
        <w:t>[12]</w:t>
      </w:r>
      <w:r w:rsidRPr="00BF712C">
        <w:rPr>
          <w:color w:val="202122"/>
          <w:vertAlign w:val="superscript"/>
        </w:rPr>
        <w:fldChar w:fldCharType="end"/>
      </w:r>
      <w:r w:rsidRPr="00BF712C">
        <w:rPr>
          <w:color w:val="202122"/>
        </w:rPr>
        <w:t xml:space="preserve">. </w:t>
      </w:r>
      <w:proofErr w:type="spellStart"/>
      <w:r w:rsidRPr="00BF712C">
        <w:rPr>
          <w:color w:val="202122"/>
        </w:rPr>
        <w:t>Раздел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Rosa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Mystica</w:t>
      </w:r>
      <w:proofErr w:type="spellEnd"/>
      <w:r w:rsidRPr="00BF712C">
        <w:rPr>
          <w:color w:val="202122"/>
        </w:rPr>
        <w:t xml:space="preserve"> («</w:t>
      </w:r>
      <w:proofErr w:type="spellStart"/>
      <w:r w:rsidRPr="00BF712C">
        <w:rPr>
          <w:color w:val="202122"/>
        </w:rPr>
        <w:t>Мистическая</w:t>
      </w:r>
      <w:proofErr w:type="spellEnd"/>
      <w:r w:rsidRPr="00BF712C">
        <w:rPr>
          <w:color w:val="202122"/>
        </w:rPr>
        <w:t xml:space="preserve"> роза») </w:t>
      </w:r>
      <w:proofErr w:type="spellStart"/>
      <w:r w:rsidRPr="00BF712C">
        <w:rPr>
          <w:color w:val="202122"/>
        </w:rPr>
        <w:t>состоит</w:t>
      </w:r>
      <w:proofErr w:type="spellEnd"/>
      <w:r w:rsidRPr="00BF712C">
        <w:rPr>
          <w:color w:val="202122"/>
        </w:rPr>
        <w:t xml:space="preserve"> в </w:t>
      </w:r>
      <w:proofErr w:type="spellStart"/>
      <w:r w:rsidRPr="00BF712C">
        <w:rPr>
          <w:color w:val="202122"/>
        </w:rPr>
        <w:t>основном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из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стихотворений</w:t>
      </w:r>
      <w:proofErr w:type="spellEnd"/>
      <w:r w:rsidRPr="00BF712C">
        <w:rPr>
          <w:color w:val="202122"/>
        </w:rPr>
        <w:t xml:space="preserve">, </w:t>
      </w:r>
      <w:proofErr w:type="spellStart"/>
      <w:r w:rsidRPr="00BF712C">
        <w:rPr>
          <w:color w:val="202122"/>
        </w:rPr>
        <w:t>написанных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во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время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поездок</w:t>
      </w:r>
      <w:proofErr w:type="spellEnd"/>
      <w:r w:rsidRPr="00BF712C">
        <w:rPr>
          <w:color w:val="202122"/>
        </w:rPr>
        <w:t xml:space="preserve"> Уайльда в </w:t>
      </w:r>
      <w:proofErr w:type="spellStart"/>
      <w:r w:rsidRPr="00BF712C">
        <w:rPr>
          <w:color w:val="202122"/>
        </w:rPr>
        <w:t>Италию</w:t>
      </w:r>
      <w:proofErr w:type="spellEnd"/>
      <w:r w:rsidRPr="00BF712C">
        <w:rPr>
          <w:color w:val="202122"/>
        </w:rPr>
        <w:t xml:space="preserve"> и часто </w:t>
      </w:r>
      <w:proofErr w:type="spellStart"/>
      <w:r w:rsidRPr="00BF712C">
        <w:rPr>
          <w:color w:val="202122"/>
        </w:rPr>
        <w:t>связанных</w:t>
      </w:r>
      <w:proofErr w:type="spellEnd"/>
      <w:r w:rsidRPr="00BF712C">
        <w:rPr>
          <w:color w:val="202122"/>
        </w:rPr>
        <w:t xml:space="preserve"> с </w:t>
      </w:r>
      <w:proofErr w:type="spellStart"/>
      <w:r w:rsidRPr="00BF712C">
        <w:rPr>
          <w:color w:val="202122"/>
        </w:rPr>
        <w:t>католической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церковью</w:t>
      </w:r>
      <w:proofErr w:type="spellEnd"/>
      <w:r w:rsidRPr="00BF712C">
        <w:rPr>
          <w:color w:val="202122"/>
        </w:rPr>
        <w:t xml:space="preserve">, с </w:t>
      </w:r>
      <w:proofErr w:type="spellStart"/>
      <w:r w:rsidRPr="00BF712C">
        <w:rPr>
          <w:color w:val="202122"/>
        </w:rPr>
        <w:t>посещени</w:t>
      </w:r>
      <w:proofErr w:type="spellEnd"/>
      <w:r w:rsidRPr="00BF712C">
        <w:rPr>
          <w:color w:val="202122"/>
        </w:rPr>
        <w:t>ем </w:t>
      </w:r>
      <w:hyperlink r:id="rId27" w:tooltip="Ватикан" w:history="1">
        <w:r w:rsidRPr="00BF712C">
          <w:rPr>
            <w:rStyle w:val="a3"/>
            <w:color w:val="0645AD"/>
          </w:rPr>
          <w:t>Ватикана</w:t>
        </w:r>
      </w:hyperlink>
      <w:r w:rsidRPr="00BF712C">
        <w:rPr>
          <w:color w:val="202122"/>
        </w:rPr>
        <w:t xml:space="preserve"> (к </w:t>
      </w:r>
      <w:proofErr w:type="spellStart"/>
      <w:r w:rsidRPr="00BF712C">
        <w:rPr>
          <w:color w:val="202122"/>
        </w:rPr>
        <w:t>примеру</w:t>
      </w:r>
      <w:proofErr w:type="spellEnd"/>
      <w:r w:rsidRPr="00BF712C">
        <w:rPr>
          <w:color w:val="202122"/>
        </w:rPr>
        <w:t>, «</w:t>
      </w:r>
      <w:hyperlink r:id="rId28" w:tooltip="s:Пасха (Уайльд; Николаев)" w:history="1">
        <w:r w:rsidRPr="00BF712C">
          <w:rPr>
            <w:rStyle w:val="a3"/>
            <w:color w:val="3366BB"/>
          </w:rPr>
          <w:t>Пасха</w:t>
        </w:r>
      </w:hyperlink>
      <w:r w:rsidRPr="00BF712C">
        <w:rPr>
          <w:color w:val="202122"/>
        </w:rPr>
        <w:t xml:space="preserve">», </w:t>
      </w:r>
      <w:proofErr w:type="spellStart"/>
      <w:r w:rsidRPr="00BF712C">
        <w:rPr>
          <w:color w:val="202122"/>
        </w:rPr>
        <w:t>где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помпезность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торжественной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церемонии</w:t>
      </w:r>
      <w:proofErr w:type="spellEnd"/>
      <w:r w:rsidRPr="00BF712C">
        <w:rPr>
          <w:color w:val="202122"/>
        </w:rPr>
        <w:t xml:space="preserve"> с </w:t>
      </w:r>
      <w:proofErr w:type="spellStart"/>
      <w:r w:rsidRPr="00BF712C">
        <w:rPr>
          <w:color w:val="202122"/>
        </w:rPr>
        <w:t>участием </w:t>
      </w:r>
      <w:hyperlink r:id="rId29" w:tooltip="Римский Папа" w:history="1">
        <w:r w:rsidRPr="00BF712C">
          <w:rPr>
            <w:rStyle w:val="a3"/>
            <w:color w:val="0645AD"/>
          </w:rPr>
          <w:t>Римског</w:t>
        </w:r>
        <w:proofErr w:type="spellEnd"/>
        <w:r w:rsidRPr="00BF712C">
          <w:rPr>
            <w:rStyle w:val="a3"/>
            <w:color w:val="0645AD"/>
          </w:rPr>
          <w:t xml:space="preserve">о </w:t>
        </w:r>
        <w:proofErr w:type="spellStart"/>
        <w:r w:rsidRPr="00BF712C">
          <w:rPr>
            <w:rStyle w:val="a3"/>
            <w:color w:val="0645AD"/>
          </w:rPr>
          <w:t>Папы</w:t>
        </w:r>
      </w:hyperlink>
      <w:r w:rsidRPr="00BF712C">
        <w:rPr>
          <w:color w:val="202122"/>
        </w:rPr>
        <w:t> противопоста</w:t>
      </w:r>
      <w:proofErr w:type="spellEnd"/>
      <w:r w:rsidRPr="00BF712C">
        <w:rPr>
          <w:color w:val="202122"/>
        </w:rPr>
        <w:t xml:space="preserve">влена </w:t>
      </w:r>
      <w:proofErr w:type="spellStart"/>
      <w:r w:rsidRPr="00BF712C">
        <w:rPr>
          <w:color w:val="202122"/>
        </w:rPr>
        <w:t>Евангельской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аллюзии</w:t>
      </w:r>
      <w:proofErr w:type="spellEnd"/>
      <w:r w:rsidRPr="00BF712C">
        <w:rPr>
          <w:color w:val="202122"/>
        </w:rPr>
        <w:t>)</w:t>
      </w:r>
      <w:hyperlink r:id="rId30" w:anchor="cite_note-13" w:history="1">
        <w:r w:rsidRPr="00BF712C">
          <w:rPr>
            <w:rStyle w:val="a3"/>
            <w:color w:val="0645AD"/>
            <w:vertAlign w:val="superscript"/>
          </w:rPr>
          <w:t>[13]</w:t>
        </w:r>
      </w:hyperlink>
      <w:r w:rsidRPr="00BF712C">
        <w:rPr>
          <w:color w:val="202122"/>
        </w:rPr>
        <w:t xml:space="preserve">. </w:t>
      </w:r>
      <w:proofErr w:type="spellStart"/>
      <w:r w:rsidRPr="00BF712C">
        <w:rPr>
          <w:color w:val="202122"/>
        </w:rPr>
        <w:t>Разделу</w:t>
      </w:r>
      <w:proofErr w:type="spellEnd"/>
      <w:r w:rsidRPr="00BF712C">
        <w:rPr>
          <w:color w:val="202122"/>
        </w:rPr>
        <w:t xml:space="preserve"> «</w:t>
      </w:r>
      <w:proofErr w:type="spellStart"/>
      <w:r w:rsidRPr="00BF712C">
        <w:rPr>
          <w:color w:val="202122"/>
        </w:rPr>
        <w:t>Цветы</w:t>
      </w:r>
      <w:proofErr w:type="spellEnd"/>
      <w:r w:rsidRPr="00BF712C">
        <w:rPr>
          <w:color w:val="202122"/>
        </w:rPr>
        <w:t xml:space="preserve"> на </w:t>
      </w:r>
      <w:proofErr w:type="spellStart"/>
      <w:r w:rsidRPr="00BF712C">
        <w:rPr>
          <w:color w:val="202122"/>
        </w:rPr>
        <w:t>ветру</w:t>
      </w:r>
      <w:proofErr w:type="spellEnd"/>
      <w:r w:rsidRPr="00BF712C">
        <w:rPr>
          <w:color w:val="202122"/>
        </w:rPr>
        <w:t xml:space="preserve">», </w:t>
      </w:r>
      <w:proofErr w:type="spellStart"/>
      <w:r w:rsidRPr="00BF712C">
        <w:rPr>
          <w:color w:val="202122"/>
        </w:rPr>
        <w:t>стихотворения</w:t>
      </w:r>
      <w:proofErr w:type="spellEnd"/>
      <w:r w:rsidRPr="00BF712C">
        <w:rPr>
          <w:color w:val="202122"/>
        </w:rPr>
        <w:t xml:space="preserve"> в </w:t>
      </w:r>
      <w:proofErr w:type="spellStart"/>
      <w:r w:rsidRPr="00BF712C">
        <w:rPr>
          <w:color w:val="202122"/>
        </w:rPr>
        <w:t>котором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посвящены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преимущественно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Англии</w:t>
      </w:r>
      <w:proofErr w:type="spellEnd"/>
      <w:r w:rsidRPr="00BF712C">
        <w:rPr>
          <w:color w:val="202122"/>
          <w:vertAlign w:val="superscript"/>
        </w:rPr>
        <w:fldChar w:fldCharType="begin"/>
      </w:r>
      <w:r w:rsidRPr="00BF712C">
        <w:rPr>
          <w:color w:val="202122"/>
          <w:vertAlign w:val="superscript"/>
        </w:rPr>
        <w:instrText xml:space="preserve"> HYPERLINK "https://ru.wikipedia.org/wiki/%D0%A3%D0%B0%D0%B9%D0%BB%D1%8C%D0%B4,_%D0%9E%D1%81%D0%BA%D0%B0%D1%80" \l "cite_note-14" </w:instrText>
      </w:r>
      <w:r w:rsidRPr="00BF712C">
        <w:rPr>
          <w:color w:val="202122"/>
          <w:vertAlign w:val="superscript"/>
        </w:rPr>
        <w:fldChar w:fldCharType="separate"/>
      </w:r>
      <w:r w:rsidRPr="00BF712C">
        <w:rPr>
          <w:rStyle w:val="a3"/>
          <w:color w:val="0645AD"/>
          <w:vertAlign w:val="superscript"/>
        </w:rPr>
        <w:t>[14]</w:t>
      </w:r>
      <w:r w:rsidRPr="00BF712C">
        <w:rPr>
          <w:color w:val="202122"/>
          <w:vertAlign w:val="superscript"/>
        </w:rPr>
        <w:fldChar w:fldCharType="end"/>
      </w:r>
      <w:r w:rsidRPr="00BF712C">
        <w:rPr>
          <w:color w:val="202122"/>
        </w:rPr>
        <w:t xml:space="preserve">, </w:t>
      </w:r>
      <w:proofErr w:type="spellStart"/>
      <w:r w:rsidRPr="00BF712C">
        <w:rPr>
          <w:color w:val="202122"/>
        </w:rPr>
        <w:t>противопоставлен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раздел</w:t>
      </w:r>
      <w:proofErr w:type="spellEnd"/>
      <w:r w:rsidRPr="00BF712C">
        <w:rPr>
          <w:color w:val="202122"/>
        </w:rPr>
        <w:t xml:space="preserve"> «</w:t>
      </w:r>
      <w:proofErr w:type="spellStart"/>
      <w:r w:rsidRPr="00BF712C">
        <w:rPr>
          <w:color w:val="202122"/>
        </w:rPr>
        <w:t>Цветы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золотые</w:t>
      </w:r>
      <w:proofErr w:type="spellEnd"/>
      <w:r w:rsidRPr="00BF712C">
        <w:rPr>
          <w:color w:val="202122"/>
        </w:rPr>
        <w:t xml:space="preserve">», </w:t>
      </w:r>
      <w:proofErr w:type="spellStart"/>
      <w:r w:rsidRPr="00BF712C">
        <w:rPr>
          <w:color w:val="202122"/>
        </w:rPr>
        <w:t>куда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вошли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стихи</w:t>
      </w:r>
      <w:proofErr w:type="spellEnd"/>
      <w:r w:rsidRPr="00BF712C">
        <w:rPr>
          <w:color w:val="202122"/>
        </w:rPr>
        <w:t xml:space="preserve">, </w:t>
      </w:r>
      <w:proofErr w:type="spellStart"/>
      <w:r w:rsidRPr="00BF712C">
        <w:rPr>
          <w:color w:val="202122"/>
        </w:rPr>
        <w:t>касающиеся</w:t>
      </w:r>
      <w:proofErr w:type="spellEnd"/>
      <w:r w:rsidRPr="00BF712C">
        <w:rPr>
          <w:color w:val="202122"/>
        </w:rPr>
        <w:t xml:space="preserve"> в </w:t>
      </w:r>
      <w:proofErr w:type="spellStart"/>
      <w:r w:rsidRPr="00BF712C">
        <w:rPr>
          <w:color w:val="202122"/>
        </w:rPr>
        <w:t>основном</w:t>
      </w:r>
      <w:proofErr w:type="spellEnd"/>
      <w:r w:rsidRPr="00BF712C">
        <w:rPr>
          <w:color w:val="202122"/>
        </w:rPr>
        <w:t xml:space="preserve"> тем </w:t>
      </w:r>
      <w:proofErr w:type="spellStart"/>
      <w:r w:rsidRPr="00BF712C">
        <w:rPr>
          <w:color w:val="202122"/>
        </w:rPr>
        <w:t>искусства</w:t>
      </w:r>
      <w:proofErr w:type="spellEnd"/>
      <w:r w:rsidRPr="00BF712C">
        <w:rPr>
          <w:color w:val="202122"/>
        </w:rPr>
        <w:t xml:space="preserve"> («Могила </w:t>
      </w:r>
      <w:proofErr w:type="spellStart"/>
      <w:r w:rsidRPr="00BF712C">
        <w:rPr>
          <w:color w:val="202122"/>
        </w:rPr>
        <w:t>Китса</w:t>
      </w:r>
      <w:proofErr w:type="spellEnd"/>
      <w:r w:rsidRPr="00BF712C">
        <w:rPr>
          <w:color w:val="202122"/>
        </w:rPr>
        <w:t>», «</w:t>
      </w:r>
      <w:hyperlink r:id="rId31" w:tooltip="s:Могила Шелли (Уайльд; Гумилёв)" w:history="1">
        <w:r w:rsidRPr="00BF712C">
          <w:rPr>
            <w:rStyle w:val="a3"/>
            <w:color w:val="3366BB"/>
          </w:rPr>
          <w:t xml:space="preserve">Могила </w:t>
        </w:r>
        <w:proofErr w:type="spellStart"/>
        <w:r w:rsidRPr="00BF712C">
          <w:rPr>
            <w:rStyle w:val="a3"/>
            <w:color w:val="3366BB"/>
          </w:rPr>
          <w:t>Шелли</w:t>
        </w:r>
        <w:proofErr w:type="spellEnd"/>
      </w:hyperlink>
      <w:r w:rsidRPr="00BF712C">
        <w:rPr>
          <w:color w:val="202122"/>
        </w:rPr>
        <w:t>» и др.)</w:t>
      </w:r>
      <w:hyperlink r:id="rId32" w:anchor="cite_note-15" w:history="1">
        <w:r w:rsidRPr="00BF712C">
          <w:rPr>
            <w:rStyle w:val="a3"/>
            <w:color w:val="0645AD"/>
            <w:vertAlign w:val="superscript"/>
          </w:rPr>
          <w:t>[15]</w:t>
        </w:r>
      </w:hyperlink>
      <w:r w:rsidRPr="00BF712C">
        <w:rPr>
          <w:color w:val="202122"/>
        </w:rPr>
        <w:t xml:space="preserve">. К </w:t>
      </w:r>
      <w:proofErr w:type="spellStart"/>
      <w:r w:rsidRPr="00BF712C">
        <w:rPr>
          <w:color w:val="202122"/>
        </w:rPr>
        <w:t>этому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разделу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примыкают </w:t>
      </w:r>
      <w:r w:rsidRPr="00BF712C">
        <w:rPr>
          <w:i/>
          <w:iCs/>
          <w:color w:val="202122"/>
        </w:rPr>
        <w:t>I</w:t>
      </w:r>
      <w:proofErr w:type="spellEnd"/>
      <w:r w:rsidRPr="00BF712C">
        <w:rPr>
          <w:i/>
          <w:iCs/>
          <w:color w:val="202122"/>
        </w:rPr>
        <w:t xml:space="preserve">mpressions </w:t>
      </w:r>
      <w:proofErr w:type="spellStart"/>
      <w:r w:rsidRPr="00BF712C">
        <w:rPr>
          <w:i/>
          <w:iCs/>
          <w:color w:val="202122"/>
        </w:rPr>
        <w:t>de</w:t>
      </w:r>
      <w:proofErr w:type="spellEnd"/>
      <w:r w:rsidRPr="00BF712C">
        <w:rPr>
          <w:i/>
          <w:iCs/>
          <w:color w:val="202122"/>
        </w:rPr>
        <w:t xml:space="preserve"> Théâtre</w:t>
      </w:r>
      <w:r w:rsidRPr="00BF712C">
        <w:rPr>
          <w:color w:val="202122"/>
        </w:rPr>
        <w:t xml:space="preserve"> — </w:t>
      </w:r>
      <w:proofErr w:type="spellStart"/>
      <w:r w:rsidRPr="00BF712C">
        <w:rPr>
          <w:color w:val="202122"/>
        </w:rPr>
        <w:t>стихотворения</w:t>
      </w:r>
      <w:proofErr w:type="spellEnd"/>
      <w:r w:rsidRPr="00BF712C">
        <w:rPr>
          <w:color w:val="202122"/>
        </w:rPr>
        <w:t xml:space="preserve"> о </w:t>
      </w:r>
      <w:proofErr w:type="spellStart"/>
      <w:r w:rsidRPr="00BF712C">
        <w:rPr>
          <w:color w:val="202122"/>
        </w:rPr>
        <w:t>театре</w:t>
      </w:r>
      <w:proofErr w:type="spellEnd"/>
      <w:r w:rsidRPr="00BF712C">
        <w:rPr>
          <w:color w:val="202122"/>
        </w:rPr>
        <w:t xml:space="preserve"> («</w:t>
      </w:r>
      <w:proofErr w:type="spellStart"/>
      <w:r w:rsidRPr="00BF712C">
        <w:rPr>
          <w:color w:val="202122"/>
        </w:rPr>
        <w:fldChar w:fldCharType="begin"/>
      </w:r>
      <w:r w:rsidRPr="00BF712C">
        <w:rPr>
          <w:color w:val="202122"/>
        </w:rPr>
        <w:instrText xml:space="preserve"> HYPERLINK "https://ru.wikisource.org/wiki/%D0%A4%D0%B5%D0%B4%D1%80%D0%B0_(%D0%A3%D0%B0%D0%B9%D0%BB%D1%8C%D0%B4;_%D0%93%D1%83%D0%BC%D0%B8%D0%BB%D1%91%D0%B2)" \o "s:Федра (Уайльд; Гумилёв)" </w:instrText>
      </w:r>
      <w:r w:rsidRPr="00BF712C">
        <w:rPr>
          <w:color w:val="202122"/>
        </w:rPr>
        <w:fldChar w:fldCharType="separate"/>
      </w:r>
      <w:r w:rsidRPr="00BF712C">
        <w:rPr>
          <w:rStyle w:val="a3"/>
          <w:color w:val="3366BB"/>
        </w:rPr>
        <w:t>Федра</w:t>
      </w:r>
      <w:proofErr w:type="spellEnd"/>
      <w:r w:rsidRPr="00BF712C">
        <w:rPr>
          <w:color w:val="202122"/>
        </w:rPr>
        <w:fldChar w:fldCharType="end"/>
      </w:r>
      <w:r w:rsidRPr="00BF712C">
        <w:rPr>
          <w:color w:val="202122"/>
        </w:rPr>
        <w:t xml:space="preserve">», </w:t>
      </w:r>
      <w:proofErr w:type="spellStart"/>
      <w:r w:rsidRPr="00BF712C">
        <w:rPr>
          <w:color w:val="202122"/>
        </w:rPr>
        <w:t>посв</w:t>
      </w:r>
      <w:proofErr w:type="spellEnd"/>
      <w:r w:rsidRPr="00BF712C">
        <w:rPr>
          <w:color w:val="202122"/>
        </w:rPr>
        <w:t>ящённая </w:t>
      </w:r>
      <w:hyperlink r:id="rId33" w:tooltip="Бернар, Сара" w:history="1">
        <w:r w:rsidRPr="00BF712C">
          <w:rPr>
            <w:rStyle w:val="a3"/>
            <w:color w:val="0645AD"/>
          </w:rPr>
          <w:t xml:space="preserve">Саре </w:t>
        </w:r>
        <w:proofErr w:type="spellStart"/>
        <w:r w:rsidRPr="00BF712C">
          <w:rPr>
            <w:rStyle w:val="a3"/>
            <w:color w:val="0645AD"/>
          </w:rPr>
          <w:t>Бернар</w:t>
        </w:r>
        <w:proofErr w:type="spellEnd"/>
      </w:hyperlink>
      <w:r w:rsidRPr="00BF712C">
        <w:rPr>
          <w:color w:val="202122"/>
        </w:rPr>
        <w:t xml:space="preserve">, цикл </w:t>
      </w:r>
      <w:proofErr w:type="spellStart"/>
      <w:r w:rsidRPr="00BF712C">
        <w:rPr>
          <w:color w:val="202122"/>
        </w:rPr>
        <w:t>из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двух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стихотворений</w:t>
      </w:r>
      <w:proofErr w:type="spellEnd"/>
      <w:r w:rsidRPr="00BF712C">
        <w:rPr>
          <w:color w:val="202122"/>
        </w:rPr>
        <w:t xml:space="preserve"> «</w:t>
      </w:r>
      <w:proofErr w:type="spellStart"/>
      <w:r w:rsidRPr="00BF712C">
        <w:rPr>
          <w:color w:val="202122"/>
        </w:rPr>
        <w:t>Написанное</w:t>
      </w:r>
      <w:proofErr w:type="spellEnd"/>
      <w:r w:rsidRPr="00BF712C">
        <w:rPr>
          <w:color w:val="202122"/>
        </w:rPr>
        <w:t xml:space="preserve"> в </w:t>
      </w:r>
      <w:proofErr w:type="spellStart"/>
      <w:r w:rsidRPr="00BF712C">
        <w:rPr>
          <w:color w:val="202122"/>
        </w:rPr>
        <w:t>театре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„</w:t>
      </w:r>
      <w:hyperlink r:id="rId34" w:tooltip="Лицеум" w:history="1">
        <w:r w:rsidRPr="00BF712C">
          <w:rPr>
            <w:rStyle w:val="a3"/>
            <w:color w:val="0645AD"/>
          </w:rPr>
          <w:t>Лицеум</w:t>
        </w:r>
        <w:proofErr w:type="spellEnd"/>
      </w:hyperlink>
      <w:r w:rsidRPr="00BF712C">
        <w:rPr>
          <w:color w:val="202122"/>
        </w:rPr>
        <w:t xml:space="preserve">“, </w:t>
      </w:r>
      <w:proofErr w:type="spellStart"/>
      <w:r w:rsidRPr="00BF712C">
        <w:rPr>
          <w:color w:val="202122"/>
        </w:rPr>
        <w:t>посвя</w:t>
      </w:r>
      <w:proofErr w:type="spellEnd"/>
      <w:r w:rsidRPr="00BF712C">
        <w:rPr>
          <w:color w:val="202122"/>
        </w:rPr>
        <w:t>щённый </w:t>
      </w:r>
      <w:hyperlink r:id="rId35" w:tooltip="Терри, Эллен" w:history="1">
        <w:r w:rsidRPr="00BF712C">
          <w:rPr>
            <w:rStyle w:val="a3"/>
            <w:color w:val="0645AD"/>
          </w:rPr>
          <w:t xml:space="preserve">Эллен </w:t>
        </w:r>
        <w:proofErr w:type="spellStart"/>
        <w:r w:rsidRPr="00BF712C">
          <w:rPr>
            <w:rStyle w:val="a3"/>
            <w:color w:val="0645AD"/>
          </w:rPr>
          <w:t>Терри</w:t>
        </w:r>
        <w:proofErr w:type="spellEnd"/>
      </w:hyperlink>
      <w:r w:rsidRPr="00BF712C">
        <w:rPr>
          <w:color w:val="202122"/>
        </w:rPr>
        <w:t>)</w:t>
      </w:r>
      <w:hyperlink r:id="rId36" w:anchor="cite_note-16" w:history="1">
        <w:r w:rsidRPr="00BF712C">
          <w:rPr>
            <w:rStyle w:val="a3"/>
            <w:color w:val="0645AD"/>
            <w:vertAlign w:val="superscript"/>
          </w:rPr>
          <w:t>[16]</w:t>
        </w:r>
      </w:hyperlink>
      <w:r w:rsidRPr="00BF712C">
        <w:rPr>
          <w:color w:val="202122"/>
        </w:rPr>
        <w:t xml:space="preserve">. </w:t>
      </w:r>
      <w:proofErr w:type="spellStart"/>
      <w:r w:rsidRPr="00BF712C">
        <w:rPr>
          <w:color w:val="202122"/>
        </w:rPr>
        <w:t>Завершает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сборник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раздел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„Четвёртая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вариация</w:t>
      </w:r>
      <w:proofErr w:type="spellEnd"/>
      <w:r w:rsidRPr="00BF712C">
        <w:rPr>
          <w:color w:val="202122"/>
        </w:rPr>
        <w:t xml:space="preserve">“, </w:t>
      </w:r>
      <w:proofErr w:type="spellStart"/>
      <w:r w:rsidRPr="00BF712C">
        <w:rPr>
          <w:color w:val="202122"/>
        </w:rPr>
        <w:t>куда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вошёл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сонет </w:t>
      </w:r>
      <w:hyperlink r:id="rId37" w:tooltip="s:Tædium Vitæ (Уайльд; Николаев)" w:history="1">
        <w:r w:rsidRPr="00BF712C">
          <w:rPr>
            <w:rStyle w:val="a3"/>
            <w:i/>
            <w:iCs/>
            <w:color w:val="3366BB"/>
          </w:rPr>
          <w:t>Tædium</w:t>
        </w:r>
        <w:proofErr w:type="spellEnd"/>
        <w:r w:rsidRPr="00BF712C">
          <w:rPr>
            <w:rStyle w:val="a3"/>
            <w:i/>
            <w:iCs/>
            <w:color w:val="3366BB"/>
          </w:rPr>
          <w:t xml:space="preserve"> </w:t>
        </w:r>
        <w:proofErr w:type="spellStart"/>
        <w:r w:rsidRPr="00BF712C">
          <w:rPr>
            <w:rStyle w:val="a3"/>
            <w:i/>
            <w:iCs/>
            <w:color w:val="3366BB"/>
          </w:rPr>
          <w:t>Vitæ</w:t>
        </w:r>
        <w:proofErr w:type="spellEnd"/>
      </w:hyperlink>
      <w:r w:rsidRPr="00BF712C">
        <w:rPr>
          <w:color w:val="202122"/>
        </w:rPr>
        <w:t xml:space="preserve">, </w:t>
      </w:r>
      <w:proofErr w:type="spellStart"/>
      <w:r w:rsidRPr="00BF712C">
        <w:rPr>
          <w:color w:val="202122"/>
        </w:rPr>
        <w:t>вызвавший</w:t>
      </w:r>
      <w:proofErr w:type="spellEnd"/>
      <w:r w:rsidRPr="00BF712C">
        <w:rPr>
          <w:color w:val="202122"/>
        </w:rPr>
        <w:t xml:space="preserve"> скандал в </w:t>
      </w:r>
      <w:proofErr w:type="spellStart"/>
      <w:r w:rsidRPr="00BF712C">
        <w:rPr>
          <w:color w:val="202122"/>
        </w:rPr>
        <w:t>Оксфордском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дискуссионном</w:t>
      </w:r>
      <w:proofErr w:type="spellEnd"/>
      <w:r w:rsidRPr="00BF712C">
        <w:rPr>
          <w:color w:val="202122"/>
        </w:rPr>
        <w:t xml:space="preserve"> </w:t>
      </w:r>
      <w:proofErr w:type="spellStart"/>
      <w:r w:rsidRPr="00BF712C">
        <w:rPr>
          <w:color w:val="202122"/>
        </w:rPr>
        <w:t>обществе</w:t>
      </w:r>
      <w:proofErr w:type="spellEnd"/>
      <w:r w:rsidRPr="00BF712C">
        <w:rPr>
          <w:color w:val="202122"/>
          <w:vertAlign w:val="superscript"/>
        </w:rPr>
        <w:fldChar w:fldCharType="begin"/>
      </w:r>
      <w:r w:rsidRPr="00BF712C">
        <w:rPr>
          <w:color w:val="202122"/>
          <w:vertAlign w:val="superscript"/>
        </w:rPr>
        <w:instrText xml:space="preserve"> HYPERLINK "https://ru.wikipedia.org/wiki/%D0%A3%D0%B0%D0%B9%D0%BB%D1%8C%D0%B4,_%D0%9E%D1%81%D0%BA%D0%B0%D1%80" \l "cite_note-17" </w:instrText>
      </w:r>
      <w:r w:rsidRPr="00BF712C">
        <w:rPr>
          <w:color w:val="202122"/>
          <w:vertAlign w:val="superscript"/>
        </w:rPr>
        <w:fldChar w:fldCharType="separate"/>
      </w:r>
      <w:r w:rsidRPr="00BF712C">
        <w:rPr>
          <w:rStyle w:val="a3"/>
          <w:color w:val="0645AD"/>
          <w:vertAlign w:val="superscript"/>
        </w:rPr>
        <w:t>[17]</w:t>
      </w:r>
      <w:r w:rsidRPr="00BF712C">
        <w:rPr>
          <w:color w:val="202122"/>
          <w:vertAlign w:val="superscript"/>
        </w:rPr>
        <w:fldChar w:fldCharType="end"/>
      </w:r>
      <w:r w:rsidRPr="00BF712C">
        <w:rPr>
          <w:color w:val="202122"/>
        </w:rPr>
        <w:t>.</w:t>
      </w:r>
    </w:p>
    <w:p w:rsidR="00393E8A" w:rsidRPr="00BF712C" w:rsidRDefault="000156A3" w:rsidP="00393E8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F712C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Открой учебник на </w:t>
      </w:r>
      <w:proofErr w:type="spellStart"/>
      <w:proofErr w:type="gramStart"/>
      <w:r w:rsidRPr="00BF712C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BF712C">
        <w:rPr>
          <w:rFonts w:ascii="Times New Roman" w:hAnsi="Times New Roman" w:cs="Times New Roman"/>
          <w:sz w:val="24"/>
          <w:szCs w:val="24"/>
          <w:lang w:val="ru-RU"/>
        </w:rPr>
        <w:t xml:space="preserve"> 23 и прочти его биографию. </w:t>
      </w:r>
    </w:p>
    <w:p w:rsidR="000156A3" w:rsidRPr="00BF712C" w:rsidRDefault="000156A3" w:rsidP="00BF712C">
      <w:pPr>
        <w:tabs>
          <w:tab w:val="left" w:pos="7011"/>
        </w:tabs>
        <w:rPr>
          <w:rFonts w:ascii="Times New Roman" w:hAnsi="Times New Roman" w:cs="Times New Roman"/>
          <w:sz w:val="24"/>
          <w:szCs w:val="24"/>
          <w:lang w:val="ru-RU"/>
        </w:rPr>
      </w:pPr>
      <w:r w:rsidRPr="00BF712C">
        <w:rPr>
          <w:rFonts w:ascii="Times New Roman" w:hAnsi="Times New Roman" w:cs="Times New Roman"/>
          <w:sz w:val="24"/>
          <w:szCs w:val="24"/>
          <w:lang w:val="ru-RU"/>
        </w:rPr>
        <w:t xml:space="preserve">Просмотри текст В на </w:t>
      </w:r>
      <w:proofErr w:type="spellStart"/>
      <w:proofErr w:type="gramStart"/>
      <w:r w:rsidRPr="00BF712C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BF712C">
        <w:rPr>
          <w:rFonts w:ascii="Times New Roman" w:hAnsi="Times New Roman" w:cs="Times New Roman"/>
          <w:sz w:val="24"/>
          <w:szCs w:val="24"/>
          <w:lang w:val="ru-RU"/>
        </w:rPr>
        <w:t xml:space="preserve"> 23 и скажи, о чем он может быть? </w:t>
      </w:r>
      <w:r w:rsidR="00BF712C">
        <w:rPr>
          <w:rFonts w:ascii="Times New Roman" w:hAnsi="Times New Roman" w:cs="Times New Roman"/>
          <w:sz w:val="24"/>
          <w:szCs w:val="24"/>
          <w:lang w:val="ru-RU"/>
        </w:rPr>
        <w:tab/>
      </w:r>
      <w:r w:rsidR="00BF712C" w:rsidRPr="00BF712C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55656487" wp14:editId="2DCE64FD">
            <wp:extent cx="4572000" cy="2569210"/>
            <wp:effectExtent l="0" t="0" r="0" b="2540"/>
            <wp:docPr id="8" name="Рисунок 8" descr="Кентервильское привидение режиссер Валентина Брумберг, Зинаида..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Кентервильское привидение режиссер Валентина Брумберг, Зинаида... 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569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56A3" w:rsidRPr="00BF712C" w:rsidRDefault="000156A3" w:rsidP="00393E8A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BF712C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небольшой </w:t>
      </w:r>
      <w:r w:rsidR="006425F5" w:rsidRPr="00BF712C">
        <w:rPr>
          <w:rFonts w:ascii="Times New Roman" w:hAnsi="Times New Roman" w:cs="Times New Roman"/>
          <w:sz w:val="24"/>
          <w:szCs w:val="24"/>
          <w:lang w:val="ru-RU"/>
        </w:rPr>
        <w:t>мультфильм,</w:t>
      </w:r>
      <w:r w:rsidRPr="00BF712C">
        <w:rPr>
          <w:rFonts w:ascii="Times New Roman" w:hAnsi="Times New Roman" w:cs="Times New Roman"/>
          <w:sz w:val="24"/>
          <w:szCs w:val="24"/>
          <w:lang w:val="ru-RU"/>
        </w:rPr>
        <w:t xml:space="preserve"> снятый по одному из его произведений.</w:t>
      </w:r>
      <w:r w:rsidR="006425F5" w:rsidRPr="00BF712C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  <w:t xml:space="preserve"> </w:t>
      </w:r>
      <w:hyperlink r:id="rId39" w:history="1">
        <w:r w:rsidR="006425F5" w:rsidRPr="00BF712C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https://yandex.fr/video/preview/1651840084836071705</w:t>
        </w:r>
      </w:hyperlink>
      <w:r w:rsidR="006425F5" w:rsidRPr="00BF712C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ru-RU"/>
        </w:rPr>
        <w:t xml:space="preserve"> </w:t>
      </w:r>
    </w:p>
    <w:p w:rsidR="00237092" w:rsidRPr="00BF712C" w:rsidRDefault="000711B3" w:rsidP="00393E8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F712C">
        <w:rPr>
          <w:rFonts w:ascii="Times New Roman" w:hAnsi="Times New Roman" w:cs="Times New Roman"/>
          <w:sz w:val="24"/>
          <w:szCs w:val="24"/>
          <w:lang w:val="ru-RU"/>
        </w:rPr>
        <w:t>Теперь прочитай переведи текс</w:t>
      </w:r>
      <w:proofErr w:type="gramStart"/>
      <w:r w:rsidRPr="00BF712C">
        <w:rPr>
          <w:rFonts w:ascii="Times New Roman" w:hAnsi="Times New Roman" w:cs="Times New Roman"/>
          <w:sz w:val="24"/>
          <w:szCs w:val="24"/>
          <w:lang w:val="ru-RU"/>
        </w:rPr>
        <w:t xml:space="preserve"> В</w:t>
      </w:r>
      <w:proofErr w:type="gramEnd"/>
      <w:r w:rsidRPr="00BF712C">
        <w:rPr>
          <w:rFonts w:ascii="Times New Roman" w:hAnsi="Times New Roman" w:cs="Times New Roman"/>
          <w:sz w:val="24"/>
          <w:szCs w:val="24"/>
          <w:lang w:val="ru-RU"/>
        </w:rPr>
        <w:t xml:space="preserve"> и скажи соответствует ли он мультфильму?</w:t>
      </w:r>
    </w:p>
    <w:p w:rsidR="00BF712C" w:rsidRDefault="00BF066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F712C">
        <w:rPr>
          <w:rFonts w:ascii="Times New Roman" w:hAnsi="Times New Roman" w:cs="Times New Roman"/>
          <w:sz w:val="24"/>
          <w:szCs w:val="24"/>
          <w:lang w:val="ru-RU"/>
        </w:rPr>
        <w:t>Понравился ли тебе мультфильм</w:t>
      </w:r>
      <w:proofErr w:type="gramStart"/>
      <w:r w:rsidRPr="00BF712C">
        <w:rPr>
          <w:rFonts w:ascii="Times New Roman" w:hAnsi="Times New Roman" w:cs="Times New Roman"/>
          <w:sz w:val="24"/>
          <w:szCs w:val="24"/>
          <w:lang w:val="ru-RU"/>
        </w:rPr>
        <w:t>7</w:t>
      </w:r>
      <w:proofErr w:type="gramEnd"/>
      <w:r w:rsidRPr="00BF712C">
        <w:rPr>
          <w:rFonts w:ascii="Times New Roman" w:hAnsi="Times New Roman" w:cs="Times New Roman"/>
          <w:sz w:val="24"/>
          <w:szCs w:val="24"/>
          <w:lang w:val="ru-RU"/>
        </w:rPr>
        <w:t xml:space="preserve"> читал ли ты это произведение? Что понравилось тебе больше всего?</w:t>
      </w:r>
      <w:r w:rsidR="00BF712C" w:rsidRPr="00BF712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BF066C" w:rsidRPr="00BF712C" w:rsidRDefault="00BF712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F712C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</w:p>
    <w:p w:rsidR="00BF066C" w:rsidRPr="00BF712C" w:rsidRDefault="00164BA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BF712C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520DE4C" wp14:editId="78FCC9E5">
            <wp:extent cx="5943599" cy="3701143"/>
            <wp:effectExtent l="0" t="0" r="635" b="0"/>
            <wp:docPr id="5" name="Рисунок 5" descr="https://fs.znanio.ru/d5af0e/97/8c/b7c45c24e078ce88629bb32252f5162a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.znanio.ru/d5af0e/97/8c/b7c45c24e078ce88629bb32252f5162a3c.jpg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991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4BA1" w:rsidRPr="00BF712C" w:rsidRDefault="00164BA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BF712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lastRenderedPageBreak/>
        <w:t>Проверим, как ты перевел текс</w:t>
      </w:r>
      <w:r w:rsidR="00BF712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т. Устно выполни упр 3 стр 23. </w:t>
      </w:r>
      <w:bookmarkStart w:id="0" w:name="_GoBack"/>
      <w:bookmarkEnd w:id="0"/>
      <w:r w:rsidRPr="00BF712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</w:p>
    <w:p w:rsidR="00164BA1" w:rsidRPr="00BF712C" w:rsidRDefault="00164BA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BF712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В этом упражнени необходимо заполнить пропуски информацией из текста.</w:t>
      </w:r>
    </w:p>
    <w:p w:rsidR="00444FC7" w:rsidRPr="00BF712C" w:rsidRDefault="00164BA1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BF712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1. </w:t>
      </w:r>
      <w:r w:rsidRPr="00BF712C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ambassador</w:t>
      </w:r>
      <w:r w:rsidR="00444FC7" w:rsidRPr="00BF712C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</w:p>
    <w:p w:rsidR="00164BA1" w:rsidRPr="00BF712C" w:rsidRDefault="00444FC7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BF712C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2 </w:t>
      </w:r>
    </w:p>
    <w:p w:rsidR="00712810" w:rsidRPr="00BF712C" w:rsidRDefault="00712810" w:rsidP="00712810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BF712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Задание для работы дома. Письменно выполни упр 3 стр 23. </w:t>
      </w:r>
      <w:r w:rsidRPr="00BF712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</w:p>
    <w:p w:rsidR="00712810" w:rsidRPr="00BF712C" w:rsidRDefault="00712810" w:rsidP="00712810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BF712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В этом упражнени необходимо заполнить пропуски информацией из текста.</w:t>
      </w:r>
    </w:p>
    <w:p w:rsidR="00712810" w:rsidRPr="00BF712C" w:rsidRDefault="00712810" w:rsidP="00712810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BF712C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Pr="00BF712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Пример</w:t>
      </w:r>
      <w:r w:rsidRPr="00BF712C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: </w:t>
      </w:r>
      <w:r w:rsidRPr="00BF712C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1. </w:t>
      </w:r>
      <w:r w:rsidRPr="00BF712C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Mr. Ottis was  the </w:t>
      </w:r>
      <w:r w:rsidRPr="00BF712C">
        <w:rPr>
          <w:rFonts w:ascii="Times New Roman" w:hAnsi="Times New Roman" w:cs="Times New Roman"/>
          <w:noProof/>
          <w:sz w:val="24"/>
          <w:szCs w:val="24"/>
          <w:u w:val="single"/>
          <w:lang w:val="en-US" w:eastAsia="uk-UA"/>
        </w:rPr>
        <w:t>ambassador</w:t>
      </w:r>
      <w:r w:rsidRPr="00BF712C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.</w:t>
      </w:r>
    </w:p>
    <w:p w:rsidR="00712810" w:rsidRPr="00BF712C" w:rsidRDefault="00712810" w:rsidP="00712810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BF712C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2. Mr Ottis bought …</w:t>
      </w:r>
    </w:p>
    <w:p w:rsidR="0003717C" w:rsidRPr="00BF712C" w:rsidRDefault="0003717C" w:rsidP="00712810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BF712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Предложения пиши полностью, вставленные слова подчеркни.</w:t>
      </w:r>
    </w:p>
    <w:p w:rsidR="00776D84" w:rsidRPr="00BF712C" w:rsidRDefault="00776D84" w:rsidP="00712810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776D84" w:rsidRPr="00776D84" w:rsidRDefault="00776D84" w:rsidP="00776D84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</w:p>
    <w:p w:rsidR="00776D84" w:rsidRPr="00776D84" w:rsidRDefault="00776D84" w:rsidP="00776D84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776D84">
        <w:rPr>
          <w:rFonts w:ascii="Times New Roman" w:hAnsi="Times New Roman" w:cs="Times New Roman"/>
          <w:sz w:val="24"/>
          <w:szCs w:val="24"/>
          <w:lang w:val="ru-RU"/>
        </w:rPr>
        <w:t xml:space="preserve">Выполненные задания в тетради фотографируй и присылай на адрес электронной почты </w:t>
      </w:r>
    </w:p>
    <w:p w:rsidR="00776D84" w:rsidRPr="00776D84" w:rsidRDefault="00776D84" w:rsidP="00776D84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776D84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hyperlink r:id="rId41" w:history="1">
        <w:r w:rsidRPr="00776D84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776D84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776D84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776D84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776D84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776D84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776D84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776D84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776D84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776D84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776D84" w:rsidRPr="00BF712C" w:rsidRDefault="00776D84" w:rsidP="00712810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712810" w:rsidRPr="00BF712C" w:rsidRDefault="00712810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712810" w:rsidRPr="00BF71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6604"/>
    <w:rsid w:val="000156A3"/>
    <w:rsid w:val="0003717C"/>
    <w:rsid w:val="000711B3"/>
    <w:rsid w:val="00164BA1"/>
    <w:rsid w:val="00237092"/>
    <w:rsid w:val="00393E8A"/>
    <w:rsid w:val="00426F35"/>
    <w:rsid w:val="00444FC7"/>
    <w:rsid w:val="004753E5"/>
    <w:rsid w:val="006425F5"/>
    <w:rsid w:val="00712810"/>
    <w:rsid w:val="00776D84"/>
    <w:rsid w:val="009303E5"/>
    <w:rsid w:val="00AA6604"/>
    <w:rsid w:val="00BA68E8"/>
    <w:rsid w:val="00BF066C"/>
    <w:rsid w:val="00BF712C"/>
    <w:rsid w:val="00E73FF3"/>
    <w:rsid w:val="00FE5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3E8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37092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FE57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Balloon Text"/>
    <w:basedOn w:val="a"/>
    <w:link w:val="a6"/>
    <w:uiPriority w:val="99"/>
    <w:semiHidden/>
    <w:unhideWhenUsed/>
    <w:rsid w:val="009303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9303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3E8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37092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FE57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Balloon Text"/>
    <w:basedOn w:val="a"/>
    <w:link w:val="a6"/>
    <w:uiPriority w:val="99"/>
    <w:semiHidden/>
    <w:unhideWhenUsed/>
    <w:rsid w:val="009303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9303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4126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1854_%D0%B3%D0%BE%D0%B4" TargetMode="External"/><Relationship Id="rId13" Type="http://schemas.openxmlformats.org/officeDocument/2006/relationships/hyperlink" Target="https://ru.wikipedia.org/wiki/%D0%98%D1%80%D0%BB%D0%B0%D0%BD%D0%B4%D0%B8%D1%8F" TargetMode="External"/><Relationship Id="rId18" Type="http://schemas.openxmlformats.org/officeDocument/2006/relationships/hyperlink" Target="https://ru.wikipedia.org/wiki/%D0%AD%D1%81%D1%82%D0%B5%D1%82%D0%B8%D0%B7%D0%BC" TargetMode="External"/><Relationship Id="rId26" Type="http://schemas.openxmlformats.org/officeDocument/2006/relationships/hyperlink" Target="https://ru.wikisource.org/wiki/Theoretikos_(%D0%A3%D0%B0%D0%B9%D0%BB%D1%8C%D0%B4;_%D0%93%D1%83%D0%BC%D0%B8%D0%BB%D1%91%D0%B2)" TargetMode="External"/><Relationship Id="rId39" Type="http://schemas.openxmlformats.org/officeDocument/2006/relationships/hyperlink" Target="https://yandex.fr/video/preview/1651840084836071705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ru.wikipedia.org/wiki/%D0%A3%D0%B0%D0%B9%D0%BB%D1%8C%D0%B4,_%D0%9E%D1%81%D0%BA%D0%B0%D1%80" TargetMode="External"/><Relationship Id="rId34" Type="http://schemas.openxmlformats.org/officeDocument/2006/relationships/hyperlink" Target="https://ru.wikipedia.org/wiki/%D0%9B%D0%B8%D1%86%D0%B5%D1%83%D0%BC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ru.wikipedia.org/wiki/16_%D0%BE%D0%BA%D1%82%D1%8F%D0%B1%D1%80%D1%8F" TargetMode="External"/><Relationship Id="rId12" Type="http://schemas.openxmlformats.org/officeDocument/2006/relationships/hyperlink" Target="https://ru.wikipedia.org/wiki/%D0%9F%D0%B0%D1%80%D0%B8%D0%B6" TargetMode="External"/><Relationship Id="rId17" Type="http://schemas.openxmlformats.org/officeDocument/2006/relationships/hyperlink" Target="https://ru.wikipedia.org/wiki/%D0%92%D0%B8%D0%BA%D1%82%D0%BE%D1%80%D0%B8%D0%B0%D0%BD%D1%81%D0%BA%D0%B0%D1%8F_%D1%8D%D0%BF%D0%BE%D1%85%D0%B0" TargetMode="External"/><Relationship Id="rId25" Type="http://schemas.openxmlformats.org/officeDocument/2006/relationships/hyperlink" Target="https://ru.wikisource.org/wiki/%D0%A1%D0%BE%D0%BD%D0%B5%D1%82_%D0%BA_%D1%81%D0%B2%D0%BE%D0%B1%D0%BE%D0%B4%D0%B5_(%D0%A3%D0%B0%D0%B9%D0%BB%D1%8C%D0%B4;_%D0%9D%D0%B8%D0%BA%D0%BE%D0%BB%D0%B0%D0%B5%D0%B2)" TargetMode="External"/><Relationship Id="rId33" Type="http://schemas.openxmlformats.org/officeDocument/2006/relationships/hyperlink" Target="https://ru.wikipedia.org/wiki/%D0%91%D0%B5%D1%80%D0%BD%D0%B0%D1%80,_%D0%A1%D0%B0%D1%80%D0%B0" TargetMode="External"/><Relationship Id="rId38" Type="http://schemas.openxmlformats.org/officeDocument/2006/relationships/image" Target="media/image2.jpeg"/><Relationship Id="rId2" Type="http://schemas.microsoft.com/office/2007/relationships/stylesWithEffects" Target="stylesWithEffects.xml"/><Relationship Id="rId16" Type="http://schemas.openxmlformats.org/officeDocument/2006/relationships/hyperlink" Target="https://ru.wikipedia.org/wiki/%D0%94%D1%80%D0%B0%D0%BC%D0%B0%D1%82%D1%83%D1%80%D0%B3" TargetMode="External"/><Relationship Id="rId20" Type="http://schemas.openxmlformats.org/officeDocument/2006/relationships/hyperlink" Target="https://ru.wikipedia.org/wiki/1881_%D0%B3%D0%BE%D0%B4" TargetMode="External"/><Relationship Id="rId29" Type="http://schemas.openxmlformats.org/officeDocument/2006/relationships/hyperlink" Target="https://ru.wikipedia.org/wiki/%D0%A0%D0%B8%D0%BC%D1%81%D0%BA%D0%B8%D0%B9_%D0%9F%D0%B0%D0%BF%D0%B0" TargetMode="External"/><Relationship Id="rId41" Type="http://schemas.openxmlformats.org/officeDocument/2006/relationships/hyperlink" Target="mailto:marika.kolesnikova@bk.ru" TargetMode="External"/><Relationship Id="rId1" Type="http://schemas.openxmlformats.org/officeDocument/2006/relationships/styles" Target="styles.xml"/><Relationship Id="rId6" Type="http://schemas.openxmlformats.org/officeDocument/2006/relationships/hyperlink" Target="https://ru.wikipedia.org/wiki/%D0%90%D0%BD%D0%B3%D0%BB%D0%B8%D0%B9%D1%81%D0%BA%D0%B8%D0%B9_%D1%8F%D0%B7%D1%8B%D0%BA" TargetMode="External"/><Relationship Id="rId11" Type="http://schemas.openxmlformats.org/officeDocument/2006/relationships/hyperlink" Target="https://ru.wikipedia.org/wiki/1900_%D0%B3%D0%BE%D0%B4" TargetMode="External"/><Relationship Id="rId24" Type="http://schemas.openxmlformats.org/officeDocument/2006/relationships/hyperlink" Target="https://ru.wikipedia.org/wiki/%D0%A3%D0%B0%D0%B9%D0%BB%D1%8C%D0%B4,_%D0%9E%D1%81%D0%BA%D0%B0%D1%80" TargetMode="External"/><Relationship Id="rId32" Type="http://schemas.openxmlformats.org/officeDocument/2006/relationships/hyperlink" Target="https://ru.wikipedia.org/wiki/%D0%A3%D0%B0%D0%B9%D0%BB%D1%8C%D0%B4,_%D0%9E%D1%81%D0%BA%D0%B0%D1%80" TargetMode="External"/><Relationship Id="rId37" Type="http://schemas.openxmlformats.org/officeDocument/2006/relationships/hyperlink" Target="https://ru.wikisource.org/wiki/T%C3%A6dium_Vit%C3%A6_(%D0%A3%D0%B0%D0%B9%D0%BB%D1%8C%D0%B4;_%D0%9D%D0%B8%D0%BA%D0%BE%D0%BB%D0%B0%D0%B5%D0%B2)" TargetMode="External"/><Relationship Id="rId40" Type="http://schemas.openxmlformats.org/officeDocument/2006/relationships/image" Target="media/image3.jpeg"/><Relationship Id="rId5" Type="http://schemas.openxmlformats.org/officeDocument/2006/relationships/image" Target="media/image1.jpeg"/><Relationship Id="rId15" Type="http://schemas.openxmlformats.org/officeDocument/2006/relationships/hyperlink" Target="https://ru.wikipedia.org/wiki/%D0%9F%D0%BE%D1%8D%D1%82" TargetMode="External"/><Relationship Id="rId23" Type="http://schemas.openxmlformats.org/officeDocument/2006/relationships/hyperlink" Target="https://ru.wikisource.org/wiki/H%C3%A9las!_(%D0%A3%D0%B0%D0%B9%D0%BB%D1%8C%D0%B4;_%D0%9D%D0%B8%D0%BA%D0%BE%D0%BB%D0%B0%D0%B5%D0%B2)" TargetMode="External"/><Relationship Id="rId28" Type="http://schemas.openxmlformats.org/officeDocument/2006/relationships/hyperlink" Target="https://ru.wikisource.org/wiki/%D0%9F%D0%B0%D1%81%D1%85%D0%B0_(%D0%A3%D0%B0%D0%B9%D0%BB%D1%8C%D0%B4;_%D0%9D%D0%B8%D0%BA%D0%BE%D0%BB%D0%B0%D0%B5%D0%B2)" TargetMode="External"/><Relationship Id="rId36" Type="http://schemas.openxmlformats.org/officeDocument/2006/relationships/hyperlink" Target="https://ru.wikipedia.org/wiki/%D0%A3%D0%B0%D0%B9%D0%BB%D1%8C%D0%B4,_%D0%9E%D1%81%D0%BA%D0%B0%D1%80" TargetMode="External"/><Relationship Id="rId10" Type="http://schemas.openxmlformats.org/officeDocument/2006/relationships/hyperlink" Target="https://ru.wikipedia.org/wiki/30_%D0%BD%D0%BE%D1%8F%D0%B1%D1%80%D1%8F" TargetMode="External"/><Relationship Id="rId19" Type="http://schemas.openxmlformats.org/officeDocument/2006/relationships/hyperlink" Target="https://ru.wikipedia.org/wiki/%D0%9C%D0%BE%D0%B4%D0%B5%D1%80%D0%BD%D0%B8%D0%B7%D0%BC" TargetMode="External"/><Relationship Id="rId31" Type="http://schemas.openxmlformats.org/officeDocument/2006/relationships/hyperlink" Target="https://ru.wikisource.org/wiki/%D0%9C%D0%BE%D0%B3%D0%B8%D0%BB%D0%B0_%D0%A8%D0%B5%D0%BB%D0%BB%D0%B8_(%D0%A3%D0%B0%D0%B9%D0%BB%D1%8C%D0%B4;_%D0%93%D1%83%D0%BC%D0%B8%D0%BB%D1%91%D0%B2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wiki/%D0%94%D1%83%D0%B1%D0%BB%D0%B8%D0%BD" TargetMode="External"/><Relationship Id="rId14" Type="http://schemas.openxmlformats.org/officeDocument/2006/relationships/hyperlink" Target="https://ru.wikipedia.org/wiki/%D0%9F%D0%B8%D1%81%D0%B0%D1%82%D0%B5%D0%BB%D1%8C" TargetMode="External"/><Relationship Id="rId22" Type="http://schemas.openxmlformats.org/officeDocument/2006/relationships/hyperlink" Target="https://ru.wikipedia.org/wiki/%D0%98%D0%BC%D0%BF%D1%80%D0%B5%D1%81%D1%81%D0%B8%D0%BE%D0%BD%D0%B8%D0%B7%D0%BC" TargetMode="External"/><Relationship Id="rId27" Type="http://schemas.openxmlformats.org/officeDocument/2006/relationships/hyperlink" Target="https://ru.wikipedia.org/wiki/%D0%92%D0%B0%D1%82%D0%B8%D0%BA%D0%B0%D0%BD" TargetMode="External"/><Relationship Id="rId30" Type="http://schemas.openxmlformats.org/officeDocument/2006/relationships/hyperlink" Target="https://ru.wikipedia.org/wiki/%D0%A3%D0%B0%D0%B9%D0%BB%D1%8C%D0%B4,_%D0%9E%D1%81%D0%BA%D0%B0%D1%80" TargetMode="External"/><Relationship Id="rId35" Type="http://schemas.openxmlformats.org/officeDocument/2006/relationships/hyperlink" Target="https://ru.wikipedia.org/wiki/%D0%A2%D0%B5%D1%80%D1%80%D0%B8,_%D0%AD%D0%BB%D0%BB%D0%B5%D0%BD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5607</Words>
  <Characters>3197</Characters>
  <Application>Microsoft Office Word</Application>
  <DocSecurity>0</DocSecurity>
  <Lines>26</Lines>
  <Paragraphs>17</Paragraphs>
  <ScaleCrop>false</ScaleCrop>
  <Company/>
  <LinksUpToDate>false</LinksUpToDate>
  <CharactersWithSpaces>8787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2022-10-01T06:35:00Z</dcterms:created>
  <dcterms:modified xsi:type="dcterms:W3CDTF">2022-10-01T07:05:00Z</dcterms:modified>
</cp:coreProperties>
</file>