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44DF" w:rsidRPr="00671569" w:rsidRDefault="0063691E" w:rsidP="00671569">
      <w:pPr>
        <w:pStyle w:val="a3"/>
        <w:shd w:val="clear" w:color="auto" w:fill="FFFFFF"/>
        <w:spacing w:before="0" w:beforeAutospacing="0" w:after="0" w:afterAutospacing="0"/>
        <w:jc w:val="both"/>
        <w:rPr>
          <w:bCs/>
          <w:color w:val="000000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59264" behindDoc="0" locked="0" layoutInCell="1" allowOverlap="1" wp14:anchorId="4AA9C7FF" wp14:editId="6E6A5840">
            <wp:simplePos x="0" y="0"/>
            <wp:positionH relativeFrom="margin">
              <wp:posOffset>4337685</wp:posOffset>
            </wp:positionH>
            <wp:positionV relativeFrom="margin">
              <wp:posOffset>-593725</wp:posOffset>
            </wp:positionV>
            <wp:extent cx="1981200" cy="1981200"/>
            <wp:effectExtent l="0" t="0" r="0" b="0"/>
            <wp:wrapSquare wrapText="bothSides"/>
            <wp:docPr id="1" name="Рисунок 1" descr="Доброе утро!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Доброе утро!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81200" cy="1981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F344DF" w:rsidRPr="00671569">
        <w:rPr>
          <w:bCs/>
          <w:color w:val="000000"/>
        </w:rPr>
        <w:t xml:space="preserve">6 </w:t>
      </w:r>
      <w:proofErr w:type="spellStart"/>
      <w:r w:rsidR="00F344DF" w:rsidRPr="00671569">
        <w:rPr>
          <w:bCs/>
          <w:color w:val="000000"/>
        </w:rPr>
        <w:t>клаасс</w:t>
      </w:r>
      <w:proofErr w:type="spellEnd"/>
    </w:p>
    <w:p w:rsidR="00F344DF" w:rsidRPr="00671569" w:rsidRDefault="00F344DF" w:rsidP="0063691E">
      <w:pPr>
        <w:pStyle w:val="a3"/>
        <w:shd w:val="clear" w:color="auto" w:fill="FFFFFF"/>
        <w:tabs>
          <w:tab w:val="left" w:pos="7493"/>
        </w:tabs>
        <w:spacing w:before="0" w:beforeAutospacing="0" w:after="150" w:afterAutospacing="0"/>
        <w:jc w:val="both"/>
        <w:rPr>
          <w:bCs/>
          <w:color w:val="000000"/>
        </w:rPr>
      </w:pPr>
      <w:proofErr w:type="spellStart"/>
      <w:r w:rsidRPr="00671569">
        <w:rPr>
          <w:bCs/>
          <w:color w:val="000000"/>
        </w:rPr>
        <w:t>Обществозниние</w:t>
      </w:r>
      <w:proofErr w:type="spellEnd"/>
      <w:r w:rsidR="0063691E">
        <w:rPr>
          <w:bCs/>
          <w:color w:val="000000"/>
        </w:rPr>
        <w:tab/>
      </w:r>
    </w:p>
    <w:p w:rsidR="00F344DF" w:rsidRPr="00671569" w:rsidRDefault="00BA538B" w:rsidP="00671569">
      <w:pPr>
        <w:pStyle w:val="a3"/>
        <w:shd w:val="clear" w:color="auto" w:fill="FFFFFF"/>
        <w:spacing w:before="0" w:beforeAutospacing="0" w:after="150" w:afterAutospacing="0"/>
        <w:rPr>
          <w:b/>
          <w:bCs/>
          <w:color w:val="000000"/>
        </w:rPr>
      </w:pPr>
      <w:r>
        <w:rPr>
          <w:bCs/>
          <w:color w:val="000000"/>
        </w:rPr>
        <w:t xml:space="preserve">Урок </w:t>
      </w:r>
      <w:r w:rsidR="00CD669F">
        <w:rPr>
          <w:bCs/>
          <w:color w:val="000000"/>
        </w:rPr>
        <w:t xml:space="preserve"> 6</w:t>
      </w:r>
    </w:p>
    <w:p w:rsidR="00F344DF" w:rsidRPr="00CD669F" w:rsidRDefault="00F344DF" w:rsidP="00671569">
      <w:pPr>
        <w:spacing w:after="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CD669F">
        <w:rPr>
          <w:rFonts w:ascii="Times New Roman" w:hAnsi="Times New Roman" w:cs="Times New Roman"/>
          <w:b/>
          <w:color w:val="FF0000"/>
          <w:sz w:val="24"/>
          <w:szCs w:val="24"/>
        </w:rPr>
        <w:t>Ребята, доброе утро!!!</w:t>
      </w:r>
    </w:p>
    <w:p w:rsidR="00F344DF" w:rsidRPr="00FC2D6F" w:rsidRDefault="00F344DF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b/>
          <w:bCs/>
          <w:color w:val="000000"/>
        </w:rPr>
      </w:pPr>
    </w:p>
    <w:p w:rsidR="00F344DF" w:rsidRPr="00FC2D6F" w:rsidRDefault="00BA538B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FC2D6F">
        <w:rPr>
          <w:b/>
          <w:bCs/>
          <w:color w:val="000000"/>
        </w:rPr>
        <w:t xml:space="preserve">Тема: </w:t>
      </w:r>
      <w:bookmarkStart w:id="0" w:name="_GoBack"/>
      <w:r w:rsidRPr="00FC2D6F">
        <w:rPr>
          <w:color w:val="231F20"/>
        </w:rPr>
        <w:t xml:space="preserve">Люди с ограниченными возможностями здоровья, </w:t>
      </w:r>
      <w:bookmarkEnd w:id="0"/>
      <w:r w:rsidRPr="00FC2D6F">
        <w:rPr>
          <w:color w:val="231F20"/>
        </w:rPr>
        <w:t>их особые потребности и социальная позиция</w:t>
      </w:r>
    </w:p>
    <w:p w:rsidR="00F344DF" w:rsidRPr="00FC2D6F" w:rsidRDefault="00F344DF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</w:p>
    <w:p w:rsidR="00F344DF" w:rsidRPr="00FC2D6F" w:rsidRDefault="00F344DF" w:rsidP="00FC2D6F">
      <w:pPr>
        <w:pStyle w:val="a3"/>
        <w:shd w:val="clear" w:color="auto" w:fill="FFFFFF"/>
        <w:spacing w:before="0" w:beforeAutospacing="0" w:after="150" w:afterAutospacing="0"/>
        <w:jc w:val="both"/>
        <w:rPr>
          <w:color w:val="000000"/>
        </w:rPr>
      </w:pPr>
      <w:r w:rsidRPr="00FC2D6F">
        <w:rPr>
          <w:b/>
          <w:bCs/>
          <w:i/>
          <w:iCs/>
          <w:color w:val="000000"/>
        </w:rPr>
        <w:t>Цели и задачи:</w:t>
      </w:r>
      <w:proofErr w:type="gramStart"/>
      <w:r w:rsidRPr="00FC2D6F">
        <w:rPr>
          <w:color w:val="000000"/>
        </w:rPr>
        <w:t> .</w:t>
      </w:r>
      <w:proofErr w:type="gramEnd"/>
      <w:r w:rsidR="00BA538B" w:rsidRPr="00FC2D6F">
        <w:rPr>
          <w:color w:val="333333"/>
          <w:shd w:val="clear" w:color="auto" w:fill="FFFFFF"/>
        </w:rPr>
        <w:t xml:space="preserve"> формировать представление об «особых людях» – инвалидах, создать мотивацию детей на здоровый образ жизни.</w:t>
      </w:r>
    </w:p>
    <w:p w:rsidR="00BA538B" w:rsidRPr="00FC2D6F" w:rsidRDefault="00671569" w:rsidP="00FC2D6F">
      <w:pPr>
        <w:pStyle w:val="a3"/>
        <w:shd w:val="clear" w:color="auto" w:fill="FFFFFF"/>
        <w:spacing w:before="0" w:beforeAutospacing="0" w:after="150" w:afterAutospacing="0"/>
        <w:ind w:left="720"/>
        <w:jc w:val="both"/>
        <w:rPr>
          <w:b/>
          <w:color w:val="000000"/>
        </w:rPr>
      </w:pPr>
      <w:r w:rsidRPr="00CD669F">
        <w:rPr>
          <w:b/>
          <w:i/>
          <w:iCs/>
          <w:color w:val="FF0000"/>
        </w:rPr>
        <w:t xml:space="preserve">Задание 1. </w:t>
      </w:r>
      <w:r w:rsidR="00FC2D6F" w:rsidRPr="00FC2D6F">
        <w:rPr>
          <w:b/>
          <w:i/>
          <w:iCs/>
          <w:color w:val="000000"/>
        </w:rPr>
        <w:t>Проработать нижеизложенный материал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При встрече люди говорят друг другу  « ЗДРАВСТВУЙТЕ»</w:t>
      </w:r>
      <w:proofErr w:type="gramStart"/>
      <w:r w:rsidRPr="00FC2D6F">
        <w:rPr>
          <w:color w:val="333333"/>
        </w:rPr>
        <w:t xml:space="preserve"> :</w:t>
      </w:r>
      <w:proofErr w:type="gramEnd"/>
      <w:r w:rsidRPr="00FC2D6F">
        <w:rPr>
          <w:color w:val="333333"/>
        </w:rPr>
        <w:t xml:space="preserve">  И все вы знаете, что означают они не только приветствие, но и пожелание здоровья тому, кому обращены.</w:t>
      </w:r>
    </w:p>
    <w:p w:rsidR="00BA538B" w:rsidRPr="00FC2D6F" w:rsidRDefault="00852DFC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0288" behindDoc="0" locked="0" layoutInCell="1" allowOverlap="1" wp14:anchorId="4E37424E" wp14:editId="38F779C3">
            <wp:simplePos x="0" y="0"/>
            <wp:positionH relativeFrom="margin">
              <wp:posOffset>3171825</wp:posOffset>
            </wp:positionH>
            <wp:positionV relativeFrom="margin">
              <wp:posOffset>3178810</wp:posOffset>
            </wp:positionV>
            <wp:extent cx="2778125" cy="2083435"/>
            <wp:effectExtent l="0" t="0" r="3175" b="0"/>
            <wp:wrapSquare wrapText="bothSides"/>
            <wp:docPr id="2" name="Рисунок 2" descr="https://remont-mfo.ru/img/03d762a02347cf9887eb78d903dd22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remont-mfo.ru/img/03d762a02347cf9887eb78d903dd2202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8125" cy="20834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A538B" w:rsidRPr="00FC2D6F">
        <w:rPr>
          <w:color w:val="333333"/>
        </w:rPr>
        <w:t>Здоровье очень важно для человека. Здоровье – это подарок судьбы. Очень важно беречь и уважать этот дар. Но, несмотря на то, что мы всегда желаем здоровья, нас окружают разные люди, в том числе и нездоровые, больные, особые.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Давайте вспомним сказку Валентина Катаева «Цветик-</w:t>
      </w:r>
      <w:proofErr w:type="spellStart"/>
      <w:r w:rsidRPr="00FC2D6F">
        <w:rPr>
          <w:color w:val="333333"/>
        </w:rPr>
        <w:t>семицветик</w:t>
      </w:r>
      <w:proofErr w:type="spellEnd"/>
      <w:r w:rsidRPr="00FC2D6F">
        <w:rPr>
          <w:color w:val="333333"/>
        </w:rPr>
        <w:t xml:space="preserve">». Кто помнит волшебные слова? </w:t>
      </w:r>
      <w:proofErr w:type="gramStart"/>
      <w:r w:rsidRPr="00FC2D6F">
        <w:rPr>
          <w:color w:val="333333"/>
        </w:rPr>
        <w:t>(Лети, лети лепесток, через запад на восток, через север, через юг, возвращайся, сделав круг.</w:t>
      </w:r>
      <w:proofErr w:type="gramEnd"/>
      <w:r w:rsidRPr="00FC2D6F">
        <w:rPr>
          <w:color w:val="333333"/>
        </w:rPr>
        <w:t xml:space="preserve"> Облетев вокруг земли, </w:t>
      </w:r>
      <w:proofErr w:type="gramStart"/>
      <w:r w:rsidRPr="00FC2D6F">
        <w:rPr>
          <w:color w:val="333333"/>
        </w:rPr>
        <w:t>быть</w:t>
      </w:r>
      <w:proofErr w:type="gramEnd"/>
      <w:r w:rsidRPr="00FC2D6F">
        <w:rPr>
          <w:color w:val="333333"/>
        </w:rPr>
        <w:t xml:space="preserve"> по-моему вели).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Почему мальчик на скамейке отказался бегать с Женей? (Потому что больные ноги, передвигается с помощью костылей, он - инвалид)</w:t>
      </w:r>
      <w:r w:rsidR="00852DFC" w:rsidRPr="00852DFC">
        <w:rPr>
          <w:noProof/>
          <w:lang w:val="uk-UA" w:eastAsia="uk-UA"/>
        </w:rPr>
        <w:t xml:space="preserve"> 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- Кто же это такие – инвалиды? (Ответы)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 xml:space="preserve"> </w:t>
      </w:r>
      <w:r w:rsidRPr="00FC2D6F">
        <w:rPr>
          <w:b/>
          <w:color w:val="333333"/>
        </w:rPr>
        <w:t xml:space="preserve">Инвалиды </w:t>
      </w:r>
      <w:r w:rsidRPr="00FC2D6F">
        <w:rPr>
          <w:color w:val="333333"/>
        </w:rPr>
        <w:t xml:space="preserve">– это люди, </w:t>
      </w:r>
      <w:proofErr w:type="gramStart"/>
      <w:r w:rsidRPr="00FC2D6F">
        <w:rPr>
          <w:color w:val="333333"/>
        </w:rPr>
        <w:t>возможности</w:t>
      </w:r>
      <w:proofErr w:type="gramEnd"/>
      <w:r w:rsidRPr="00FC2D6F">
        <w:rPr>
          <w:color w:val="333333"/>
        </w:rPr>
        <w:t xml:space="preserve"> здоровья которых настолько ограничены заболеванием или увечьем, что они не могут обходиться без посторонней помощи и помощи государства.</w:t>
      </w:r>
    </w:p>
    <w:p w:rsidR="00BA538B" w:rsidRPr="00FC2D6F" w:rsidRDefault="00504C0F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>
        <w:rPr>
          <w:noProof/>
          <w:lang w:val="uk-UA" w:eastAsia="uk-UA"/>
        </w:rPr>
        <w:drawing>
          <wp:anchor distT="0" distB="0" distL="114300" distR="114300" simplePos="0" relativeHeight="251661312" behindDoc="0" locked="0" layoutInCell="1" allowOverlap="1" wp14:anchorId="29F25538" wp14:editId="50BC1810">
            <wp:simplePos x="0" y="0"/>
            <wp:positionH relativeFrom="margin">
              <wp:posOffset>117475</wp:posOffset>
            </wp:positionH>
            <wp:positionV relativeFrom="margin">
              <wp:posOffset>6699885</wp:posOffset>
            </wp:positionV>
            <wp:extent cx="2932430" cy="2200275"/>
            <wp:effectExtent l="0" t="0" r="1270" b="9525"/>
            <wp:wrapSquare wrapText="bothSides"/>
            <wp:docPr id="3" name="Рисунок 3" descr="https://present5.com/presentforday2/20161125/2.1.4.pptx_images/2.1.4.pptx_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present5.com/presentforday2/20161125/2.1.4.pptx_images/2.1.4.pptx_2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32430" cy="2200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BA538B" w:rsidRPr="00FC2D6F">
        <w:rPr>
          <w:color w:val="333333"/>
        </w:rPr>
        <w:t xml:space="preserve">В «Большом энциклопедическом словаре» написано: «Инвалид (от лат. </w:t>
      </w:r>
      <w:proofErr w:type="spellStart"/>
      <w:r w:rsidR="00BA538B" w:rsidRPr="00FC2D6F">
        <w:rPr>
          <w:color w:val="333333"/>
        </w:rPr>
        <w:t>invalidus</w:t>
      </w:r>
      <w:proofErr w:type="spellEnd"/>
      <w:r w:rsidR="00BA538B" w:rsidRPr="00FC2D6F">
        <w:rPr>
          <w:color w:val="333333"/>
        </w:rPr>
        <w:t xml:space="preserve"> – слабый, немощный) – лицо, частично или полностью утратившее трудоспособность».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- А вы сами видели когда-нибудь таких людей в нашем городе, в других местах? (Ответы)</w:t>
      </w:r>
    </w:p>
    <w:p w:rsidR="00BA538B" w:rsidRPr="00FC2D6F" w:rsidRDefault="00BA538B" w:rsidP="0066013A">
      <w:pPr>
        <w:pStyle w:val="a3"/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Да, действительно, они есть. Просто мы не всегда замечаем их.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 Как становятся инвалидами?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Бывают ли опасные для здоровья профессии, приводящие к инвалидности?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- Какие опасности подстерегают нас в жизни, в быту?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Некоторые виды профессий связаны с опасностью для здоровья: подводные, химические, связанные с </w:t>
      </w:r>
      <w:r w:rsidR="00504C0F"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большим </w:t>
      </w: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lastRenderedPageBreak/>
        <w:t>напряжением, вибрацией, радиацией и другие. Представители почти всех профессий в большей или меньшей степени подвержены каким-либо опасностям.</w:t>
      </w:r>
    </w:p>
    <w:p w:rsidR="00BA538B" w:rsidRPr="00BA538B" w:rsidRDefault="00BA538B" w:rsidP="0066013A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Все виды большого спорта, балет, цирк тоже очень </w:t>
      </w:r>
      <w:proofErr w:type="spellStart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травмоопасны</w:t>
      </w:r>
      <w:proofErr w:type="spellEnd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BA538B" w:rsidRPr="00BA538B" w:rsidRDefault="00BA538B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И в жизни, в быту подстерегают нас опасности: электричество, кипяток, большая высота многоэтажек, автомобили. Но люди часто или не задумываются или просто рискуют: перебегают дорогу в неположенном месте или на красный свет светофора, купаются в незнакомых местах или в слишком холодной воде, переходят речки по тонкому льду, дерутся и много чего другого делают, не берегут самое ценное, что есть у нас – жизнь и здоровье.</w:t>
      </w:r>
    </w:p>
    <w:p w:rsidR="00BA538B" w:rsidRPr="00BA538B" w:rsidRDefault="00BA538B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Кроме этого, в мире происходят катастрофы и аварии: авт</w:t>
      </w:r>
      <w:proofErr w:type="gramStart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о-</w:t>
      </w:r>
      <w:proofErr w:type="gramEnd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и авиа-катастрофы, пожары, аварии на заводах, землетрясения, ураганы, наводнения и т.п.</w:t>
      </w:r>
    </w:p>
    <w:p w:rsidR="00BA538B" w:rsidRPr="00BA538B" w:rsidRDefault="00BA538B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После военных действий тоже появляются инвалиды </w:t>
      </w:r>
      <w:proofErr w:type="spellStart"/>
      <w:proofErr w:type="gramStart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вследстви</w:t>
      </w:r>
      <w:proofErr w:type="spellEnd"/>
      <w:r w:rsidR="003F5180" w:rsidRPr="003F5180">
        <w:rPr>
          <w:noProof/>
          <w:lang w:val="uk-UA" w:eastAsia="uk-UA"/>
        </w:rPr>
        <w:t xml:space="preserve"> </w:t>
      </w:r>
      <w:r w:rsidR="003F5180">
        <w:rPr>
          <w:noProof/>
          <w:lang w:val="uk-UA" w:eastAsia="uk-UA"/>
        </w:rPr>
        <mc:AlternateContent>
          <mc:Choice Requires="wps">
            <w:drawing>
              <wp:inline distT="0" distB="0" distL="0" distR="0" wp14:anchorId="24559284" wp14:editId="01E29EFC">
                <wp:extent cx="308610" cy="308610"/>
                <wp:effectExtent l="0" t="0" r="0" b="0"/>
                <wp:docPr id="5" name="AutoShape 5" descr="https://theslide.ru/img/thumbs/72b108e0fa94b66486a9086a447868c4-800x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8610" cy="3086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5" o:spid="_x0000_s1026" alt="https://theslide.ru/img/thumbs/72b108e0fa94b66486a9086a447868c4-800x.jpg" style="width:24.3pt;height:24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" filled="f" stroked="f">
                <o:lock v:ext="edit" aspectratio="t"/>
                <w10:anchorlock/>
              </v:rect>
            </w:pict>
          </mc:Fallback>
        </mc:AlternateContent>
      </w:r>
      <w:r w:rsidR="003F5180"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</w:t>
      </w: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е</w:t>
      </w:r>
      <w:proofErr w:type="gramEnd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 ранений и контузий.</w:t>
      </w:r>
    </w:p>
    <w:p w:rsidR="00BA538B" w:rsidRPr="00BA538B" w:rsidRDefault="003F5180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noProof/>
          <w:color w:val="333333"/>
          <w:sz w:val="24"/>
          <w:szCs w:val="24"/>
          <w:lang w:val="uk-UA" w:eastAsia="uk-UA"/>
        </w:rPr>
        <w:drawing>
          <wp:anchor distT="0" distB="0" distL="114300" distR="114300" simplePos="0" relativeHeight="251662336" behindDoc="0" locked="0" layoutInCell="1" allowOverlap="1" wp14:anchorId="66AF62F4" wp14:editId="71741230">
            <wp:simplePos x="0" y="0"/>
            <wp:positionH relativeFrom="margin">
              <wp:posOffset>2183130</wp:posOffset>
            </wp:positionH>
            <wp:positionV relativeFrom="margin">
              <wp:posOffset>3005455</wp:posOffset>
            </wp:positionV>
            <wp:extent cx="3851910" cy="2889250"/>
            <wp:effectExtent l="0" t="0" r="0" b="6350"/>
            <wp:wrapSquare wrapText="bothSides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1910" cy="2889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="00BA538B"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Случается, что человек заболевает. Но не все болезни пока еще подчинились врачам.</w:t>
      </w:r>
    </w:p>
    <w:p w:rsidR="00BA538B" w:rsidRPr="0066013A" w:rsidRDefault="00BA538B" w:rsidP="0066013A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 xml:space="preserve">А иногда случается и так: малыш рождается уже </w:t>
      </w:r>
      <w:proofErr w:type="gramStart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нездоровым</w:t>
      </w:r>
      <w:proofErr w:type="gramEnd"/>
      <w:r w:rsidRPr="00BA538B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.</w:t>
      </w:r>
    </w:p>
    <w:p w:rsidR="00FC2D6F" w:rsidRPr="00FC2D6F" w:rsidRDefault="00FC2D6F" w:rsidP="00FC2D6F">
      <w:pPr>
        <w:shd w:val="clear" w:color="auto" w:fill="FFFFFF"/>
        <w:spacing w:after="150" w:line="240" w:lineRule="auto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color w:val="333333"/>
          <w:sz w:val="24"/>
          <w:szCs w:val="24"/>
          <w:lang w:eastAsia="ru-RU"/>
        </w:rPr>
        <w:t>Беречь здоровье необходимо, так как у здорового человека больше возможностей и сил для достижений своих целей, исполнения мечты, общения и т.д. Чтобы беречь здоровье необходимо заниматься спортом, не курить, не употреблять наркотики и вино, соблюдать режим. Выполнять советы врачей, чтобы не затягивать болезни. Сохранять и улучшать экологию. Нужно вести здоровый образ жизни.</w:t>
      </w:r>
    </w:p>
    <w:p w:rsidR="00FC2D6F" w:rsidRPr="00FC2D6F" w:rsidRDefault="00FC2D6F" w:rsidP="00FC2D6F">
      <w:pPr>
        <w:pStyle w:val="a3"/>
        <w:shd w:val="clear" w:color="auto" w:fill="FFFFFF"/>
        <w:spacing w:after="300" w:afterAutospacing="0"/>
        <w:jc w:val="both"/>
        <w:rPr>
          <w:b/>
          <w:bCs/>
          <w:color w:val="1D1D1B"/>
        </w:rPr>
      </w:pPr>
      <w:r w:rsidRPr="00CD669F">
        <w:rPr>
          <w:b/>
          <w:color w:val="FF0000"/>
        </w:rPr>
        <w:t xml:space="preserve">Задание 2. </w:t>
      </w:r>
      <w:r w:rsidRPr="00FC2D6F">
        <w:rPr>
          <w:color w:val="000000"/>
        </w:rPr>
        <w:t>Выписать в тетрадь и выучить понятия</w:t>
      </w:r>
      <w:r w:rsidRPr="00FC2D6F">
        <w:rPr>
          <w:b/>
          <w:bCs/>
          <w:color w:val="1D1D1B"/>
        </w:rPr>
        <w:t xml:space="preserve"> </w:t>
      </w:r>
    </w:p>
    <w:p w:rsidR="00FC2D6F" w:rsidRPr="00FC2D6F" w:rsidRDefault="00FC2D6F" w:rsidP="00FC2D6F">
      <w:pPr>
        <w:pStyle w:val="a3"/>
        <w:shd w:val="clear" w:color="auto" w:fill="FFFFFF"/>
        <w:spacing w:before="0" w:beforeAutospacing="0" w:after="0" w:afterAutospacing="0"/>
        <w:jc w:val="both"/>
        <w:rPr>
          <w:color w:val="1D1D1B"/>
        </w:rPr>
      </w:pPr>
      <w:r w:rsidRPr="00FC2D6F">
        <w:rPr>
          <w:b/>
          <w:bCs/>
          <w:color w:val="1D1D1B"/>
        </w:rPr>
        <w:t>Инвалиды</w:t>
      </w:r>
      <w:r w:rsidRPr="00FC2D6F">
        <w:rPr>
          <w:color w:val="1D1D1B"/>
        </w:rPr>
        <w:t> – люди с ограниченными возможностями, у которых навсегда или на длительный срок нарушены какие-то важные функции организма.</w:t>
      </w:r>
    </w:p>
    <w:p w:rsidR="00FC2D6F" w:rsidRPr="00FC2D6F" w:rsidRDefault="00FC2D6F" w:rsidP="00FC2D6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Здоровье 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– это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состояниелюбогоживогоорганизма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,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прикоторомонвцеломивсеегоорганыспособны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полностьювыполнятьсвоифункции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;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отсутствиенедуга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, болезни.</w:t>
      </w:r>
    </w:p>
    <w:p w:rsidR="00FC2D6F" w:rsidRPr="00FC2D6F" w:rsidRDefault="00FC2D6F" w:rsidP="00FC2D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Инвалидност</w:t>
      </w:r>
      <w:proofErr w:type="gramStart"/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ь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</w:t>
      </w:r>
      <w:proofErr w:type="gram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(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begin"/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instrText xml:space="preserve"> HYPERLINK "https://ru.wikipedia.org/wiki/%D0%9B%D0%B0%D1%82%D0%B8%D0%BD%D1%81%D0%BA%D0%B8%D0%B9_%D1%8F%D0%B7%D1%8B%D0%BA" </w:instrTex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separate"/>
      </w:r>
      <w:r w:rsidRPr="00FC2D6F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>лат.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end"/>
      </w:r>
      <w:r w:rsidRPr="00FC2D6F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Invalidus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 букв</w:t>
      </w:r>
      <w:proofErr w:type="gram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</w:t>
      </w:r>
      <w:proofErr w:type="gram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«</w:t>
      </w:r>
      <w:proofErr w:type="gram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н</w:t>
      </w:r>
      <w:proofErr w:type="gram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есильный»,</w:t>
      </w:r>
      <w:proofErr w:type="spellStart"/>
      <w:r w:rsidRPr="00FC2D6F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in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 «не» +</w:t>
      </w:r>
      <w:proofErr w:type="spellStart"/>
      <w:r w:rsidRPr="00FC2D6F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validus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 «силач») – состояние человека, при котором имеются препятствия или ограничения в деятельности человека с физическими, умственными, сенсорными или психическими отклонениями.</w:t>
      </w:r>
    </w:p>
    <w:p w:rsidR="00FC2D6F" w:rsidRPr="00FC2D6F" w:rsidRDefault="00FC2D6F" w:rsidP="00FC2D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Реабилитаци</w:t>
      </w:r>
      <w:proofErr w:type="gramStart"/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я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–</w:t>
      </w:r>
      <w:proofErr w:type="gram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(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begin"/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instrText xml:space="preserve"> HYPERLINK "https://ru.wikipedia.org/wiki/%D0%9B%D0%B0%D1%82%D0%B8%D0%BD%D1%81%D0%BA%D0%B8%D0%B9_%D1%8F%D0%B7%D1%8B%D0%BA" </w:instrTex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separate"/>
      </w:r>
      <w:r w:rsidRPr="00FC2D6F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>лат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fldChar w:fldCharType="end"/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.</w:t>
      </w:r>
      <w:r w:rsidRPr="00FC2D6F">
        <w:rPr>
          <w:rFonts w:ascii="Times New Roman" w:eastAsia="Times New Roman" w:hAnsi="Times New Roman" w:cs="Times New Roman"/>
          <w:i/>
          <w:iCs/>
          <w:color w:val="1D1D1B"/>
          <w:sz w:val="24"/>
          <w:szCs w:val="24"/>
          <w:lang w:eastAsia="ru-RU"/>
        </w:rPr>
        <w:t>rehabilitatio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, восстановление) – комплекс медицинских мероприятий, направленных на максимально возможное восстановление или компенсацию нарушенных, или полностью утраченных, в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результатеболезни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функций человеческого организма.</w:t>
      </w:r>
    </w:p>
    <w:p w:rsidR="00FC2D6F" w:rsidRPr="00FC2D6F" w:rsidRDefault="00FC2D6F" w:rsidP="00FC2D6F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</w:pPr>
      <w:r w:rsidRPr="00FC2D6F">
        <w:rPr>
          <w:rFonts w:ascii="Times New Roman" w:eastAsia="Times New Roman" w:hAnsi="Times New Roman" w:cs="Times New Roman"/>
          <w:b/>
          <w:bCs/>
          <w:color w:val="1D1D1B"/>
          <w:sz w:val="24"/>
          <w:szCs w:val="24"/>
          <w:lang w:eastAsia="ru-RU"/>
        </w:rPr>
        <w:t>Пандус </w:t>
      </w:r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– (фр.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pente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</w:t>
      </w:r>
      <w:proofErr w:type="spellStart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>douce</w:t>
      </w:r>
      <w:proofErr w:type="spellEnd"/>
      <w:r w:rsidRPr="00FC2D6F">
        <w:rPr>
          <w:rFonts w:ascii="Times New Roman" w:eastAsia="Times New Roman" w:hAnsi="Times New Roman" w:cs="Times New Roman"/>
          <w:color w:val="1D1D1B"/>
          <w:sz w:val="24"/>
          <w:szCs w:val="24"/>
          <w:lang w:eastAsia="ru-RU"/>
        </w:rPr>
        <w:t xml:space="preserve"> – пологий скат), это пологая наклонная площадка, соединяющая две разновысокие горизонтальные поверхности, обычно для обеспечения перемещения колёсных транспортных средств с одной на другую.</w:t>
      </w:r>
    </w:p>
    <w:p w:rsidR="00FC2D6F" w:rsidRPr="00FC2D6F" w:rsidRDefault="00FC2D6F" w:rsidP="00FC2D6F">
      <w:pPr>
        <w:pStyle w:val="a3"/>
        <w:shd w:val="clear" w:color="auto" w:fill="FFFFFF"/>
        <w:spacing w:before="0" w:beforeAutospacing="0" w:after="0" w:afterAutospacing="0"/>
        <w:jc w:val="both"/>
        <w:rPr>
          <w:b/>
          <w:color w:val="000000"/>
        </w:rPr>
      </w:pPr>
    </w:p>
    <w:p w:rsidR="00FC2D6F" w:rsidRPr="00FC2D6F" w:rsidRDefault="00FC2D6F" w:rsidP="003E204E">
      <w:pPr>
        <w:spacing w:after="0" w:line="360" w:lineRule="atLeast"/>
        <w:ind w:left="-150" w:right="-30"/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ru-RU"/>
        </w:rPr>
      </w:pPr>
      <w:r w:rsidRPr="00CD669F">
        <w:rPr>
          <w:rFonts w:ascii="Times New Roman" w:hAnsi="Times New Roman" w:cs="Times New Roman"/>
          <w:b/>
          <w:color w:val="FF0000"/>
          <w:sz w:val="24"/>
          <w:szCs w:val="24"/>
        </w:rPr>
        <w:lastRenderedPageBreak/>
        <w:t xml:space="preserve">Задание 3. </w:t>
      </w:r>
      <w:r w:rsidRPr="00FC2D6F">
        <w:rPr>
          <w:rFonts w:ascii="Times New Roman" w:hAnsi="Times New Roman" w:cs="Times New Roman"/>
          <w:color w:val="000000"/>
          <w:sz w:val="24"/>
          <w:szCs w:val="24"/>
        </w:rPr>
        <w:t xml:space="preserve">Смотри видео по теме, по ссылке </w:t>
      </w:r>
      <w:hyperlink r:id="rId10" w:history="1">
        <w:r w:rsidRPr="00FC2D6F">
          <w:rPr>
            <w:rStyle w:val="a4"/>
            <w:rFonts w:ascii="Times New Roman" w:hAnsi="Times New Roman" w:cs="Times New Roman"/>
            <w:sz w:val="24"/>
            <w:szCs w:val="24"/>
          </w:rPr>
          <w:t>https://youtu.be/JtN3ynHG4CI</w:t>
        </w:r>
      </w:hyperlink>
      <w:r w:rsidRPr="00FC2D6F">
        <w:rPr>
          <w:rFonts w:ascii="Times New Roman" w:hAnsi="Times New Roman" w:cs="Times New Roman"/>
          <w:color w:val="000000"/>
          <w:sz w:val="24"/>
          <w:szCs w:val="24"/>
        </w:rPr>
        <w:br/>
      </w:r>
      <w:r w:rsidR="003E204E">
        <w:rPr>
          <w:rFonts w:ascii="Times New Roman" w:eastAsia="Times New Roman" w:hAnsi="Times New Roman" w:cs="Times New Roman"/>
          <w:b/>
          <w:color w:val="FF0000"/>
          <w:sz w:val="24"/>
          <w:szCs w:val="24"/>
          <w:lang w:eastAsia="ru-RU"/>
        </w:rPr>
        <w:t>Задание 4.</w:t>
      </w:r>
      <w:r w:rsidR="003E204E">
        <w:rPr>
          <w:rFonts w:ascii="Times New Roman" w:eastAsia="Times New Roman" w:hAnsi="Times New Roman" w:cs="Times New Roman"/>
          <w:b/>
          <w:color w:val="0000FF"/>
          <w:sz w:val="24"/>
          <w:szCs w:val="24"/>
          <w:lang w:eastAsia="ru-RU"/>
        </w:rPr>
        <w:t xml:space="preserve">  </w:t>
      </w:r>
      <w:r w:rsidR="003E204E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 xml:space="preserve">Презентация по обществознанию </w:t>
      </w:r>
      <w:r w:rsidRPr="00FC2D6F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lang w:eastAsia="ru-RU"/>
        </w:rPr>
        <w:t xml:space="preserve"> на тему "ЛЮДИ..."</w:t>
      </w:r>
    </w:p>
    <w:p w:rsidR="00FC2D6F" w:rsidRPr="00FC2D6F" w:rsidRDefault="00FC2D6F" w:rsidP="00FC2D6F">
      <w:pPr>
        <w:spacing w:after="0" w:line="360" w:lineRule="atLeas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FC2D6F">
        <w:rPr>
          <w:rFonts w:ascii="Times New Roman" w:eastAsia="Times New Roman" w:hAnsi="Times New Roman" w:cs="Times New Roman"/>
          <w:b/>
          <w:bCs/>
          <w:color w:val="0000FF"/>
          <w:sz w:val="24"/>
          <w:szCs w:val="24"/>
          <w:u w:val="single"/>
          <w:lang w:eastAsia="ru-RU"/>
        </w:rPr>
        <w:t>infourok.ru</w:t>
      </w:r>
      <w:proofErr w:type="gramStart"/>
      <w:r w:rsidRPr="00FC2D6F">
        <w:rPr>
          <w:rFonts w:ascii="Times New Roman" w:eastAsia="Times New Roman" w:hAnsi="Times New Roman" w:cs="Times New Roman"/>
          <w:color w:val="0000FF"/>
          <w:sz w:val="24"/>
          <w:szCs w:val="24"/>
          <w:lang w:eastAsia="ru-RU"/>
        </w:rPr>
        <w:t>›</w:t>
      </w:r>
      <w:r w:rsidRPr="00FC2D6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Д</w:t>
      </w:r>
      <w:proofErr w:type="gramEnd"/>
      <w:r w:rsidRPr="00FC2D6F">
        <w:rPr>
          <w:rFonts w:ascii="Times New Roman" w:eastAsia="Times New Roman" w:hAnsi="Times New Roman" w:cs="Times New Roman"/>
          <w:color w:val="0000FF"/>
          <w:sz w:val="24"/>
          <w:szCs w:val="24"/>
          <w:u w:val="single"/>
          <w:lang w:eastAsia="ru-RU"/>
        </w:rPr>
        <w:t>ругое</w:t>
      </w:r>
      <w:proofErr w:type="spellEnd"/>
    </w:p>
    <w:p w:rsidR="00CD669F" w:rsidRPr="00CD669F" w:rsidRDefault="00CD669F" w:rsidP="00CD669F">
      <w:pPr>
        <w:pStyle w:val="a6"/>
        <w:rPr>
          <w:color w:val="0000FF"/>
          <w:lang w:val="uk-UA" w:eastAsia="uk-UA"/>
        </w:rPr>
      </w:pPr>
      <w:r w:rsidRPr="00CD669F">
        <w:rPr>
          <w:lang w:val="uk-UA" w:eastAsia="uk-UA"/>
        </w:rPr>
        <w:fldChar w:fldCharType="begin"/>
      </w:r>
      <w:r w:rsidRPr="00CD669F">
        <w:rPr>
          <w:lang w:val="uk-UA" w:eastAsia="uk-UA"/>
        </w:rPr>
        <w:instrText xml:space="preserve"> HYPERLINK "https://infourok.ru/prezentaciya-po-obshestvoznaniyu-na-temu-lyudi-s-ogranichennymi-vozmozhnostyami-i-osobymi-potrebnostyami-6-klass-4479281.html" \t "_blank" </w:instrText>
      </w:r>
      <w:r w:rsidRPr="00CD669F">
        <w:rPr>
          <w:lang w:val="uk-UA" w:eastAsia="uk-UA"/>
        </w:rPr>
        <w:fldChar w:fldCharType="separate"/>
      </w:r>
      <w:r w:rsidRPr="00CD669F">
        <w:rPr>
          <w:b/>
          <w:bCs/>
          <w:color w:val="0000FF"/>
          <w:lang w:val="uk-UA" w:eastAsia="uk-UA"/>
        </w:rPr>
        <w:br/>
      </w:r>
      <w:proofErr w:type="spellStart"/>
      <w:r w:rsidRPr="00CD669F">
        <w:rPr>
          <w:b/>
          <w:bCs/>
          <w:color w:val="0000FF"/>
          <w:lang w:val="uk-UA" w:eastAsia="uk-UA"/>
        </w:rPr>
        <w:t>Презентация</w:t>
      </w:r>
      <w:proofErr w:type="spellEnd"/>
      <w:r w:rsidRPr="00CD669F">
        <w:rPr>
          <w:b/>
          <w:bCs/>
          <w:color w:val="0000FF"/>
          <w:lang w:val="uk-UA" w:eastAsia="uk-UA"/>
        </w:rPr>
        <w:t xml:space="preserve"> по ОБЩЕСТВОЗНАНИЮ на тему "ЛЮДИ..."</w:t>
      </w:r>
    </w:p>
    <w:p w:rsidR="00CD669F" w:rsidRPr="00CD669F" w:rsidRDefault="00CD669F" w:rsidP="00CD669F">
      <w:pPr>
        <w:pStyle w:val="a6"/>
        <w:rPr>
          <w:lang w:val="uk-UA" w:eastAsia="uk-UA"/>
        </w:rPr>
      </w:pPr>
      <w:r w:rsidRPr="00CD669F">
        <w:rPr>
          <w:lang w:val="uk-UA" w:eastAsia="uk-UA"/>
        </w:rPr>
        <w:fldChar w:fldCharType="end"/>
      </w:r>
      <w:hyperlink r:id="rId11" w:tgtFrame="_blank" w:history="1">
        <w:proofErr w:type="spellStart"/>
        <w:r w:rsidRPr="00CD669F">
          <w:rPr>
            <w:b/>
            <w:bCs/>
            <w:color w:val="0000FF"/>
            <w:sz w:val="21"/>
            <w:szCs w:val="21"/>
            <w:u w:val="single"/>
            <w:lang w:val="uk-UA" w:eastAsia="uk-UA"/>
          </w:rPr>
          <w:t>infourok.ru</w:t>
        </w:r>
        <w:r w:rsidRPr="00CD669F">
          <w:rPr>
            <w:rFonts w:ascii="Verdana" w:hAnsi="Verdana"/>
            <w:color w:val="0000FF"/>
            <w:sz w:val="21"/>
            <w:szCs w:val="21"/>
            <w:lang w:val="uk-UA" w:eastAsia="uk-UA"/>
          </w:rPr>
          <w:t>›</w:t>
        </w:r>
        <w:proofErr w:type="spellEnd"/>
        <w:r w:rsidRPr="00CD669F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CD669F">
          <w:rPr>
            <w:color w:val="0000FF"/>
            <w:sz w:val="21"/>
            <w:szCs w:val="21"/>
            <w:u w:val="single"/>
            <w:lang w:val="uk-UA" w:eastAsia="uk-UA"/>
          </w:rPr>
          <w:t>lyudi</w:t>
        </w:r>
        <w:proofErr w:type="spellEnd"/>
        <w:r w:rsidRPr="00CD669F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CD669F">
          <w:rPr>
            <w:color w:val="0000FF"/>
            <w:sz w:val="21"/>
            <w:szCs w:val="21"/>
            <w:u w:val="single"/>
            <w:lang w:val="uk-UA" w:eastAsia="uk-UA"/>
          </w:rPr>
          <w:t>vozmozhnostyami</w:t>
        </w:r>
        <w:proofErr w:type="spellEnd"/>
        <w:r w:rsidRPr="00CD669F">
          <w:rPr>
            <w:color w:val="0000FF"/>
            <w:sz w:val="21"/>
            <w:szCs w:val="21"/>
            <w:u w:val="single"/>
            <w:lang w:val="uk-UA" w:eastAsia="uk-UA"/>
          </w:rPr>
          <w:t>…</w:t>
        </w:r>
        <w:proofErr w:type="spellStart"/>
        <w:r w:rsidRPr="00CD669F">
          <w:rPr>
            <w:color w:val="0000FF"/>
            <w:sz w:val="21"/>
            <w:szCs w:val="21"/>
            <w:u w:val="single"/>
            <w:lang w:val="uk-UA" w:eastAsia="uk-UA"/>
          </w:rPr>
          <w:t>potrebnostyami</w:t>
        </w:r>
        <w:proofErr w:type="spellEnd"/>
        <w:r w:rsidRPr="00CD669F">
          <w:rPr>
            <w:color w:val="0000FF"/>
            <w:sz w:val="21"/>
            <w:szCs w:val="21"/>
            <w:u w:val="single"/>
            <w:lang w:val="uk-UA" w:eastAsia="uk-UA"/>
          </w:rPr>
          <w:t>…</w:t>
        </w:r>
      </w:hyperlink>
    </w:p>
    <w:p w:rsidR="00BA538B" w:rsidRPr="00FC2D6F" w:rsidRDefault="00BA538B" w:rsidP="00CD669F">
      <w:pPr>
        <w:pStyle w:val="a6"/>
        <w:rPr>
          <w:color w:val="000000"/>
        </w:rPr>
      </w:pPr>
    </w:p>
    <w:p w:rsidR="00F344DF" w:rsidRPr="00FC2D6F" w:rsidRDefault="00F344DF" w:rsidP="00FC2D6F">
      <w:pPr>
        <w:pStyle w:val="a3"/>
        <w:shd w:val="clear" w:color="auto" w:fill="FFFFFF"/>
        <w:spacing w:before="0" w:beforeAutospacing="0" w:after="0" w:afterAutospacing="0"/>
        <w:jc w:val="both"/>
        <w:rPr>
          <w:color w:val="000000"/>
        </w:rPr>
      </w:pPr>
      <w:r w:rsidRPr="00FC2D6F">
        <w:rPr>
          <w:b/>
          <w:bCs/>
          <w:i/>
          <w:iCs/>
          <w:color w:val="000000"/>
        </w:rPr>
        <w:t>Домашнее задание</w:t>
      </w:r>
      <w:proofErr w:type="gramStart"/>
      <w:r w:rsidR="00FC2D6F" w:rsidRPr="00FC2D6F">
        <w:rPr>
          <w:b/>
          <w:bCs/>
          <w:i/>
          <w:iCs/>
          <w:color w:val="000000"/>
          <w:u w:val="single"/>
        </w:rPr>
        <w:t xml:space="preserve"> </w:t>
      </w:r>
      <w:r w:rsidR="00CD669F">
        <w:rPr>
          <w:b/>
          <w:bCs/>
          <w:i/>
          <w:iCs/>
          <w:color w:val="000000"/>
          <w:u w:val="single"/>
        </w:rPr>
        <w:t xml:space="preserve"> </w:t>
      </w:r>
      <w:r w:rsidR="00CD669F">
        <w:rPr>
          <w:bCs/>
          <w:iCs/>
          <w:color w:val="000000"/>
        </w:rPr>
        <w:t>П</w:t>
      </w:r>
      <w:proofErr w:type="gramEnd"/>
      <w:r w:rsidR="00CD669F">
        <w:rPr>
          <w:bCs/>
          <w:iCs/>
          <w:color w:val="000000"/>
        </w:rPr>
        <w:t xml:space="preserve">одготовить ответ на вопрос </w:t>
      </w:r>
      <w:r w:rsidR="00FC2D6F" w:rsidRPr="00FC2D6F">
        <w:rPr>
          <w:bCs/>
          <w:iCs/>
          <w:color w:val="000000"/>
        </w:rPr>
        <w:t xml:space="preserve"> ПИСЬМЕННО!!!</w:t>
      </w:r>
    </w:p>
    <w:p w:rsidR="00FC2D6F" w:rsidRDefault="00FC2D6F" w:rsidP="00FC2D6F">
      <w:pPr>
        <w:pStyle w:val="a3"/>
        <w:numPr>
          <w:ilvl w:val="0"/>
          <w:numId w:val="9"/>
        </w:numPr>
        <w:shd w:val="clear" w:color="auto" w:fill="FFFFFF"/>
        <w:spacing w:before="0" w:beforeAutospacing="0" w:after="0" w:afterAutospacing="0"/>
        <w:jc w:val="both"/>
        <w:rPr>
          <w:color w:val="333333"/>
        </w:rPr>
      </w:pPr>
      <w:r w:rsidRPr="00FC2D6F">
        <w:rPr>
          <w:color w:val="333333"/>
        </w:rPr>
        <w:t>Что нужно  делать, чтобы быть здоровым?</w:t>
      </w:r>
    </w:p>
    <w:p w:rsidR="0066013A" w:rsidRDefault="0066013A" w:rsidP="0005020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66013A" w:rsidRDefault="0066013A" w:rsidP="0005020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FF0000"/>
          <w:lang w:eastAsia="ru-RU"/>
        </w:rPr>
      </w:pPr>
    </w:p>
    <w:p w:rsidR="00050204" w:rsidRPr="00050204" w:rsidRDefault="00050204" w:rsidP="00050204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color w:val="0070C0"/>
          <w:lang w:eastAsia="ru-RU"/>
        </w:rPr>
      </w:pPr>
      <w:r w:rsidRPr="00050204">
        <w:rPr>
          <w:rFonts w:ascii="Times New Roman" w:eastAsia="Times New Roman" w:hAnsi="Times New Roman" w:cs="Times New Roman"/>
          <w:color w:val="FF0000"/>
          <w:lang w:eastAsia="ru-RU"/>
        </w:rPr>
        <w:t xml:space="preserve">Задание, </w:t>
      </w:r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 xml:space="preserve">выполненное в письменном виде, должно быть сфотографировано или </w:t>
      </w:r>
      <w:proofErr w:type="gramStart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от-сканировано</w:t>
      </w:r>
      <w:proofErr w:type="gramEnd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 xml:space="preserve"> и отправлено в виде файла. Для обратной связи можно использовать </w:t>
      </w:r>
      <w:proofErr w:type="gramStart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электрон-</w:t>
      </w:r>
      <w:proofErr w:type="spellStart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ную</w:t>
      </w:r>
      <w:proofErr w:type="spellEnd"/>
      <w:proofErr w:type="gramEnd"/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 xml:space="preserve"> почту ver.stepanenko2013@yandex.</w:t>
      </w:r>
      <w:r w:rsidRPr="00050204">
        <w:rPr>
          <w:rFonts w:ascii="Times New Roman" w:eastAsia="Times New Roman" w:hAnsi="Times New Roman" w:cs="Times New Roman"/>
          <w:color w:val="0070C0"/>
          <w:lang w:val="en-US" w:eastAsia="ru-RU"/>
        </w:rPr>
        <w:t>com</w:t>
      </w:r>
      <w:r w:rsidRPr="00050204">
        <w:rPr>
          <w:rFonts w:ascii="Times New Roman" w:eastAsia="Times New Roman" w:hAnsi="Times New Roman" w:cs="Times New Roman"/>
          <w:color w:val="0070C0"/>
          <w:lang w:eastAsia="ru-RU"/>
        </w:rPr>
        <w:t>, социальные сети ВК.</w:t>
      </w:r>
    </w:p>
    <w:p w:rsidR="00050204" w:rsidRPr="00050204" w:rsidRDefault="00050204" w:rsidP="00050204">
      <w:pPr>
        <w:pStyle w:val="a5"/>
      </w:pPr>
    </w:p>
    <w:sectPr w:rsidR="00050204" w:rsidRPr="0005020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936342"/>
    <w:multiLevelType w:val="multilevel"/>
    <w:tmpl w:val="3640A73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3F85206"/>
    <w:multiLevelType w:val="multilevel"/>
    <w:tmpl w:val="EF0C2D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6236C21"/>
    <w:multiLevelType w:val="multilevel"/>
    <w:tmpl w:val="0666FA7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DB9583F"/>
    <w:multiLevelType w:val="multilevel"/>
    <w:tmpl w:val="47F0231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3FDC2AFC"/>
    <w:multiLevelType w:val="multilevel"/>
    <w:tmpl w:val="62525D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46880B46"/>
    <w:multiLevelType w:val="multilevel"/>
    <w:tmpl w:val="510CB3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6E8C3D3D"/>
    <w:multiLevelType w:val="hybridMultilevel"/>
    <w:tmpl w:val="E4DC6E3E"/>
    <w:lvl w:ilvl="0" w:tplc="FCE45B8E">
      <w:start w:val="1"/>
      <w:numFmt w:val="decimal"/>
      <w:lvlText w:val="%1."/>
      <w:lvlJc w:val="left"/>
      <w:pPr>
        <w:ind w:left="720" w:hanging="360"/>
      </w:pPr>
      <w:rPr>
        <w:rFonts w:hint="default"/>
        <w:i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E9403FA"/>
    <w:multiLevelType w:val="multilevel"/>
    <w:tmpl w:val="9C9804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7E607407"/>
    <w:multiLevelType w:val="hybridMultilevel"/>
    <w:tmpl w:val="F5E6279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2"/>
  </w:num>
  <w:num w:numId="3">
    <w:abstractNumId w:val="4"/>
  </w:num>
  <w:num w:numId="4">
    <w:abstractNumId w:val="7"/>
  </w:num>
  <w:num w:numId="5">
    <w:abstractNumId w:val="3"/>
  </w:num>
  <w:num w:numId="6">
    <w:abstractNumId w:val="1"/>
  </w:num>
  <w:num w:numId="7">
    <w:abstractNumId w:val="6"/>
  </w:num>
  <w:num w:numId="8">
    <w:abstractNumId w:val="0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4452"/>
    <w:rsid w:val="00050204"/>
    <w:rsid w:val="00275D92"/>
    <w:rsid w:val="003E204E"/>
    <w:rsid w:val="003F5180"/>
    <w:rsid w:val="00504C0F"/>
    <w:rsid w:val="0063691E"/>
    <w:rsid w:val="0066013A"/>
    <w:rsid w:val="00671569"/>
    <w:rsid w:val="00852DFC"/>
    <w:rsid w:val="00A94452"/>
    <w:rsid w:val="00BA538B"/>
    <w:rsid w:val="00CD669F"/>
    <w:rsid w:val="00F344DF"/>
    <w:rsid w:val="00FC2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C2D6F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050204"/>
    <w:pPr>
      <w:ind w:left="720"/>
      <w:contextualSpacing/>
    </w:pPr>
  </w:style>
  <w:style w:type="paragraph" w:styleId="a6">
    <w:name w:val="No Spacing"/>
    <w:uiPriority w:val="1"/>
    <w:qFormat/>
    <w:rsid w:val="00CD669F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852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52DF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F344D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FC2D6F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050204"/>
    <w:pPr>
      <w:ind w:left="720"/>
      <w:contextualSpacing/>
    </w:pPr>
  </w:style>
  <w:style w:type="paragraph" w:styleId="a6">
    <w:name w:val="No Spacing"/>
    <w:uiPriority w:val="1"/>
    <w:qFormat/>
    <w:rsid w:val="00CD669F"/>
    <w:pPr>
      <w:spacing w:after="0" w:line="240" w:lineRule="auto"/>
    </w:pPr>
  </w:style>
  <w:style w:type="paragraph" w:styleId="a7">
    <w:name w:val="Balloon Text"/>
    <w:basedOn w:val="a"/>
    <w:link w:val="a8"/>
    <w:uiPriority w:val="99"/>
    <w:semiHidden/>
    <w:unhideWhenUsed/>
    <w:rsid w:val="00852DF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у виносці Знак"/>
    <w:basedOn w:val="a0"/>
    <w:link w:val="a7"/>
    <w:uiPriority w:val="99"/>
    <w:semiHidden/>
    <w:rsid w:val="00852DF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36736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1421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743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21701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3518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68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56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14939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7897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300301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74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301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6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707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9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gif"/><Relationship Id="rId11" Type="http://schemas.openxmlformats.org/officeDocument/2006/relationships/hyperlink" Target="https://infourok.ru/prezentaciya-po-obshestvoznaniyu-na-temu-lyudi-s-ogranichennymi-vozmozhnostyami-i-osobymi-potrebnostyami-6-klass-4479281.html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s://youtu.be/JtN3ynHG4CI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1</Pages>
  <Words>3478</Words>
  <Characters>1983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dcterms:created xsi:type="dcterms:W3CDTF">2022-09-16T09:08:00Z</dcterms:created>
  <dcterms:modified xsi:type="dcterms:W3CDTF">2022-10-13T08:01:00Z</dcterms:modified>
</cp:coreProperties>
</file>