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7BE9" w:rsidRPr="00F66B0C" w:rsidRDefault="007A7B75" w:rsidP="00370C8C">
      <w:pPr>
        <w:pStyle w:val="a8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Класс.  </w:t>
      </w:r>
      <w:r w:rsidR="00475C44" w:rsidRPr="00F66B0C">
        <w:rPr>
          <w:rFonts w:ascii="Times New Roman" w:hAnsi="Times New Roman" w:cs="Times New Roman"/>
          <w:sz w:val="24"/>
          <w:szCs w:val="24"/>
        </w:rPr>
        <w:t>ИЗО.     Урок № 7.        13.10. 2022 г.</w:t>
      </w:r>
    </w:p>
    <w:p w:rsidR="00475C44" w:rsidRPr="00F66B0C" w:rsidRDefault="00475C44" w:rsidP="00370C8C">
      <w:pPr>
        <w:pStyle w:val="1"/>
        <w:shd w:val="clear" w:color="auto" w:fill="FFFFFF"/>
        <w:spacing w:before="270" w:beforeAutospacing="0" w:after="0" w:afterAutospacing="0"/>
        <w:rPr>
          <w:b w:val="0"/>
          <w:bCs w:val="0"/>
          <w:sz w:val="24"/>
          <w:szCs w:val="24"/>
        </w:rPr>
      </w:pPr>
      <w:r w:rsidRPr="00F66B0C">
        <w:rPr>
          <w:sz w:val="24"/>
          <w:szCs w:val="24"/>
        </w:rPr>
        <w:t>Тема.   </w:t>
      </w:r>
      <w:r w:rsidRPr="00F66B0C">
        <w:rPr>
          <w:b w:val="0"/>
          <w:bCs w:val="0"/>
          <w:sz w:val="24"/>
          <w:szCs w:val="24"/>
        </w:rPr>
        <w:t xml:space="preserve">"Цвет </w:t>
      </w:r>
      <w:r w:rsidR="00F35A9B">
        <w:rPr>
          <w:b w:val="0"/>
          <w:bCs w:val="0"/>
          <w:sz w:val="24"/>
          <w:szCs w:val="24"/>
        </w:rPr>
        <w:t xml:space="preserve"> </w:t>
      </w:r>
      <w:r w:rsidRPr="00F66B0C">
        <w:rPr>
          <w:b w:val="0"/>
          <w:bCs w:val="0"/>
          <w:sz w:val="24"/>
          <w:szCs w:val="24"/>
        </w:rPr>
        <w:t xml:space="preserve">в </w:t>
      </w:r>
      <w:r w:rsidR="00F35A9B">
        <w:rPr>
          <w:b w:val="0"/>
          <w:bCs w:val="0"/>
          <w:sz w:val="24"/>
          <w:szCs w:val="24"/>
        </w:rPr>
        <w:t xml:space="preserve"> </w:t>
      </w:r>
      <w:bookmarkStart w:id="0" w:name="_GoBack"/>
      <w:bookmarkEnd w:id="0"/>
      <w:r w:rsidRPr="00F66B0C">
        <w:rPr>
          <w:b w:val="0"/>
          <w:bCs w:val="0"/>
          <w:sz w:val="24"/>
          <w:szCs w:val="24"/>
        </w:rPr>
        <w:t>произведениях живописи</w:t>
      </w:r>
    </w:p>
    <w:p w:rsidR="00475C44" w:rsidRPr="00475C44" w:rsidRDefault="00475C44" w:rsidP="00370C8C">
      <w:pPr>
        <w:pStyle w:val="1"/>
        <w:shd w:val="clear" w:color="auto" w:fill="FFFFFF"/>
        <w:spacing w:before="270" w:beforeAutospacing="0" w:after="0" w:afterAutospacing="0"/>
        <w:rPr>
          <w:b w:val="0"/>
          <w:bCs w:val="0"/>
          <w:sz w:val="24"/>
          <w:szCs w:val="24"/>
        </w:rPr>
      </w:pPr>
      <w:r w:rsidRPr="00F66B0C">
        <w:rPr>
          <w:bCs w:val="0"/>
          <w:sz w:val="24"/>
          <w:szCs w:val="24"/>
        </w:rPr>
        <w:t>Цель урока.</w:t>
      </w:r>
      <w:r w:rsidRPr="00F66B0C">
        <w:rPr>
          <w:b w:val="0"/>
          <w:bCs w:val="0"/>
          <w:sz w:val="24"/>
          <w:szCs w:val="24"/>
        </w:rPr>
        <w:t xml:space="preserve">   </w:t>
      </w:r>
      <w:r w:rsidRPr="00F66B0C">
        <w:rPr>
          <w:b w:val="0"/>
          <w:color w:val="333333"/>
          <w:sz w:val="24"/>
          <w:szCs w:val="24"/>
        </w:rPr>
        <w:t xml:space="preserve">Закрепить умение создавать композицию, подбирать цветовую гамму согласно </w:t>
      </w:r>
      <w:proofErr w:type="gramStart"/>
      <w:r w:rsidRPr="00F66B0C">
        <w:rPr>
          <w:b w:val="0"/>
          <w:color w:val="333333"/>
          <w:sz w:val="24"/>
          <w:szCs w:val="24"/>
        </w:rPr>
        <w:t>настроению</w:t>
      </w:r>
      <w:proofErr w:type="gramEnd"/>
      <w:r w:rsidRPr="00F66B0C">
        <w:rPr>
          <w:b w:val="0"/>
          <w:color w:val="333333"/>
          <w:sz w:val="24"/>
          <w:szCs w:val="24"/>
        </w:rPr>
        <w:t xml:space="preserve"> переданному в произведении.</w:t>
      </w:r>
    </w:p>
    <w:p w:rsidR="00475C44" w:rsidRPr="00475C44" w:rsidRDefault="00475C44" w:rsidP="00370C8C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75C44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Оборудование урока:</w:t>
      </w:r>
    </w:p>
    <w:p w:rsidR="00475C44" w:rsidRPr="00475C44" w:rsidRDefault="00475C44" w:rsidP="00370C8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75C4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бумага,</w:t>
      </w:r>
    </w:p>
    <w:p w:rsidR="00475C44" w:rsidRPr="00475C44" w:rsidRDefault="00475C44" w:rsidP="00370C8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75C4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краски акварельные, гуашевые,</w:t>
      </w:r>
    </w:p>
    <w:p w:rsidR="00475C44" w:rsidRPr="00475C44" w:rsidRDefault="00475C44" w:rsidP="00370C8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75C4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кисти (широкие, узкие),</w:t>
      </w:r>
    </w:p>
    <w:p w:rsidR="00475C44" w:rsidRPr="00475C44" w:rsidRDefault="00475C44" w:rsidP="00370C8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75C4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баночка с водой,</w:t>
      </w:r>
    </w:p>
    <w:p w:rsidR="00475C44" w:rsidRPr="00475C44" w:rsidRDefault="00475C44" w:rsidP="00370C8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75C4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палитра,</w:t>
      </w:r>
    </w:p>
    <w:p w:rsidR="00475C44" w:rsidRPr="00475C44" w:rsidRDefault="00475C44" w:rsidP="00370C8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75C4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тряпочка,</w:t>
      </w:r>
    </w:p>
    <w:p w:rsidR="00475C44" w:rsidRPr="00F66B0C" w:rsidRDefault="00475C44" w:rsidP="00370C8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75C4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репродукции с картин И. Левитана “Золотая осень”,</w:t>
      </w:r>
    </w:p>
    <w:p w:rsidR="00370C8C" w:rsidRPr="00F66B0C" w:rsidRDefault="00370C8C" w:rsidP="00370C8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66B0C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0F2650F" wp14:editId="4E1BD6F3">
            <wp:extent cx="3686783" cy="2760912"/>
            <wp:effectExtent l="0" t="0" r="0" b="1905"/>
            <wp:docPr id="7" name="Рисунок 7" descr="&amp;quot;width=&amp;quot;550&amp;quot; alt=&amp;quot;Картина Левитана Золотая Осень Фото&amp;q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&amp;quot;width=&amp;quot;550&amp;quot; alt=&amp;quot;Картина Левитана Золотая Осень Фото&amp;q..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6864" cy="27609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5C44" w:rsidRPr="00F66B0C" w:rsidRDefault="00475C44" w:rsidP="00370C8C">
      <w:pPr>
        <w:pStyle w:val="3"/>
        <w:shd w:val="clear" w:color="auto" w:fill="FFFFFF"/>
        <w:spacing w:before="270" w:after="135" w:line="285" w:lineRule="atLeast"/>
        <w:rPr>
          <w:rFonts w:ascii="Times New Roman" w:hAnsi="Times New Roman" w:cs="Times New Roman"/>
          <w:b w:val="0"/>
          <w:bCs w:val="0"/>
          <w:color w:val="199043"/>
          <w:sz w:val="24"/>
          <w:szCs w:val="24"/>
        </w:rPr>
      </w:pPr>
    </w:p>
    <w:p w:rsidR="00475C44" w:rsidRPr="00F66B0C" w:rsidRDefault="00475C44" w:rsidP="00475C44">
      <w:pPr>
        <w:pStyle w:val="3"/>
        <w:shd w:val="clear" w:color="auto" w:fill="FFFFFF"/>
        <w:spacing w:before="270" w:after="135" w:line="285" w:lineRule="atLeast"/>
        <w:rPr>
          <w:rFonts w:ascii="Times New Roman" w:hAnsi="Times New Roman" w:cs="Times New Roman"/>
          <w:b w:val="0"/>
          <w:bCs w:val="0"/>
          <w:color w:val="199043"/>
          <w:sz w:val="24"/>
          <w:szCs w:val="24"/>
        </w:rPr>
      </w:pPr>
      <w:r w:rsidRPr="00F66B0C">
        <w:rPr>
          <w:rFonts w:ascii="Times New Roman" w:hAnsi="Times New Roman" w:cs="Times New Roman"/>
          <w:b w:val="0"/>
          <w:bCs w:val="0"/>
          <w:color w:val="199043"/>
          <w:sz w:val="24"/>
          <w:szCs w:val="24"/>
        </w:rPr>
        <w:t>Беседа по картине И. Левитана "Золотая осень".</w:t>
      </w:r>
    </w:p>
    <w:p w:rsidR="00475C44" w:rsidRPr="00F66B0C" w:rsidRDefault="00475C44" w:rsidP="00475C44">
      <w:pPr>
        <w:pStyle w:val="a4"/>
        <w:shd w:val="clear" w:color="auto" w:fill="FFFFFF"/>
        <w:spacing w:before="0" w:beforeAutospacing="0" w:after="135" w:afterAutospacing="0"/>
        <w:rPr>
          <w:color w:val="333333"/>
        </w:rPr>
      </w:pPr>
      <w:r w:rsidRPr="00F66B0C">
        <w:rPr>
          <w:b/>
          <w:bCs/>
          <w:color w:val="333333"/>
        </w:rPr>
        <w:t>Цвет в живописи</w:t>
      </w:r>
    </w:p>
    <w:p w:rsidR="00475C44" w:rsidRPr="00F66B0C" w:rsidRDefault="00475C44" w:rsidP="00475C44">
      <w:pPr>
        <w:pStyle w:val="a4"/>
        <w:shd w:val="clear" w:color="auto" w:fill="FFFFFF"/>
        <w:spacing w:before="0" w:beforeAutospacing="0" w:after="135" w:afterAutospacing="0"/>
        <w:rPr>
          <w:color w:val="333333"/>
        </w:rPr>
      </w:pPr>
      <w:r w:rsidRPr="00F66B0C">
        <w:rPr>
          <w:color w:val="333333"/>
        </w:rPr>
        <w:t>Все в природе имеет свой определенный цвет, который под влиянием освещения, расположения в пространстве, воздействия цветовой окраски других предметов, состояния воздуха может меняться. Все состояние мира и передает живопись с помощью красок. Часто цвет, красочное богатство действительности и есть красота, которой мы восхищаемся и которую любим. С помощью цвета, цветовых сочетаний, гармонии холодных и теплых цветов художник передает самые разнообразные чувства и настроения радость, грусть, нежность, тревогу, ожидание. Ярким примером передачи настроения, красоты осеннего дня с помощью цвета, цветовой гаммы является картина И. Левитана “Золотая осень”.</w:t>
      </w:r>
    </w:p>
    <w:p w:rsidR="00475C44" w:rsidRPr="00F66B0C" w:rsidRDefault="00475C44" w:rsidP="00475C44">
      <w:pPr>
        <w:pStyle w:val="a4"/>
        <w:shd w:val="clear" w:color="auto" w:fill="FFFFFF"/>
        <w:spacing w:before="0" w:beforeAutospacing="0" w:after="135" w:afterAutospacing="0"/>
        <w:rPr>
          <w:color w:val="333333"/>
        </w:rPr>
      </w:pPr>
      <w:r w:rsidRPr="00F66B0C">
        <w:rPr>
          <w:color w:val="333333"/>
        </w:rPr>
        <w:t>Обычно осень — время увядания природы — вызывает чувство печали и тоски. Но если на какой-то срок устанавливается теплая и сухая погода, и лес оденется в яркие золотые цвета, то сама красота осенней природы вызывает чувство бодрости, жизнерадостное настроение. И не случайно, глядя на картину Левитана “Золотая осень”, мы вспоминаем слова</w:t>
      </w:r>
      <w:r w:rsidR="00370C8C">
        <w:rPr>
          <w:color w:val="333333"/>
        </w:rPr>
        <w:t xml:space="preserve">   А. С.</w:t>
      </w:r>
      <w:r w:rsidRPr="00F66B0C">
        <w:rPr>
          <w:color w:val="333333"/>
        </w:rPr>
        <w:t xml:space="preserve"> Пушкина</w:t>
      </w:r>
    </w:p>
    <w:p w:rsidR="00475C44" w:rsidRPr="00F66B0C" w:rsidRDefault="00475C44" w:rsidP="00475C44">
      <w:pPr>
        <w:pStyle w:val="a4"/>
        <w:shd w:val="clear" w:color="auto" w:fill="FFFFFF"/>
        <w:spacing w:before="0" w:beforeAutospacing="0" w:after="0" w:afterAutospacing="0" w:line="240" w:lineRule="atLeast"/>
        <w:rPr>
          <w:b/>
          <w:color w:val="333333"/>
        </w:rPr>
      </w:pPr>
      <w:r w:rsidRPr="00F66B0C">
        <w:rPr>
          <w:b/>
          <w:color w:val="333333"/>
        </w:rPr>
        <w:lastRenderedPageBreak/>
        <w:t>Люблю я пышное природы увяданье,</w:t>
      </w:r>
      <w:r w:rsidRPr="00F66B0C">
        <w:rPr>
          <w:b/>
          <w:color w:val="333333"/>
        </w:rPr>
        <w:br/>
        <w:t xml:space="preserve">В багрец и </w:t>
      </w:r>
      <w:r w:rsidR="00F66B0C">
        <w:rPr>
          <w:b/>
          <w:color w:val="333333"/>
        </w:rPr>
        <w:t>в</w:t>
      </w:r>
      <w:r w:rsidR="00EF65E5">
        <w:rPr>
          <w:b/>
          <w:color w:val="333333"/>
        </w:rPr>
        <w:t xml:space="preserve"> </w:t>
      </w:r>
      <w:r w:rsidRPr="00F66B0C">
        <w:rPr>
          <w:b/>
          <w:color w:val="333333"/>
        </w:rPr>
        <w:t>золото одетые леса,</w:t>
      </w:r>
      <w:r w:rsidRPr="00F66B0C">
        <w:rPr>
          <w:b/>
          <w:color w:val="333333"/>
        </w:rPr>
        <w:br/>
        <w:t>В их сенях ветра шум и свежее дыханье</w:t>
      </w:r>
      <w:proofErr w:type="gramStart"/>
      <w:r w:rsidRPr="00F66B0C">
        <w:rPr>
          <w:b/>
          <w:color w:val="333333"/>
        </w:rPr>
        <w:t>..</w:t>
      </w:r>
      <w:proofErr w:type="gramEnd"/>
    </w:p>
    <w:p w:rsidR="00475C44" w:rsidRPr="00F66B0C" w:rsidRDefault="00475C44" w:rsidP="00475C44">
      <w:pPr>
        <w:pStyle w:val="a4"/>
        <w:shd w:val="clear" w:color="auto" w:fill="FFFFFF"/>
        <w:spacing w:before="0" w:beforeAutospacing="0" w:after="0" w:afterAutospacing="0" w:line="240" w:lineRule="atLeast"/>
        <w:rPr>
          <w:color w:val="333333"/>
        </w:rPr>
      </w:pPr>
      <w:r w:rsidRPr="00F66B0C">
        <w:rPr>
          <w:color w:val="333333"/>
        </w:rPr>
        <w:t>.</w:t>
      </w:r>
    </w:p>
    <w:p w:rsidR="00475C44" w:rsidRPr="00F66B0C" w:rsidRDefault="00475C44" w:rsidP="00475C44">
      <w:pPr>
        <w:pStyle w:val="a4"/>
        <w:shd w:val="clear" w:color="auto" w:fill="FFFFFF"/>
        <w:spacing w:before="0" w:beforeAutospacing="0" w:after="135" w:afterAutospacing="0"/>
        <w:rPr>
          <w:color w:val="333333"/>
        </w:rPr>
      </w:pPr>
      <w:r w:rsidRPr="00F66B0C">
        <w:rPr>
          <w:color w:val="333333"/>
        </w:rPr>
        <w:t>Небольшая река спокойно несет свои глубокие воды. Немного изгибаясь, она удаляется в глубину луга и одиноко стоящей березы резко, под прямым углом, поворачивает влево. Вода у берега темная, как в омуте, и в ней отражаются прибрежные травы и цветы. По мере удаления от переднего края картины речка все светлеет и светлеет. Контраст холодных </w:t>
      </w:r>
      <w:r w:rsidRPr="00F66B0C">
        <w:rPr>
          <w:color w:val="333333"/>
          <w:u w:val="single"/>
        </w:rPr>
        <w:t>тонов голубовато-синей воды</w:t>
      </w:r>
      <w:r w:rsidRPr="00F66B0C">
        <w:rPr>
          <w:color w:val="333333"/>
        </w:rPr>
        <w:t> с </w:t>
      </w:r>
      <w:r w:rsidRPr="00F66B0C">
        <w:rPr>
          <w:color w:val="333333"/>
          <w:u w:val="single"/>
        </w:rPr>
        <w:t>золотистой окраской берез</w:t>
      </w:r>
      <w:r w:rsidRPr="00F66B0C">
        <w:rPr>
          <w:color w:val="333333"/>
        </w:rPr>
        <w:t> и </w:t>
      </w:r>
      <w:r w:rsidRPr="00F66B0C">
        <w:rPr>
          <w:color w:val="333333"/>
          <w:u w:val="single"/>
        </w:rPr>
        <w:t>травы</w:t>
      </w:r>
      <w:r w:rsidRPr="00F66B0C">
        <w:rPr>
          <w:color w:val="333333"/>
        </w:rPr>
        <w:t> усиливает праздничное настроение, вызываемое картиной.</w:t>
      </w:r>
    </w:p>
    <w:p w:rsidR="00475C44" w:rsidRPr="00F66B0C" w:rsidRDefault="00475C44" w:rsidP="00475C44">
      <w:pPr>
        <w:pStyle w:val="a4"/>
        <w:shd w:val="clear" w:color="auto" w:fill="FFFFFF"/>
        <w:spacing w:before="0" w:beforeAutospacing="0" w:after="135" w:afterAutospacing="0"/>
        <w:rPr>
          <w:color w:val="333333"/>
        </w:rPr>
      </w:pPr>
      <w:r w:rsidRPr="00F66B0C">
        <w:rPr>
          <w:color w:val="333333"/>
        </w:rPr>
        <w:t>По берегам реки узкой каймой растет </w:t>
      </w:r>
      <w:r w:rsidRPr="00F66B0C">
        <w:rPr>
          <w:color w:val="333333"/>
          <w:u w:val="single"/>
        </w:rPr>
        <w:t>побуревшая</w:t>
      </w:r>
      <w:r w:rsidRPr="00F66B0C">
        <w:rPr>
          <w:color w:val="333333"/>
        </w:rPr>
        <w:t>, а местами — </w:t>
      </w:r>
      <w:r w:rsidRPr="00F66B0C">
        <w:rPr>
          <w:color w:val="333333"/>
          <w:u w:val="single"/>
        </w:rPr>
        <w:t>багряная трава</w:t>
      </w:r>
      <w:r w:rsidRPr="00F66B0C">
        <w:rPr>
          <w:color w:val="333333"/>
        </w:rPr>
        <w:t>. </w:t>
      </w:r>
      <w:r w:rsidRPr="00F66B0C">
        <w:rPr>
          <w:color w:val="333333"/>
          <w:u w:val="single"/>
        </w:rPr>
        <w:t>Красновато-розовый куст</w:t>
      </w:r>
      <w:r w:rsidRPr="00F66B0C">
        <w:rPr>
          <w:color w:val="333333"/>
        </w:rPr>
        <w:t> на темном фоне реки играет яркими красками, будто нарядный венок, сплетенный умелыми руками молодой девушки.</w:t>
      </w:r>
    </w:p>
    <w:p w:rsidR="00475C44" w:rsidRPr="00F66B0C" w:rsidRDefault="00475C44" w:rsidP="00475C44">
      <w:pPr>
        <w:pStyle w:val="a4"/>
        <w:shd w:val="clear" w:color="auto" w:fill="FFFFFF"/>
        <w:spacing w:before="0" w:beforeAutospacing="0" w:after="135" w:afterAutospacing="0"/>
        <w:rPr>
          <w:color w:val="333333"/>
        </w:rPr>
      </w:pPr>
      <w:r w:rsidRPr="00F66B0C">
        <w:rPr>
          <w:color w:val="333333"/>
        </w:rPr>
        <w:t>Молодые березки с тонкими стройными стволами (на левом берегу) сплошь покрыты </w:t>
      </w:r>
      <w:r w:rsidRPr="00F66B0C">
        <w:rPr>
          <w:color w:val="333333"/>
          <w:u w:val="single"/>
        </w:rPr>
        <w:t>золотистой листвой</w:t>
      </w:r>
      <w:r w:rsidRPr="00F66B0C">
        <w:rPr>
          <w:color w:val="333333"/>
        </w:rPr>
        <w:t>.</w:t>
      </w:r>
    </w:p>
    <w:p w:rsidR="00475C44" w:rsidRPr="00F66B0C" w:rsidRDefault="00475C44" w:rsidP="00475C44">
      <w:pPr>
        <w:pStyle w:val="a4"/>
        <w:shd w:val="clear" w:color="auto" w:fill="FFFFFF"/>
        <w:spacing w:before="0" w:beforeAutospacing="0" w:after="135" w:afterAutospacing="0"/>
        <w:rPr>
          <w:color w:val="333333"/>
        </w:rPr>
      </w:pPr>
      <w:r w:rsidRPr="00F66B0C">
        <w:rPr>
          <w:color w:val="333333"/>
        </w:rPr>
        <w:t>Солнечные лучи ярко освещают природу, вечно живую и вечно прекрасную. Отдельных листьев не видно: художник наносит краски обобщенно, свободными мазками кисти. Две передних осинки почти совсем сбросили листья, между верхушек проглядывают </w:t>
      </w:r>
      <w:r w:rsidRPr="00F66B0C">
        <w:rPr>
          <w:color w:val="333333"/>
          <w:u w:val="single"/>
        </w:rPr>
        <w:t>зеленые ветви</w:t>
      </w:r>
      <w:r w:rsidRPr="00F66B0C">
        <w:rPr>
          <w:color w:val="333333"/>
        </w:rPr>
        <w:t> сосны.</w:t>
      </w:r>
    </w:p>
    <w:p w:rsidR="00475C44" w:rsidRPr="00F66B0C" w:rsidRDefault="00475C44" w:rsidP="00475C44">
      <w:pPr>
        <w:pStyle w:val="a4"/>
        <w:shd w:val="clear" w:color="auto" w:fill="FFFFFF"/>
        <w:spacing w:before="0" w:beforeAutospacing="0" w:after="135" w:afterAutospacing="0"/>
        <w:rPr>
          <w:color w:val="333333"/>
        </w:rPr>
      </w:pPr>
      <w:r w:rsidRPr="00F66B0C">
        <w:rPr>
          <w:color w:val="333333"/>
        </w:rPr>
        <w:t>Солнце почти над головой: </w:t>
      </w:r>
      <w:r w:rsidRPr="00F66B0C">
        <w:rPr>
          <w:color w:val="333333"/>
          <w:u w:val="single"/>
        </w:rPr>
        <w:t>тени</w:t>
      </w:r>
      <w:r w:rsidRPr="00F66B0C">
        <w:rPr>
          <w:color w:val="333333"/>
        </w:rPr>
        <w:t> от деревьев короткие, </w:t>
      </w:r>
      <w:r w:rsidRPr="00F66B0C">
        <w:rPr>
          <w:color w:val="333333"/>
          <w:u w:val="single"/>
        </w:rPr>
        <w:t>темно-коричневые</w:t>
      </w:r>
      <w:r w:rsidRPr="00F66B0C">
        <w:rPr>
          <w:color w:val="333333"/>
        </w:rPr>
        <w:t xml:space="preserve">. </w:t>
      </w:r>
      <w:proofErr w:type="gramStart"/>
      <w:r w:rsidRPr="00F66B0C">
        <w:rPr>
          <w:color w:val="333333"/>
        </w:rPr>
        <w:t>Ниже пригорка видны</w:t>
      </w:r>
      <w:r w:rsidR="00370C8C">
        <w:rPr>
          <w:color w:val="333333"/>
        </w:rPr>
        <w:t xml:space="preserve"> </w:t>
      </w:r>
      <w:r w:rsidRPr="00F66B0C">
        <w:rPr>
          <w:color w:val="333333"/>
        </w:rPr>
        <w:t xml:space="preserve"> луг и опушка молодого, также </w:t>
      </w:r>
      <w:r w:rsidRPr="00F66B0C">
        <w:rPr>
          <w:color w:val="333333"/>
          <w:u w:val="single"/>
        </w:rPr>
        <w:t>желтеющего</w:t>
      </w:r>
      <w:r w:rsidRPr="00F66B0C">
        <w:rPr>
          <w:color w:val="333333"/>
        </w:rPr>
        <w:t>, березового </w:t>
      </w:r>
      <w:r w:rsidRPr="00F66B0C">
        <w:rPr>
          <w:color w:val="333333"/>
          <w:u w:val="single"/>
        </w:rPr>
        <w:t>леса</w:t>
      </w:r>
      <w:r w:rsidRPr="00F66B0C">
        <w:rPr>
          <w:color w:val="333333"/>
        </w:rPr>
        <w:t>.</w:t>
      </w:r>
      <w:proofErr w:type="gramEnd"/>
      <w:r w:rsidRPr="00F66B0C">
        <w:rPr>
          <w:color w:val="333333"/>
        </w:rPr>
        <w:t xml:space="preserve"> Он закрывает собой дальний план, сливаясь с </w:t>
      </w:r>
      <w:r w:rsidRPr="00F66B0C">
        <w:rPr>
          <w:color w:val="333333"/>
          <w:u w:val="single"/>
        </w:rPr>
        <w:t>голубизной неба</w:t>
      </w:r>
      <w:r w:rsidRPr="00F66B0C">
        <w:rPr>
          <w:color w:val="333333"/>
        </w:rPr>
        <w:t>.</w:t>
      </w:r>
    </w:p>
    <w:p w:rsidR="00475C44" w:rsidRPr="00F66B0C" w:rsidRDefault="00475C44" w:rsidP="00475C44">
      <w:pPr>
        <w:pStyle w:val="a4"/>
        <w:shd w:val="clear" w:color="auto" w:fill="FFFFFF"/>
        <w:spacing w:before="0" w:beforeAutospacing="0" w:after="135" w:afterAutospacing="0"/>
        <w:rPr>
          <w:color w:val="333333"/>
        </w:rPr>
      </w:pPr>
      <w:r w:rsidRPr="00F66B0C">
        <w:rPr>
          <w:color w:val="333333"/>
        </w:rPr>
        <w:t>Луг на правом берегу реки тоже покрыт </w:t>
      </w:r>
      <w:r w:rsidRPr="00F66B0C">
        <w:rPr>
          <w:color w:val="333333"/>
          <w:u w:val="single"/>
        </w:rPr>
        <w:t>желтеющей травой</w:t>
      </w:r>
      <w:r w:rsidRPr="00F66B0C">
        <w:rPr>
          <w:color w:val="333333"/>
        </w:rPr>
        <w:t>.</w:t>
      </w:r>
    </w:p>
    <w:p w:rsidR="00475C44" w:rsidRPr="00F66B0C" w:rsidRDefault="00475C44" w:rsidP="00475C44">
      <w:pPr>
        <w:pStyle w:val="a4"/>
        <w:shd w:val="clear" w:color="auto" w:fill="FFFFFF"/>
        <w:spacing w:before="0" w:beforeAutospacing="0" w:after="135" w:afterAutospacing="0"/>
        <w:rPr>
          <w:color w:val="333333"/>
        </w:rPr>
      </w:pPr>
      <w:r w:rsidRPr="00F66B0C">
        <w:rPr>
          <w:color w:val="333333"/>
        </w:rPr>
        <w:t>У поворота реки, по берегу, горизонтальной линией выстроились ивы (справа) и березы (слева). На пригорке видно озимое </w:t>
      </w:r>
      <w:r w:rsidRPr="00F66B0C">
        <w:rPr>
          <w:color w:val="333333"/>
          <w:u w:val="single"/>
        </w:rPr>
        <w:t>поле с молодой зеленью</w:t>
      </w:r>
      <w:r w:rsidRPr="00F66B0C">
        <w:rPr>
          <w:color w:val="333333"/>
        </w:rPr>
        <w:t>, вносящей новый цвет в преобладающие желтые тона картины.</w:t>
      </w:r>
    </w:p>
    <w:p w:rsidR="00475C44" w:rsidRPr="00F66B0C" w:rsidRDefault="00475C44" w:rsidP="00475C44">
      <w:pPr>
        <w:pStyle w:val="a4"/>
        <w:shd w:val="clear" w:color="auto" w:fill="FFFFFF"/>
        <w:spacing w:before="0" w:beforeAutospacing="0" w:after="135" w:afterAutospacing="0"/>
        <w:rPr>
          <w:color w:val="333333"/>
        </w:rPr>
      </w:pPr>
      <w:r w:rsidRPr="00F66B0C">
        <w:rPr>
          <w:color w:val="333333"/>
        </w:rPr>
        <w:t>За крестьянскими постройками тянутся леса, сливающиеся на горизонте с небом. Оно светлее с легкой дымкой. </w:t>
      </w:r>
      <w:r w:rsidRPr="00F66B0C">
        <w:rPr>
          <w:color w:val="333333"/>
          <w:u w:val="single"/>
        </w:rPr>
        <w:t>Розоватые</w:t>
      </w:r>
      <w:r w:rsidRPr="00F66B0C">
        <w:rPr>
          <w:color w:val="333333"/>
        </w:rPr>
        <w:t> легкие </w:t>
      </w:r>
      <w:r w:rsidRPr="00F66B0C">
        <w:rPr>
          <w:color w:val="333333"/>
          <w:u w:val="single"/>
        </w:rPr>
        <w:t>облака</w:t>
      </w:r>
      <w:r w:rsidRPr="00F66B0C">
        <w:rPr>
          <w:color w:val="333333"/>
        </w:rPr>
        <w:t> плывут по </w:t>
      </w:r>
      <w:r w:rsidRPr="00F66B0C">
        <w:rPr>
          <w:color w:val="333333"/>
          <w:u w:val="single"/>
        </w:rPr>
        <w:t>нежно-голубому небу</w:t>
      </w:r>
      <w:r w:rsidRPr="00F66B0C">
        <w:rPr>
          <w:color w:val="333333"/>
        </w:rPr>
        <w:t>, усиливая впечатление воздушности пейзажа.</w:t>
      </w:r>
    </w:p>
    <w:p w:rsidR="00475C44" w:rsidRPr="00F66B0C" w:rsidRDefault="00475C44" w:rsidP="00475C44">
      <w:pPr>
        <w:pStyle w:val="a4"/>
        <w:shd w:val="clear" w:color="auto" w:fill="FFFFFF"/>
        <w:spacing w:before="0" w:beforeAutospacing="0" w:after="135" w:afterAutospacing="0"/>
        <w:rPr>
          <w:color w:val="333333"/>
        </w:rPr>
      </w:pPr>
      <w:r w:rsidRPr="00F66B0C">
        <w:rPr>
          <w:color w:val="333333"/>
        </w:rPr>
        <w:t>Картина пронизана осенним бодрящим воздухом, на редкость прозрачным. Очертания поля, построек, дальнего леса очень четки и ясны.</w:t>
      </w:r>
    </w:p>
    <w:p w:rsidR="00475C44" w:rsidRPr="00F66B0C" w:rsidRDefault="00475C44" w:rsidP="00475C44">
      <w:pPr>
        <w:pStyle w:val="a4"/>
        <w:shd w:val="clear" w:color="auto" w:fill="FFFFFF"/>
        <w:spacing w:before="0" w:beforeAutospacing="0" w:after="135" w:afterAutospacing="0"/>
        <w:rPr>
          <w:color w:val="333333"/>
        </w:rPr>
      </w:pPr>
      <w:r w:rsidRPr="00F66B0C">
        <w:rPr>
          <w:color w:val="333333"/>
        </w:rPr>
        <w:t>Художник дает возможность зрительно почувствовать красоту жизни, прелесть осени в </w:t>
      </w:r>
      <w:r w:rsidRPr="00F66B0C">
        <w:rPr>
          <w:color w:val="333333"/>
          <w:u w:val="single"/>
        </w:rPr>
        <w:t>золотом сиянии</w:t>
      </w:r>
      <w:r w:rsidRPr="00F66B0C">
        <w:rPr>
          <w:color w:val="333333"/>
        </w:rPr>
        <w:t xml:space="preserve"> тихого солнечного дня. </w:t>
      </w:r>
      <w:proofErr w:type="spellStart"/>
      <w:r w:rsidRPr="00F66B0C">
        <w:rPr>
          <w:color w:val="333333"/>
        </w:rPr>
        <w:t>Левитановские</w:t>
      </w:r>
      <w:proofErr w:type="spellEnd"/>
      <w:r w:rsidRPr="00F66B0C">
        <w:rPr>
          <w:color w:val="333333"/>
        </w:rPr>
        <w:t xml:space="preserve"> пейзажи, проникнутые любовью к родине, к ее лесам, полям и лугам, не могут не вызывать ответной любви к тому, что он изображает.</w:t>
      </w:r>
    </w:p>
    <w:p w:rsidR="00475C44" w:rsidRPr="00F66B0C" w:rsidRDefault="00475C44" w:rsidP="00475C44">
      <w:pPr>
        <w:pStyle w:val="a4"/>
        <w:shd w:val="clear" w:color="auto" w:fill="FFFFFF"/>
        <w:spacing w:before="0" w:beforeAutospacing="0" w:after="135" w:afterAutospacing="0"/>
        <w:rPr>
          <w:color w:val="333333"/>
        </w:rPr>
      </w:pPr>
      <w:r w:rsidRPr="00F66B0C">
        <w:rPr>
          <w:color w:val="333333"/>
        </w:rPr>
        <w:t xml:space="preserve">Осенние краски ласкают глаз, заставляют забывать, что эта красота мимолетна. Вслед за теплой и сухой осенью начнутся ненастные дождливые </w:t>
      </w:r>
      <w:proofErr w:type="gramStart"/>
      <w:r w:rsidRPr="00F66B0C">
        <w:rPr>
          <w:color w:val="333333"/>
        </w:rPr>
        <w:t>дни</w:t>
      </w:r>
      <w:proofErr w:type="gramEnd"/>
      <w:r w:rsidRPr="00F66B0C">
        <w:rPr>
          <w:color w:val="333333"/>
        </w:rPr>
        <w:t xml:space="preserve"> и природа быстро сбросит свой праздничный наряд.</w:t>
      </w:r>
    </w:p>
    <w:p w:rsidR="00475C44" w:rsidRPr="00F66B0C" w:rsidRDefault="00475C44" w:rsidP="00475C44">
      <w:pPr>
        <w:pStyle w:val="a4"/>
        <w:shd w:val="clear" w:color="auto" w:fill="FFFFFF"/>
        <w:spacing w:before="0" w:beforeAutospacing="0" w:after="135" w:afterAutospacing="0"/>
        <w:rPr>
          <w:color w:val="333333"/>
        </w:rPr>
      </w:pPr>
      <w:r w:rsidRPr="00F66B0C">
        <w:rPr>
          <w:color w:val="333333"/>
        </w:rPr>
        <w:t>Мы видим на картине и опавшие листья. Листья падают, словно на глазах у зрителя, один за другим, тихо, прощально, образуя летящие гирлянды.</w:t>
      </w:r>
    </w:p>
    <w:p w:rsidR="00475C44" w:rsidRPr="00F66B0C" w:rsidRDefault="00475C44" w:rsidP="00475C44">
      <w:pPr>
        <w:pStyle w:val="a4"/>
        <w:shd w:val="clear" w:color="auto" w:fill="FFFFFF"/>
        <w:spacing w:before="0" w:beforeAutospacing="0" w:after="135" w:afterAutospacing="0"/>
        <w:rPr>
          <w:color w:val="333333"/>
        </w:rPr>
      </w:pPr>
      <w:r w:rsidRPr="00F66B0C">
        <w:rPr>
          <w:color w:val="333333"/>
        </w:rPr>
        <w:t>Щемящая тоска вызывается осенним листопадом.</w:t>
      </w:r>
    </w:p>
    <w:p w:rsidR="00475C44" w:rsidRDefault="00475C44" w:rsidP="00475C44">
      <w:pPr>
        <w:pStyle w:val="a4"/>
        <w:shd w:val="clear" w:color="auto" w:fill="FFFFFF"/>
        <w:spacing w:before="0" w:beforeAutospacing="0" w:after="135" w:afterAutospacing="0"/>
        <w:rPr>
          <w:color w:val="333333"/>
        </w:rPr>
      </w:pPr>
      <w:r w:rsidRPr="00F66B0C">
        <w:rPr>
          <w:color w:val="333333"/>
        </w:rPr>
        <w:t>Грустные раздумья о предстоящей смене года</w:t>
      </w:r>
      <w:r w:rsidRPr="00F66B0C">
        <w:rPr>
          <w:b/>
          <w:color w:val="333333"/>
        </w:rPr>
        <w:t>... Пейзаж</w:t>
      </w:r>
      <w:r w:rsidRPr="00F66B0C">
        <w:rPr>
          <w:color w:val="333333"/>
        </w:rPr>
        <w:t xml:space="preserve"> — изображение природы.</w:t>
      </w:r>
    </w:p>
    <w:p w:rsidR="00F66B0C" w:rsidRDefault="00F66B0C" w:rsidP="00475C44">
      <w:pPr>
        <w:pStyle w:val="a4"/>
        <w:shd w:val="clear" w:color="auto" w:fill="FFFFFF"/>
        <w:spacing w:before="0" w:beforeAutospacing="0" w:after="135" w:afterAutospacing="0"/>
        <w:rPr>
          <w:b/>
          <w:color w:val="FF0000"/>
        </w:rPr>
      </w:pPr>
      <w:r w:rsidRPr="00F66B0C">
        <w:rPr>
          <w:b/>
          <w:color w:val="FF0000"/>
        </w:rPr>
        <w:t>Просмотреть  видео</w:t>
      </w:r>
    </w:p>
    <w:p w:rsidR="00F66B0C" w:rsidRDefault="00F35A9B" w:rsidP="00F66B0C">
      <w:pPr>
        <w:pStyle w:val="a4"/>
        <w:shd w:val="clear" w:color="auto" w:fill="FFFFFF"/>
        <w:spacing w:before="0" w:beforeAutospacing="0" w:after="135" w:afterAutospacing="0"/>
        <w:rPr>
          <w:rFonts w:ascii="Arial" w:hAnsi="Arial" w:cs="Arial"/>
          <w:color w:val="000000"/>
          <w:sz w:val="27"/>
          <w:szCs w:val="27"/>
        </w:rPr>
      </w:pPr>
      <w:hyperlink r:id="rId7" w:history="1">
        <w:r w:rsidR="00F66B0C" w:rsidRPr="0069080C">
          <w:rPr>
            <w:rStyle w:val="a3"/>
            <w:rFonts w:ascii="Arial" w:hAnsi="Arial" w:cs="Arial"/>
            <w:sz w:val="27"/>
            <w:szCs w:val="27"/>
          </w:rPr>
          <w:t>https://ok.ru/video/382066887187</w:t>
        </w:r>
      </w:hyperlink>
      <w:r w:rsidR="00F66B0C">
        <w:rPr>
          <w:rFonts w:ascii="Arial" w:hAnsi="Arial" w:cs="Arial"/>
          <w:color w:val="000000"/>
          <w:sz w:val="27"/>
          <w:szCs w:val="27"/>
        </w:rPr>
        <w:t xml:space="preserve"> </w:t>
      </w:r>
    </w:p>
    <w:p w:rsidR="00475C44" w:rsidRDefault="00F66B0C" w:rsidP="00F66B0C">
      <w:pPr>
        <w:pStyle w:val="a4"/>
        <w:shd w:val="clear" w:color="auto" w:fill="FFFFFF"/>
        <w:spacing w:before="0" w:beforeAutospacing="0" w:after="135" w:afterAutospacing="0"/>
        <w:rPr>
          <w:b/>
        </w:rPr>
      </w:pPr>
      <w:r w:rsidRPr="00F66B0C">
        <w:rPr>
          <w:b/>
        </w:rPr>
        <w:lastRenderedPageBreak/>
        <w:t xml:space="preserve"> Практическая работа </w:t>
      </w:r>
    </w:p>
    <w:p w:rsidR="00370C8C" w:rsidRPr="00370C8C" w:rsidRDefault="00370C8C" w:rsidP="00370C8C">
      <w:pPr>
        <w:pStyle w:val="3"/>
        <w:shd w:val="clear" w:color="auto" w:fill="FFFFFF"/>
        <w:spacing w:before="270" w:after="135" w:line="285" w:lineRule="atLeast"/>
        <w:rPr>
          <w:rFonts w:asciiTheme="minorHAnsi" w:hAnsiTheme="minorHAnsi"/>
          <w:bCs w:val="0"/>
          <w:color w:val="199043"/>
        </w:rPr>
      </w:pPr>
      <w:r w:rsidRPr="00370C8C">
        <w:rPr>
          <w:rFonts w:ascii="Helvetica" w:hAnsi="Helvetica"/>
          <w:bCs w:val="0"/>
          <w:color w:val="199043"/>
        </w:rPr>
        <w:t> </w:t>
      </w:r>
      <w:r w:rsidRPr="00370C8C">
        <w:rPr>
          <w:rFonts w:asciiTheme="minorHAnsi" w:hAnsiTheme="minorHAnsi"/>
          <w:bCs w:val="0"/>
          <w:color w:val="199043"/>
        </w:rPr>
        <w:t>П</w:t>
      </w:r>
      <w:r w:rsidRPr="00370C8C">
        <w:rPr>
          <w:rFonts w:ascii="Helvetica" w:hAnsi="Helvetica"/>
          <w:bCs w:val="0"/>
          <w:color w:val="199043"/>
        </w:rPr>
        <w:t>оследовательност</w:t>
      </w:r>
      <w:r w:rsidRPr="00370C8C">
        <w:rPr>
          <w:rFonts w:asciiTheme="minorHAnsi" w:hAnsiTheme="minorHAnsi"/>
          <w:bCs w:val="0"/>
          <w:color w:val="199043"/>
        </w:rPr>
        <w:t>ь</w:t>
      </w:r>
      <w:r w:rsidRPr="00370C8C">
        <w:rPr>
          <w:rFonts w:ascii="Helvetica" w:hAnsi="Helvetica"/>
          <w:bCs w:val="0"/>
          <w:color w:val="199043"/>
        </w:rPr>
        <w:t xml:space="preserve"> выполнения осеннего пейзажа методом “монотипия”.</w:t>
      </w:r>
    </w:p>
    <w:p w:rsidR="00370C8C" w:rsidRPr="00370C8C" w:rsidRDefault="00370C8C" w:rsidP="00370C8C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rPr>
          <w:rFonts w:ascii="Helvetica" w:eastAsia="Times New Roman" w:hAnsi="Helvetica" w:cs="Times New Roman"/>
          <w:color w:val="333333"/>
          <w:sz w:val="21"/>
          <w:szCs w:val="21"/>
          <w:lang w:eastAsia="ru-RU"/>
        </w:rPr>
      </w:pPr>
      <w:r w:rsidRPr="00370C8C">
        <w:rPr>
          <w:rFonts w:ascii="Helvetica" w:eastAsia="Times New Roman" w:hAnsi="Helvetica" w:cs="Times New Roman"/>
          <w:b/>
          <w:color w:val="333333"/>
          <w:sz w:val="21"/>
          <w:szCs w:val="21"/>
          <w:lang w:eastAsia="ru-RU"/>
        </w:rPr>
        <w:t>“</w:t>
      </w:r>
      <w:r w:rsidRPr="00370C8C">
        <w:rPr>
          <w:rFonts w:eastAsia="Times New Roman" w:cs="Times New Roman"/>
          <w:b/>
          <w:color w:val="333333"/>
          <w:sz w:val="21"/>
          <w:szCs w:val="21"/>
          <w:lang w:eastAsia="ru-RU"/>
        </w:rPr>
        <w:t>М</w:t>
      </w:r>
      <w:r w:rsidRPr="00370C8C">
        <w:rPr>
          <w:rFonts w:ascii="Helvetica" w:eastAsia="Times New Roman" w:hAnsi="Helvetica" w:cs="Times New Roman"/>
          <w:b/>
          <w:color w:val="333333"/>
          <w:sz w:val="21"/>
          <w:szCs w:val="21"/>
          <w:lang w:eastAsia="ru-RU"/>
        </w:rPr>
        <w:t>онотипия</w:t>
      </w:r>
      <w:r w:rsidRPr="00370C8C">
        <w:rPr>
          <w:rFonts w:ascii="Helvetica" w:eastAsia="Times New Roman" w:hAnsi="Helvetica" w:cs="Times New Roman"/>
          <w:color w:val="333333"/>
          <w:sz w:val="21"/>
          <w:szCs w:val="21"/>
          <w:lang w:eastAsia="ru-RU"/>
        </w:rPr>
        <w:t>” (нанести рисунок на одну половину листа, прижать к ней вторую, тщательно разгладить в разные стороны и развернуть).</w:t>
      </w:r>
    </w:p>
    <w:p w:rsidR="00370C8C" w:rsidRPr="00EF65E5" w:rsidRDefault="00370C8C" w:rsidP="00370C8C">
      <w:pPr>
        <w:rPr>
          <w:rFonts w:ascii="Times New Roman" w:hAnsi="Times New Roman" w:cs="Times New Roman"/>
          <w:b/>
          <w:sz w:val="24"/>
          <w:szCs w:val="24"/>
        </w:rPr>
      </w:pPr>
    </w:p>
    <w:p w:rsidR="00370C8C" w:rsidRPr="00EF65E5" w:rsidRDefault="00370C8C" w:rsidP="00370C8C">
      <w:pPr>
        <w:pStyle w:val="a4"/>
        <w:shd w:val="clear" w:color="auto" w:fill="FFFFFF"/>
        <w:spacing w:before="0" w:beforeAutospacing="0" w:after="135" w:afterAutospacing="0"/>
        <w:rPr>
          <w:color w:val="333333"/>
        </w:rPr>
      </w:pPr>
      <w:r w:rsidRPr="00EF65E5">
        <w:rPr>
          <w:color w:val="333333"/>
        </w:rPr>
        <w:t>Нанести рисунок на одну половину листа, осторожно свернуть лист пополам и разгладить его. Открыв лист, дети увидят, что все их изображение “окунулось” в воду, отразилось в ней.</w:t>
      </w:r>
    </w:p>
    <w:p w:rsidR="00370C8C" w:rsidRPr="00EF65E5" w:rsidRDefault="00370C8C" w:rsidP="00370C8C">
      <w:pPr>
        <w:pStyle w:val="a4"/>
        <w:shd w:val="clear" w:color="auto" w:fill="FFFFFF"/>
        <w:spacing w:before="0" w:beforeAutospacing="0" w:after="135" w:afterAutospacing="0"/>
        <w:rPr>
          <w:color w:val="333333"/>
        </w:rPr>
      </w:pPr>
      <w:r w:rsidRPr="00EF65E5">
        <w:rPr>
          <w:color w:val="333333"/>
        </w:rPr>
        <w:t xml:space="preserve">— Вот какие чудеса встречаются в природе. Вода, как зеркало. Когда работа подсохнет ее нужно дописать техникой письма по </w:t>
      </w:r>
      <w:proofErr w:type="gramStart"/>
      <w:r w:rsidRPr="00EF65E5">
        <w:rPr>
          <w:color w:val="333333"/>
        </w:rPr>
        <w:t>сухому</w:t>
      </w:r>
      <w:proofErr w:type="gramEnd"/>
      <w:r w:rsidRPr="00EF65E5">
        <w:rPr>
          <w:color w:val="333333"/>
        </w:rPr>
        <w:t xml:space="preserve"> (деревья, кустарники).</w:t>
      </w:r>
    </w:p>
    <w:p w:rsidR="00370C8C" w:rsidRPr="00EF65E5" w:rsidRDefault="00370C8C" w:rsidP="00370C8C">
      <w:pPr>
        <w:pStyle w:val="a4"/>
        <w:shd w:val="clear" w:color="auto" w:fill="FFFFFF"/>
        <w:spacing w:before="0" w:beforeAutospacing="0" w:after="135" w:afterAutospacing="0"/>
        <w:rPr>
          <w:color w:val="333333"/>
        </w:rPr>
      </w:pPr>
    </w:p>
    <w:p w:rsidR="00370C8C" w:rsidRPr="00EF65E5" w:rsidRDefault="00370C8C" w:rsidP="00370C8C">
      <w:pPr>
        <w:pStyle w:val="a4"/>
        <w:shd w:val="clear" w:color="auto" w:fill="FFFFFF"/>
        <w:spacing w:before="0" w:beforeAutospacing="0" w:after="135" w:afterAutospacing="0"/>
        <w:jc w:val="center"/>
        <w:rPr>
          <w:color w:val="333333"/>
        </w:rPr>
      </w:pPr>
      <w:r w:rsidRPr="00EF65E5">
        <w:rPr>
          <w:noProof/>
          <w:color w:val="333333"/>
        </w:rPr>
        <w:drawing>
          <wp:inline distT="0" distB="0" distL="0" distR="0" wp14:anchorId="5D2B7A33" wp14:editId="67FBCF2A">
            <wp:extent cx="4766310" cy="3326765"/>
            <wp:effectExtent l="0" t="0" r="0" b="6985"/>
            <wp:docPr id="12" name="Рисунок 12" descr="img1.jpg (59189 bytes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img1.jpg (59189 bytes)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6310" cy="3326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0C8C" w:rsidRPr="00EF65E5" w:rsidRDefault="00370C8C" w:rsidP="00370C8C">
      <w:pPr>
        <w:pStyle w:val="a4"/>
        <w:shd w:val="clear" w:color="auto" w:fill="FFFFFF"/>
        <w:spacing w:before="0" w:beforeAutospacing="0" w:after="135" w:afterAutospacing="0"/>
        <w:jc w:val="center"/>
        <w:rPr>
          <w:color w:val="333333"/>
        </w:rPr>
      </w:pPr>
      <w:r w:rsidRPr="00EF65E5">
        <w:rPr>
          <w:color w:val="333333"/>
        </w:rPr>
        <w:t>Рисунок 1</w:t>
      </w:r>
    </w:p>
    <w:p w:rsidR="00370C8C" w:rsidRPr="00EF65E5" w:rsidRDefault="00370C8C" w:rsidP="00370C8C">
      <w:pPr>
        <w:pStyle w:val="a4"/>
        <w:shd w:val="clear" w:color="auto" w:fill="FFFFFF"/>
        <w:spacing w:before="0" w:beforeAutospacing="0" w:after="135" w:afterAutospacing="0"/>
        <w:jc w:val="center"/>
        <w:rPr>
          <w:color w:val="333333"/>
        </w:rPr>
      </w:pPr>
      <w:r w:rsidRPr="00EF65E5">
        <w:rPr>
          <w:noProof/>
          <w:color w:val="333333"/>
        </w:rPr>
        <w:drawing>
          <wp:inline distT="0" distB="0" distL="0" distR="0" wp14:anchorId="424779E4" wp14:editId="4B1BEE6D">
            <wp:extent cx="1128395" cy="1332865"/>
            <wp:effectExtent l="0" t="0" r="0" b="635"/>
            <wp:docPr id="11" name="Рисунок 11" descr="https://urok.1sept.ru/articles/211753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urok.1sept.ru/articles/211753/img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8395" cy="1332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F65E5">
        <w:rPr>
          <w:color w:val="333333"/>
        </w:rPr>
        <w:t> </w:t>
      </w:r>
      <w:r w:rsidRPr="00EF65E5">
        <w:rPr>
          <w:noProof/>
          <w:color w:val="333333"/>
        </w:rPr>
        <w:drawing>
          <wp:inline distT="0" distB="0" distL="0" distR="0" wp14:anchorId="0996BA32" wp14:editId="7671C788">
            <wp:extent cx="2004060" cy="1420495"/>
            <wp:effectExtent l="0" t="0" r="0" b="8255"/>
            <wp:docPr id="10" name="Рисунок 10" descr="https://urok.1sept.ru/articles/211753/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https://urok.1sept.ru/articles/211753/img3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4060" cy="1420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F65E5">
        <w:rPr>
          <w:color w:val="333333"/>
        </w:rPr>
        <w:t> </w:t>
      </w:r>
      <w:r w:rsidRPr="00EF65E5">
        <w:rPr>
          <w:noProof/>
          <w:color w:val="333333"/>
        </w:rPr>
        <w:drawing>
          <wp:inline distT="0" distB="0" distL="0" distR="0" wp14:anchorId="0600B587" wp14:editId="6440BF1A">
            <wp:extent cx="1128395" cy="2334895"/>
            <wp:effectExtent l="0" t="0" r="0" b="8255"/>
            <wp:docPr id="9" name="Рисунок 9" descr="https://urok.1sept.ru/articles/211753/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https://urok.1sept.ru/articles/211753/img4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8395" cy="2334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F65E5">
        <w:rPr>
          <w:color w:val="333333"/>
        </w:rPr>
        <w:t> </w:t>
      </w:r>
      <w:r w:rsidRPr="00EF65E5">
        <w:rPr>
          <w:noProof/>
          <w:color w:val="333333"/>
        </w:rPr>
        <w:drawing>
          <wp:inline distT="0" distB="0" distL="0" distR="0" wp14:anchorId="22F03817" wp14:editId="74A4968E">
            <wp:extent cx="1128395" cy="2364105"/>
            <wp:effectExtent l="0" t="0" r="0" b="0"/>
            <wp:docPr id="8" name="Рисунок 8" descr="https://urok.1sept.ru/articles/211753/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s://urok.1sept.ru/articles/211753/img5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8395" cy="2364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0C8C" w:rsidRPr="00EF65E5" w:rsidRDefault="00370C8C" w:rsidP="00370C8C">
      <w:pPr>
        <w:pStyle w:val="a4"/>
        <w:shd w:val="clear" w:color="auto" w:fill="FFFFFF"/>
        <w:spacing w:before="0" w:beforeAutospacing="0" w:after="135" w:afterAutospacing="0"/>
        <w:jc w:val="center"/>
        <w:rPr>
          <w:color w:val="333333"/>
        </w:rPr>
      </w:pPr>
      <w:r w:rsidRPr="00EF65E5">
        <w:rPr>
          <w:color w:val="333333"/>
        </w:rPr>
        <w:t>Рисунок 2                     Рисунок 3                                Рисунок 4             Рисунок 5</w:t>
      </w:r>
    </w:p>
    <w:p w:rsidR="00370C8C" w:rsidRPr="00EF65E5" w:rsidRDefault="00370C8C" w:rsidP="00370C8C">
      <w:pPr>
        <w:pStyle w:val="a4"/>
        <w:shd w:val="clear" w:color="auto" w:fill="FFFFFF"/>
        <w:spacing w:before="0" w:beforeAutospacing="0" w:after="0" w:afterAutospacing="0" w:line="240" w:lineRule="atLeast"/>
        <w:rPr>
          <w:color w:val="333333"/>
        </w:rPr>
      </w:pPr>
    </w:p>
    <w:p w:rsidR="00370C8C" w:rsidRPr="00EF65E5" w:rsidRDefault="00370C8C" w:rsidP="00370C8C">
      <w:pPr>
        <w:pStyle w:val="a4"/>
        <w:shd w:val="clear" w:color="auto" w:fill="FFFFFF"/>
        <w:spacing w:before="0" w:beforeAutospacing="0" w:after="0" w:afterAutospacing="0" w:line="240" w:lineRule="atLeast"/>
        <w:rPr>
          <w:color w:val="333333"/>
        </w:rPr>
      </w:pPr>
      <w:r w:rsidRPr="00EF65E5">
        <w:rPr>
          <w:color w:val="333333"/>
        </w:rPr>
        <w:t>Унылая пора! Очей очарованье!</w:t>
      </w:r>
      <w:r w:rsidRPr="00EF65E5">
        <w:rPr>
          <w:color w:val="333333"/>
        </w:rPr>
        <w:br/>
        <w:t>Приятна мне твоя прощальная краса –</w:t>
      </w:r>
      <w:r w:rsidRPr="00EF65E5">
        <w:rPr>
          <w:color w:val="333333"/>
        </w:rPr>
        <w:br/>
        <w:t>Люблю я пышное природы увяданье,</w:t>
      </w:r>
      <w:r w:rsidRPr="00EF65E5">
        <w:rPr>
          <w:color w:val="333333"/>
        </w:rPr>
        <w:br/>
        <w:t xml:space="preserve">В багрец и </w:t>
      </w:r>
      <w:proofErr w:type="gramStart"/>
      <w:r w:rsidRPr="00EF65E5">
        <w:rPr>
          <w:color w:val="333333"/>
        </w:rPr>
        <w:t>золото</w:t>
      </w:r>
      <w:proofErr w:type="gramEnd"/>
      <w:r w:rsidRPr="00EF65E5">
        <w:rPr>
          <w:color w:val="333333"/>
        </w:rPr>
        <w:t xml:space="preserve"> одетые леса,</w:t>
      </w:r>
      <w:r w:rsidRPr="00EF65E5">
        <w:rPr>
          <w:color w:val="333333"/>
        </w:rPr>
        <w:br/>
        <w:t>В их сенях ветра шум и свежее дыханье,</w:t>
      </w:r>
      <w:r w:rsidRPr="00EF65E5">
        <w:rPr>
          <w:color w:val="333333"/>
        </w:rPr>
        <w:br/>
        <w:t>И мглой волнистою покрыты небеса,</w:t>
      </w:r>
      <w:r w:rsidRPr="00EF65E5">
        <w:rPr>
          <w:color w:val="333333"/>
        </w:rPr>
        <w:br/>
        <w:t>И редкий солнца луч, и первые морозы,</w:t>
      </w:r>
      <w:r w:rsidRPr="00EF65E5">
        <w:rPr>
          <w:color w:val="333333"/>
        </w:rPr>
        <w:br/>
        <w:t>И отдаленные седой зимы угрозы</w:t>
      </w:r>
    </w:p>
    <w:p w:rsidR="00370C8C" w:rsidRPr="00EF65E5" w:rsidRDefault="00370C8C" w:rsidP="00370C8C">
      <w:pPr>
        <w:pStyle w:val="a4"/>
        <w:shd w:val="clear" w:color="auto" w:fill="FFFFFF"/>
        <w:spacing w:before="0" w:beforeAutospacing="0" w:after="0" w:afterAutospacing="0" w:line="240" w:lineRule="atLeast"/>
        <w:rPr>
          <w:color w:val="333333"/>
        </w:rPr>
      </w:pPr>
      <w:r w:rsidRPr="00EF65E5">
        <w:rPr>
          <w:color w:val="333333"/>
        </w:rPr>
        <w:t>.</w:t>
      </w:r>
    </w:p>
    <w:p w:rsidR="00F66B0C" w:rsidRPr="00EF65E5" w:rsidRDefault="00370C8C" w:rsidP="00475C4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65E5">
        <w:rPr>
          <w:rFonts w:ascii="Times New Roman" w:hAnsi="Times New Roman" w:cs="Times New Roman"/>
          <w:b/>
          <w:sz w:val="24"/>
          <w:szCs w:val="24"/>
        </w:rPr>
        <w:t xml:space="preserve"> Домашнее задание</w:t>
      </w:r>
      <w:proofErr w:type="gramStart"/>
      <w:r w:rsidRPr="00EF65E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65E5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EF65E5">
        <w:rPr>
          <w:rFonts w:ascii="Times New Roman" w:hAnsi="Times New Roman" w:cs="Times New Roman"/>
          <w:sz w:val="24"/>
          <w:szCs w:val="24"/>
        </w:rPr>
        <w:t xml:space="preserve"> Выполнить осенний пейзаж  методом  «монотипия»</w:t>
      </w:r>
    </w:p>
    <w:p w:rsidR="00370C8C" w:rsidRPr="00EF65E5" w:rsidRDefault="00370C8C" w:rsidP="00475C4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70576" w:rsidRPr="00F70576" w:rsidRDefault="00F70576" w:rsidP="00F70576">
      <w:pPr>
        <w:rPr>
          <w:rFonts w:ascii="Times New Roman" w:hAnsi="Times New Roman" w:cs="Times New Roman"/>
          <w:sz w:val="24"/>
          <w:szCs w:val="24"/>
        </w:rPr>
      </w:pPr>
      <w:r w:rsidRPr="00F70576">
        <w:rPr>
          <w:rFonts w:ascii="Times New Roman" w:hAnsi="Times New Roman" w:cs="Times New Roman"/>
          <w:sz w:val="24"/>
          <w:szCs w:val="24"/>
        </w:rPr>
        <w:t>Выполненные задания в  альбоме  фотографируйте</w:t>
      </w:r>
      <w:proofErr w:type="gramStart"/>
      <w:r w:rsidRPr="00F70576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F70576">
        <w:rPr>
          <w:rFonts w:ascii="Times New Roman" w:hAnsi="Times New Roman" w:cs="Times New Roman"/>
          <w:sz w:val="24"/>
          <w:szCs w:val="24"/>
        </w:rPr>
        <w:t xml:space="preserve"> пересылайте в ( личный чат, на  ВК или на адрес Эл. Почты  </w:t>
      </w:r>
      <w:proofErr w:type="spellStart"/>
      <w:r w:rsidRPr="00F70576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yulya</w:t>
      </w:r>
      <w:proofErr w:type="spellEnd"/>
      <w:r w:rsidRPr="00F70576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F70576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zakharchenko</w:t>
      </w:r>
      <w:proofErr w:type="spellEnd"/>
      <w:r w:rsidRPr="00F70576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.66@ </w:t>
      </w:r>
      <w:r w:rsidRPr="00F70576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mail</w:t>
      </w:r>
      <w:r w:rsidRPr="00F70576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F70576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ru</w:t>
      </w:r>
      <w:proofErr w:type="spellEnd"/>
      <w:r w:rsidRPr="00F70576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 </w:t>
      </w:r>
      <w:r w:rsidRPr="00F70576">
        <w:rPr>
          <w:rFonts w:ascii="Times New Roman" w:hAnsi="Times New Roman" w:cs="Times New Roman"/>
          <w:b/>
          <w:sz w:val="24"/>
          <w:szCs w:val="24"/>
        </w:rPr>
        <w:t xml:space="preserve">)  </w:t>
      </w:r>
      <w:r w:rsidRPr="00F70576">
        <w:rPr>
          <w:rFonts w:ascii="Times New Roman" w:hAnsi="Times New Roman" w:cs="Times New Roman"/>
          <w:sz w:val="24"/>
          <w:szCs w:val="24"/>
        </w:rPr>
        <w:t>для проверки</w:t>
      </w:r>
      <w:proofErr w:type="gramStart"/>
      <w:r w:rsidRPr="00F70576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</w:p>
    <w:p w:rsidR="00F70576" w:rsidRPr="00F70576" w:rsidRDefault="00F70576" w:rsidP="00F70576">
      <w:pPr>
        <w:rPr>
          <w:rFonts w:ascii="Times New Roman" w:hAnsi="Times New Roman" w:cs="Times New Roman"/>
          <w:b/>
          <w:sz w:val="24"/>
          <w:szCs w:val="24"/>
        </w:rPr>
      </w:pPr>
      <w:r w:rsidRPr="00F70576">
        <w:rPr>
          <w:rFonts w:ascii="Times New Roman" w:hAnsi="Times New Roman" w:cs="Times New Roman"/>
          <w:b/>
          <w:sz w:val="24"/>
          <w:szCs w:val="24"/>
        </w:rPr>
        <w:t>Желаю успехов</w:t>
      </w:r>
      <w:proofErr w:type="gramStart"/>
      <w:r w:rsidRPr="00F70576">
        <w:rPr>
          <w:rFonts w:ascii="Times New Roman" w:hAnsi="Times New Roman" w:cs="Times New Roman"/>
          <w:b/>
          <w:sz w:val="24"/>
          <w:szCs w:val="24"/>
        </w:rPr>
        <w:t xml:space="preserve"> !</w:t>
      </w:r>
      <w:proofErr w:type="gramEnd"/>
    </w:p>
    <w:p w:rsidR="00370C8C" w:rsidRPr="00F70576" w:rsidRDefault="00370C8C" w:rsidP="00475C4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sectPr w:rsidR="00370C8C" w:rsidRPr="00F705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E40B5B"/>
    <w:multiLevelType w:val="hybridMultilevel"/>
    <w:tmpl w:val="B9B00CBC"/>
    <w:lvl w:ilvl="0" w:tplc="07F833FC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E04032"/>
    <w:multiLevelType w:val="multilevel"/>
    <w:tmpl w:val="1A08E8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DAF53D0"/>
    <w:multiLevelType w:val="multilevel"/>
    <w:tmpl w:val="3F9252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F4372FC"/>
    <w:multiLevelType w:val="multilevel"/>
    <w:tmpl w:val="18F4B6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7E244DF"/>
    <w:multiLevelType w:val="multilevel"/>
    <w:tmpl w:val="E39204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1E565BD"/>
    <w:multiLevelType w:val="multilevel"/>
    <w:tmpl w:val="9E8AB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73D15B5A"/>
    <w:multiLevelType w:val="multilevel"/>
    <w:tmpl w:val="C31224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4"/>
  </w:num>
  <w:num w:numId="3">
    <w:abstractNumId w:val="6"/>
  </w:num>
  <w:num w:numId="4">
    <w:abstractNumId w:val="0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3E96"/>
    <w:rsid w:val="00370C8C"/>
    <w:rsid w:val="00475C44"/>
    <w:rsid w:val="00583E96"/>
    <w:rsid w:val="007A7B75"/>
    <w:rsid w:val="00BB7BE9"/>
    <w:rsid w:val="00EF65E5"/>
    <w:rsid w:val="00F35A9B"/>
    <w:rsid w:val="00F66B0C"/>
    <w:rsid w:val="00F705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475C4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3">
    <w:name w:val="heading 3"/>
    <w:basedOn w:val="a"/>
    <w:next w:val="a"/>
    <w:link w:val="30"/>
    <w:uiPriority w:val="9"/>
    <w:unhideWhenUsed/>
    <w:qFormat/>
    <w:rsid w:val="00475C4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link w:val="40"/>
    <w:uiPriority w:val="9"/>
    <w:qFormat/>
    <w:rsid w:val="00475C4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75C4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475C4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475C44"/>
    <w:rPr>
      <w:color w:val="0000FF"/>
      <w:u w:val="single"/>
    </w:rPr>
  </w:style>
  <w:style w:type="character" w:customStyle="1" w:styleId="d865377b6">
    <w:name w:val="d865377b6"/>
    <w:basedOn w:val="a0"/>
    <w:rsid w:val="00475C44"/>
  </w:style>
  <w:style w:type="character" w:customStyle="1" w:styleId="fe5b997af">
    <w:name w:val="fe5b997af"/>
    <w:basedOn w:val="a0"/>
    <w:rsid w:val="00475C44"/>
  </w:style>
  <w:style w:type="paragraph" w:styleId="a4">
    <w:name w:val="Normal (Web)"/>
    <w:basedOn w:val="a"/>
    <w:uiPriority w:val="99"/>
    <w:unhideWhenUsed/>
    <w:rsid w:val="00475C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475C44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475C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75C44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475C44"/>
    <w:pPr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rsid w:val="00475C4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475C4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3">
    <w:name w:val="heading 3"/>
    <w:basedOn w:val="a"/>
    <w:next w:val="a"/>
    <w:link w:val="30"/>
    <w:uiPriority w:val="9"/>
    <w:unhideWhenUsed/>
    <w:qFormat/>
    <w:rsid w:val="00475C4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link w:val="40"/>
    <w:uiPriority w:val="9"/>
    <w:qFormat/>
    <w:rsid w:val="00475C4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75C4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475C4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475C44"/>
    <w:rPr>
      <w:color w:val="0000FF"/>
      <w:u w:val="single"/>
    </w:rPr>
  </w:style>
  <w:style w:type="character" w:customStyle="1" w:styleId="d865377b6">
    <w:name w:val="d865377b6"/>
    <w:basedOn w:val="a0"/>
    <w:rsid w:val="00475C44"/>
  </w:style>
  <w:style w:type="character" w:customStyle="1" w:styleId="fe5b997af">
    <w:name w:val="fe5b997af"/>
    <w:basedOn w:val="a0"/>
    <w:rsid w:val="00475C44"/>
  </w:style>
  <w:style w:type="paragraph" w:styleId="a4">
    <w:name w:val="Normal (Web)"/>
    <w:basedOn w:val="a"/>
    <w:uiPriority w:val="99"/>
    <w:unhideWhenUsed/>
    <w:rsid w:val="00475C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475C44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475C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75C44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475C44"/>
    <w:pPr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rsid w:val="00475C4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4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8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124995">
          <w:blockQuote w:val="1"/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6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6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835127">
          <w:blockQuote w:val="1"/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2524262">
              <w:blockQuote w:val="1"/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4552362">
          <w:blockQuote w:val="1"/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3751681">
              <w:blockQuote w:val="1"/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012580">
          <w:blockQuote w:val="1"/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8948346">
              <w:blockQuote w:val="1"/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405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9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9060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9361354">
              <w:marLeft w:val="45"/>
              <w:marRight w:val="45"/>
              <w:marTop w:val="6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736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8194718">
          <w:marLeft w:val="0"/>
          <w:marRight w:val="0"/>
          <w:marTop w:val="1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591907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8832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056541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7174932">
                      <w:marLeft w:val="0"/>
                      <w:marRight w:val="0"/>
                      <w:marTop w:val="75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403407">
                      <w:marLeft w:val="0"/>
                      <w:marRight w:val="0"/>
                      <w:marTop w:val="75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043236">
                      <w:marLeft w:val="0"/>
                      <w:marRight w:val="0"/>
                      <w:marTop w:val="75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2554732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353142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6123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208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55680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46894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7369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42621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4723239">
                                          <w:marLeft w:val="0"/>
                                          <w:marRight w:val="0"/>
                                          <w:marTop w:val="100"/>
                                          <w:marBottom w:val="1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1524944">
                                              <w:marLeft w:val="0"/>
                                              <w:marRight w:val="0"/>
                                              <w:marTop w:val="100"/>
                                              <w:marBottom w:val="10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951922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391043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099050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226355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0138804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379704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265444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9126505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1933626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7884209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30889585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9740250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7025381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5173144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35738595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206774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6950964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1730765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0129160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62091374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135"/>
                                                                                  <w:marBottom w:val="105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20914329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1991655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57783096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75859051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4626197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763846101">
                                              <w:marLeft w:val="0"/>
                                              <w:marRight w:val="0"/>
                                              <w:marTop w:val="100"/>
                                              <w:marBottom w:val="10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947903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036175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893149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071540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6236370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3156857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1517476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2911325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8722772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06682869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75474092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1783581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0142401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4479656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51546629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10985554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3098300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9237735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3496737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79629457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135"/>
                                                                                  <w:marBottom w:val="105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335529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5320452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56866158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9776109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1902608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92673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096896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255948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010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ok.ru/video/382066887187" TargetMode="External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5.jpeg"/><Relationship Id="rId5" Type="http://schemas.openxmlformats.org/officeDocument/2006/relationships/webSettings" Target="webSettings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4</Pages>
  <Words>805</Words>
  <Characters>4594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2022-10-13T15:28:00Z</dcterms:created>
  <dcterms:modified xsi:type="dcterms:W3CDTF">2022-10-13T19:42:00Z</dcterms:modified>
</cp:coreProperties>
</file>