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078" w:rsidRPr="00330262" w:rsidRDefault="00805078" w:rsidP="0033026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330262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D7236" w:rsidRPr="0033026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96416">
        <w:rPr>
          <w:rFonts w:ascii="Times New Roman" w:hAnsi="Times New Roman" w:cs="Times New Roman"/>
          <w:b/>
          <w:bCs/>
          <w:sz w:val="24"/>
          <w:szCs w:val="24"/>
        </w:rPr>
        <w:t>17.10.2022</w:t>
      </w:r>
      <w:r w:rsidR="0039641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96416">
        <w:rPr>
          <w:rFonts w:ascii="Times New Roman" w:hAnsi="Times New Roman" w:cs="Times New Roman"/>
          <w:b/>
          <w:bCs/>
          <w:sz w:val="24"/>
          <w:szCs w:val="24"/>
        </w:rPr>
        <w:tab/>
        <w:t>Урок № 7</w:t>
      </w:r>
      <w:bookmarkStart w:id="0" w:name="_GoBack"/>
      <w:bookmarkEnd w:id="0"/>
    </w:p>
    <w:p w:rsidR="002C6736" w:rsidRPr="004855FC" w:rsidRDefault="002C6736" w:rsidP="0033026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5A6BA3" w:rsidRPr="00330262" w:rsidRDefault="00805078" w:rsidP="0033026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330262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D50757" w:rsidRPr="00330262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D043F">
        <w:rPr>
          <w:rFonts w:ascii="Times New Roman" w:hAnsi="Times New Roman" w:cs="Times New Roman"/>
          <w:b/>
          <w:bCs/>
          <w:sz w:val="24"/>
          <w:szCs w:val="24"/>
        </w:rPr>
        <w:t>Река и её части.</w:t>
      </w:r>
    </w:p>
    <w:p w:rsidR="00AB7BB0" w:rsidRPr="004855FC" w:rsidRDefault="00AB7BB0" w:rsidP="00330262">
      <w:p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5D043F" w:rsidRPr="00396416" w:rsidRDefault="008E0F1C" w:rsidP="008E0F1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Изучение нового материала. </w:t>
      </w:r>
      <w:r w:rsidR="00AB2FFB" w:rsidRPr="00396416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2C6736" w:rsidRPr="00396416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396416">
        <w:rPr>
          <w:rFonts w:ascii="Times New Roman" w:hAnsi="Times New Roman" w:cs="Times New Roman"/>
          <w:b/>
          <w:bCs/>
          <w:sz w:val="24"/>
          <w:szCs w:val="24"/>
        </w:rPr>
        <w:t>. Прочитать теоретический материал.</w:t>
      </w:r>
    </w:p>
    <w:p w:rsidR="005D043F" w:rsidRDefault="005D043F" w:rsidP="005D04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D043F" w:rsidRDefault="005D043F" w:rsidP="005D04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Река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D04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естественный водный поток (водоток) свыше </w:t>
      </w:r>
      <w:r w:rsidRPr="005D043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10</w:t>
      </w:r>
      <w:r w:rsidRPr="005D043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км, текущий по выработанному им руслу.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Река имеет своё начало и конец.</w:t>
      </w:r>
    </w:p>
    <w:p w:rsidR="005D043F" w:rsidRDefault="005D043F" w:rsidP="005D04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Исток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8E0F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место, где начинается река.</w:t>
      </w:r>
    </w:p>
    <w:p w:rsidR="008E0F1C" w:rsidRDefault="005D043F" w:rsidP="008E0F1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Русло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8E0F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природное углубление, в котором течёт река.</w:t>
      </w:r>
    </w:p>
    <w:p w:rsidR="008E0F1C" w:rsidRDefault="005D043F" w:rsidP="008E0F1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0F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Место впадения реки в другой водный объект называется</w:t>
      </w: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устьем.</w:t>
      </w:r>
    </w:p>
    <w:p w:rsidR="00396416" w:rsidRPr="00396416" w:rsidRDefault="005D043F" w:rsidP="0039641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Истоком (началом) реки может являться родник, ручей, болото, озеро, ледник. Устьем реки может быть место впадения реки в другую реку, болото, озеро, море, океан.</w:t>
      </w:r>
    </w:p>
    <w:p w:rsidR="00396416" w:rsidRDefault="005D043F" w:rsidP="003964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направление и характер течения реки влияет рельеф. Реки бывают </w:t>
      </w:r>
      <w:r w:rsidRPr="008E0F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горные и равнинные.</w:t>
      </w:r>
    </w:p>
    <w:p w:rsidR="00396416" w:rsidRDefault="005D043F" w:rsidP="003964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Реки, которые пересекают равнинную местность, имеют медленное плавное течение и широкую долину. Горные реки отличаются быстрым течением, текут в уз</w:t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>ких долинах с крутыми склонами.</w:t>
      </w:r>
    </w:p>
    <w:p w:rsidR="00396416" w:rsidRDefault="00396416" w:rsidP="003964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Каньон -</w:t>
      </w:r>
      <w:r w:rsidR="005D043F"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5D043F" w:rsidRPr="003964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речная долина горной реки с очень крутыми, иногда ступенчатыми склонами и узким дном.</w:t>
      </w:r>
    </w:p>
    <w:p w:rsidR="005D043F" w:rsidRPr="005D043F" w:rsidRDefault="005D043F" w:rsidP="003964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Гранд-Каньон — один и глубочайших речных каньонов мира. Расположен он на ре</w:t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>ке Колорадо в Северной Америке.</w:t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505200" cy="2006727"/>
            <wp:effectExtent l="0" t="0" r="0" b="0"/>
            <wp:docPr id="9" name="Рисунок 9" descr="horseshoe-bend-1908283_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orseshoe-bend-1908283_64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60"/>
                    <a:stretch/>
                  </pic:blipFill>
                  <pic:spPr bwMode="auto">
                    <a:xfrm>
                      <a:off x="0" y="0"/>
                      <a:ext cx="3507237" cy="200789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Рис. </w:t>
      </w:r>
      <w:r w:rsidRPr="005D043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</w:t>
      </w:r>
      <w:r w:rsidRPr="005D043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Гранд-Каньон</w:t>
      </w:r>
    </w:p>
    <w:p w:rsidR="005D043F" w:rsidRPr="005D043F" w:rsidRDefault="005D043F" w:rsidP="00396416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дне русла реки могут чередоваться разные по составу породы. Легкорастворимые породы размываются водой, а трудно размываемые обнажаются в виде уступов. Эти уступы называются </w:t>
      </w:r>
      <w:r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порогами</w:t>
      </w: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96416" w:rsidRP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6416"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Пороги могут перегораживать русло реки и мешать судоходству и сплаву леса. </w:t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714750" cy="2447449"/>
            <wp:effectExtent l="0" t="0" r="0" b="0"/>
            <wp:docPr id="8" name="Рисунок 8" descr="white-water-67673_960_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white-water-67673_960_72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360" cy="245180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Рис. </w:t>
      </w:r>
      <w:r w:rsidRPr="005D043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</w:t>
      </w:r>
      <w:r w:rsidRPr="005D043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Пороги</w:t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5D043F" w:rsidRPr="00396416" w:rsidRDefault="00396416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Водопад -</w:t>
      </w:r>
      <w:r w:rsidR="005D043F" w:rsidRPr="005D043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5D043F" w:rsidRPr="0039641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свободное падение воды с крутого уступа, пересекающего речное русло.</w:t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029075" cy="2409190"/>
            <wp:effectExtent l="0" t="0" r="0" b="0"/>
            <wp:docPr id="7" name="Рисунок 7" descr="wonders-of-the-world-3996793_960_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wonders-of-the-world-3996793_960_72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3590" cy="24118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5D043F" w:rsidRPr="005D043F" w:rsidRDefault="005D043F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Рис. </w:t>
      </w:r>
      <w:r w:rsidRPr="005D043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5D043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Ниагарский водопад</w:t>
      </w:r>
    </w:p>
    <w:p w:rsidR="005D043F" w:rsidRPr="00396416" w:rsidRDefault="00396416" w:rsidP="005D04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D1293" w:rsidRPr="00396416" w:rsidRDefault="009D1293" w:rsidP="005D043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964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2. </w:t>
      </w:r>
      <w:r w:rsidR="005D043F" w:rsidRPr="003964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Прочитайте параграф 33</w:t>
      </w:r>
      <w:r w:rsidRPr="003964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выпишите в тетрадь основные понятия.</w:t>
      </w:r>
    </w:p>
    <w:p w:rsidR="004855FC" w:rsidRPr="00396416" w:rsidRDefault="004855FC" w:rsidP="005D043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855FC" w:rsidRPr="00396416" w:rsidRDefault="002C6736" w:rsidP="005D04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6416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контроля:</w:t>
      </w:r>
    </w:p>
    <w:p w:rsidR="005D043F" w:rsidRPr="00396416" w:rsidRDefault="00396416" w:rsidP="00396416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9641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</w:t>
      </w:r>
      <w:r w:rsidR="005D043F" w:rsidRPr="0039641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 называется каменистый или скалистый участок в русле реки?</w:t>
      </w:r>
    </w:p>
    <w:p w:rsidR="005D043F" w:rsidRPr="005D043F" w:rsidRDefault="005D043F" w:rsidP="00396416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396416"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порог</w:t>
      </w:r>
      <w:r w:rsidR="00396416" w:rsidRP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396416"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фарватер</w:t>
      </w:r>
      <w:r w:rsidR="00396416" w:rsidRP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396416"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перекат</w:t>
      </w:r>
      <w:r w:rsidR="00396416" w:rsidRP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964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396416" w:rsidRPr="005D043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водопад</w:t>
      </w:r>
    </w:p>
    <w:p w:rsidR="00396416" w:rsidRPr="005D043F" w:rsidRDefault="00396416" w:rsidP="00396416">
      <w:pPr>
        <w:shd w:val="clear" w:color="auto" w:fill="FFFFFF"/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D043F" w:rsidRPr="005D043F" w:rsidRDefault="005D043F" w:rsidP="005D043F">
      <w:pPr>
        <w:pStyle w:val="a4"/>
        <w:numPr>
          <w:ilvl w:val="0"/>
          <w:numId w:val="37"/>
        </w:numPr>
        <w:pBdr>
          <w:bottom w:val="single" w:sz="6" w:space="1" w:color="auto"/>
        </w:pBdr>
        <w:jc w:val="center"/>
        <w:rPr>
          <w:vanish/>
        </w:rPr>
      </w:pPr>
      <w:r w:rsidRPr="005D043F">
        <w:rPr>
          <w:vanish/>
        </w:rPr>
        <w:t>Начало формы</w:t>
      </w:r>
    </w:p>
    <w:p w:rsidR="005D043F" w:rsidRPr="00396416" w:rsidRDefault="00396416" w:rsidP="00396416">
      <w:pPr>
        <w:pStyle w:val="a4"/>
        <w:pBdr>
          <w:bottom w:val="single" w:sz="6" w:space="1" w:color="auto"/>
        </w:pBdr>
        <w:shd w:val="clear" w:color="auto" w:fill="FFFFFF"/>
        <w:rPr>
          <w:i/>
        </w:rPr>
      </w:pPr>
      <w:r w:rsidRPr="00396416">
        <w:rPr>
          <w:i/>
        </w:rPr>
        <w:t xml:space="preserve">2) </w:t>
      </w:r>
      <w:r w:rsidR="005D043F" w:rsidRPr="00396416">
        <w:rPr>
          <w:i/>
        </w:rPr>
        <w:t>Напиши, какими цифрами на рисунке обозначены: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</w:pPr>
      <w:r w:rsidRPr="005D043F">
        <w:t> 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</w:pPr>
      <w:r w:rsidRPr="005D043F">
        <w:rPr>
          <w:b/>
          <w:bCs/>
        </w:rPr>
        <w:t>исток реки</w:t>
      </w:r>
      <w:r w:rsidRPr="005D043F">
        <w:t> — </w:t>
      </w:r>
      <w:r w:rsidRPr="005D043F">
        <w:object w:dxaOrig="405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1in;height:18pt" o:ole="">
            <v:imagedata r:id="rId9" o:title=""/>
          </v:shape>
          <w:control r:id="rId10" w:name="DefaultOcxName4" w:shapeid="_x0000_i1058"/>
        </w:object>
      </w:r>
      <w:r w:rsidRPr="005D043F">
        <w:t>;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</w:pPr>
      <w:r w:rsidRPr="005D043F">
        <w:rPr>
          <w:b/>
          <w:bCs/>
        </w:rPr>
        <w:t>устье реки</w:t>
      </w:r>
      <w:r w:rsidRPr="005D043F">
        <w:t> — </w:t>
      </w:r>
      <w:r w:rsidRPr="005D043F">
        <w:object w:dxaOrig="405" w:dyaOrig="360">
          <v:shape id="_x0000_i1057" type="#_x0000_t75" style="width:1in;height:18pt" o:ole="">
            <v:imagedata r:id="rId9" o:title=""/>
          </v:shape>
          <w:control r:id="rId11" w:name="DefaultOcxName11" w:shapeid="_x0000_i1057"/>
        </w:object>
      </w:r>
      <w:r w:rsidRPr="005D043F">
        <w:t>;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</w:pPr>
      <w:r w:rsidRPr="005D043F">
        <w:rPr>
          <w:b/>
          <w:bCs/>
        </w:rPr>
        <w:t>правый приток</w:t>
      </w:r>
      <w:r w:rsidRPr="005D043F">
        <w:t> — </w:t>
      </w:r>
      <w:r w:rsidRPr="005D043F">
        <w:object w:dxaOrig="405" w:dyaOrig="360">
          <v:shape id="_x0000_i1056" type="#_x0000_t75" style="width:1in;height:18pt" o:ole="">
            <v:imagedata r:id="rId9" o:title=""/>
          </v:shape>
          <w:control r:id="rId12" w:name="DefaultOcxName21" w:shapeid="_x0000_i1056"/>
        </w:object>
      </w:r>
      <w:r w:rsidRPr="005D043F">
        <w:t>;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</w:pPr>
      <w:r w:rsidRPr="005D043F">
        <w:rPr>
          <w:b/>
          <w:bCs/>
        </w:rPr>
        <w:t>левый приток</w:t>
      </w:r>
      <w:r w:rsidRPr="005D043F">
        <w:t> — </w:t>
      </w:r>
      <w:r w:rsidRPr="005D043F">
        <w:object w:dxaOrig="405" w:dyaOrig="360">
          <v:shape id="_x0000_i1055" type="#_x0000_t75" style="width:1in;height:18pt" o:ole="">
            <v:imagedata r:id="rId9" o:title=""/>
          </v:shape>
          <w:control r:id="rId13" w:name="DefaultOcxName31" w:shapeid="_x0000_i1055"/>
        </w:object>
      </w:r>
      <w:r w:rsidRPr="005D043F">
        <w:t>.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</w:pPr>
      <w:r w:rsidRPr="005D043F">
        <w:t> </w:t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  <w:rPr>
          <w:rFonts w:ascii="Arial" w:hAnsi="Arial" w:cs="Arial"/>
          <w:color w:val="4E4E3F"/>
        </w:rPr>
      </w:pPr>
      <w:r w:rsidRPr="005D043F">
        <w:rPr>
          <w:noProof/>
        </w:rPr>
        <w:drawing>
          <wp:inline distT="0" distB="0" distL="0" distR="0">
            <wp:extent cx="4013343" cy="2143125"/>
            <wp:effectExtent l="0" t="0" r="0" b="0"/>
            <wp:docPr id="10" name="Рисунок 10" descr="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26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7001" cy="2145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043F" w:rsidRPr="005D043F" w:rsidRDefault="005D043F" w:rsidP="005D043F">
      <w:pPr>
        <w:pStyle w:val="a4"/>
        <w:numPr>
          <w:ilvl w:val="0"/>
          <w:numId w:val="37"/>
        </w:numPr>
        <w:shd w:val="clear" w:color="auto" w:fill="FFFFFF"/>
        <w:spacing w:before="360"/>
        <w:rPr>
          <w:rFonts w:ascii="Arial" w:hAnsi="Arial" w:cs="Arial"/>
          <w:color w:val="4E4E3F"/>
        </w:rPr>
      </w:pPr>
    </w:p>
    <w:p w:rsidR="005D043F" w:rsidRPr="005D043F" w:rsidRDefault="005D043F" w:rsidP="005D043F">
      <w:pPr>
        <w:pStyle w:val="a4"/>
        <w:numPr>
          <w:ilvl w:val="0"/>
          <w:numId w:val="37"/>
        </w:numPr>
        <w:pBdr>
          <w:top w:val="single" w:sz="6" w:space="1" w:color="auto"/>
        </w:pBdr>
        <w:jc w:val="center"/>
        <w:rPr>
          <w:rFonts w:ascii="Arial" w:hAnsi="Arial" w:cs="Arial"/>
          <w:vanish/>
          <w:sz w:val="16"/>
          <w:szCs w:val="16"/>
        </w:rPr>
      </w:pPr>
      <w:r w:rsidRPr="005D043F">
        <w:rPr>
          <w:rFonts w:ascii="Arial" w:hAnsi="Arial" w:cs="Arial"/>
          <w:vanish/>
          <w:sz w:val="16"/>
          <w:szCs w:val="16"/>
        </w:rPr>
        <w:t>Конец формы</w:t>
      </w:r>
    </w:p>
    <w:p w:rsidR="002C6736" w:rsidRPr="00396416" w:rsidRDefault="002C6736" w:rsidP="004855F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4"/>
          <w:szCs w:val="24"/>
        </w:rPr>
      </w:pPr>
    </w:p>
    <w:p w:rsidR="00FF287D" w:rsidRPr="00330262" w:rsidRDefault="00FF287D" w:rsidP="0033026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0262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5" w:history="1">
        <w:r w:rsidRPr="0033026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330262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330262">
        <w:rPr>
          <w:rFonts w:ascii="Times New Roman" w:hAnsi="Times New Roman" w:cs="Times New Roman"/>
          <w:sz w:val="24"/>
          <w:szCs w:val="24"/>
        </w:rPr>
        <w:t>, мессенджеры WhatsApp, Телеграмм, ВК.</w:t>
      </w:r>
    </w:p>
    <w:p w:rsidR="00C14931" w:rsidRPr="00330262" w:rsidRDefault="00C14931" w:rsidP="003302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330262" w:rsidSect="004855FC"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F55E86"/>
    <w:multiLevelType w:val="multilevel"/>
    <w:tmpl w:val="ECBC8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037A04"/>
    <w:multiLevelType w:val="multilevel"/>
    <w:tmpl w:val="9A148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D809C6"/>
    <w:multiLevelType w:val="multilevel"/>
    <w:tmpl w:val="5EB84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424753"/>
    <w:multiLevelType w:val="multilevel"/>
    <w:tmpl w:val="09789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F33BAA"/>
    <w:multiLevelType w:val="multilevel"/>
    <w:tmpl w:val="30D27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8C1E97"/>
    <w:multiLevelType w:val="multilevel"/>
    <w:tmpl w:val="74BAA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6023F3"/>
    <w:multiLevelType w:val="multilevel"/>
    <w:tmpl w:val="D82C8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B913E3"/>
    <w:multiLevelType w:val="multilevel"/>
    <w:tmpl w:val="38EE9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F4039AD"/>
    <w:multiLevelType w:val="multilevel"/>
    <w:tmpl w:val="DCB6E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1CA1FEA"/>
    <w:multiLevelType w:val="multilevel"/>
    <w:tmpl w:val="0EECC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0"/>
  </w:num>
  <w:num w:numId="3">
    <w:abstractNumId w:val="10"/>
  </w:num>
  <w:num w:numId="4">
    <w:abstractNumId w:val="23"/>
  </w:num>
  <w:num w:numId="5">
    <w:abstractNumId w:val="15"/>
  </w:num>
  <w:num w:numId="6">
    <w:abstractNumId w:val="21"/>
  </w:num>
  <w:num w:numId="7">
    <w:abstractNumId w:val="11"/>
  </w:num>
  <w:num w:numId="8">
    <w:abstractNumId w:val="19"/>
  </w:num>
  <w:num w:numId="9">
    <w:abstractNumId w:val="18"/>
  </w:num>
  <w:num w:numId="10">
    <w:abstractNumId w:val="33"/>
  </w:num>
  <w:num w:numId="11">
    <w:abstractNumId w:val="24"/>
  </w:num>
  <w:num w:numId="12">
    <w:abstractNumId w:val="16"/>
  </w:num>
  <w:num w:numId="13">
    <w:abstractNumId w:val="5"/>
  </w:num>
  <w:num w:numId="14">
    <w:abstractNumId w:val="12"/>
  </w:num>
  <w:num w:numId="15">
    <w:abstractNumId w:val="0"/>
  </w:num>
  <w:num w:numId="16">
    <w:abstractNumId w:val="17"/>
  </w:num>
  <w:num w:numId="17">
    <w:abstractNumId w:val="36"/>
  </w:num>
  <w:num w:numId="18">
    <w:abstractNumId w:val="27"/>
  </w:num>
  <w:num w:numId="19">
    <w:abstractNumId w:val="25"/>
  </w:num>
  <w:num w:numId="20">
    <w:abstractNumId w:val="28"/>
  </w:num>
  <w:num w:numId="21">
    <w:abstractNumId w:val="8"/>
  </w:num>
  <w:num w:numId="22">
    <w:abstractNumId w:val="35"/>
  </w:num>
  <w:num w:numId="23">
    <w:abstractNumId w:val="13"/>
  </w:num>
  <w:num w:numId="24">
    <w:abstractNumId w:val="7"/>
  </w:num>
  <w:num w:numId="25">
    <w:abstractNumId w:val="4"/>
  </w:num>
  <w:num w:numId="26">
    <w:abstractNumId w:val="34"/>
  </w:num>
  <w:num w:numId="27">
    <w:abstractNumId w:val="22"/>
  </w:num>
  <w:num w:numId="28">
    <w:abstractNumId w:val="26"/>
  </w:num>
  <w:num w:numId="29">
    <w:abstractNumId w:val="32"/>
  </w:num>
  <w:num w:numId="30">
    <w:abstractNumId w:val="14"/>
  </w:num>
  <w:num w:numId="31">
    <w:abstractNumId w:val="30"/>
  </w:num>
  <w:num w:numId="32">
    <w:abstractNumId w:val="1"/>
  </w:num>
  <w:num w:numId="33">
    <w:abstractNumId w:val="9"/>
  </w:num>
  <w:num w:numId="34">
    <w:abstractNumId w:val="3"/>
  </w:num>
  <w:num w:numId="35">
    <w:abstractNumId w:val="31"/>
  </w:num>
  <w:num w:numId="36">
    <w:abstractNumId w:val="2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D79C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30262"/>
    <w:rsid w:val="003422A1"/>
    <w:rsid w:val="00346553"/>
    <w:rsid w:val="00363CAE"/>
    <w:rsid w:val="0037323A"/>
    <w:rsid w:val="0038264E"/>
    <w:rsid w:val="00396416"/>
    <w:rsid w:val="003C5E8A"/>
    <w:rsid w:val="003E451F"/>
    <w:rsid w:val="003F567E"/>
    <w:rsid w:val="00400397"/>
    <w:rsid w:val="004079FD"/>
    <w:rsid w:val="00433CC0"/>
    <w:rsid w:val="00436385"/>
    <w:rsid w:val="00463712"/>
    <w:rsid w:val="004703F5"/>
    <w:rsid w:val="00477FBA"/>
    <w:rsid w:val="00480EF7"/>
    <w:rsid w:val="0048363A"/>
    <w:rsid w:val="004855FC"/>
    <w:rsid w:val="004959A8"/>
    <w:rsid w:val="004A307E"/>
    <w:rsid w:val="005221EE"/>
    <w:rsid w:val="00547291"/>
    <w:rsid w:val="00550F3C"/>
    <w:rsid w:val="00552075"/>
    <w:rsid w:val="005A6BA3"/>
    <w:rsid w:val="005C2DB5"/>
    <w:rsid w:val="005D043F"/>
    <w:rsid w:val="005F0EC2"/>
    <w:rsid w:val="006C3EB3"/>
    <w:rsid w:val="006D0A5A"/>
    <w:rsid w:val="006D1223"/>
    <w:rsid w:val="006D6B51"/>
    <w:rsid w:val="006D7236"/>
    <w:rsid w:val="007A3B63"/>
    <w:rsid w:val="007B2E69"/>
    <w:rsid w:val="007B700F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8E0F1C"/>
    <w:rsid w:val="009408EF"/>
    <w:rsid w:val="009877DE"/>
    <w:rsid w:val="009934E8"/>
    <w:rsid w:val="009B6963"/>
    <w:rsid w:val="009B7296"/>
    <w:rsid w:val="009D1293"/>
    <w:rsid w:val="00A06AC9"/>
    <w:rsid w:val="00A204CB"/>
    <w:rsid w:val="00A34612"/>
    <w:rsid w:val="00A42DF7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C21E0"/>
    <w:rsid w:val="00BD4AC3"/>
    <w:rsid w:val="00BD782D"/>
    <w:rsid w:val="00C125F0"/>
    <w:rsid w:val="00C14931"/>
    <w:rsid w:val="00C3411D"/>
    <w:rsid w:val="00C505AB"/>
    <w:rsid w:val="00C53415"/>
    <w:rsid w:val="00C84B18"/>
    <w:rsid w:val="00CB79A0"/>
    <w:rsid w:val="00CD1D5C"/>
    <w:rsid w:val="00D50757"/>
    <w:rsid w:val="00D76F04"/>
    <w:rsid w:val="00D82365"/>
    <w:rsid w:val="00D919CF"/>
    <w:rsid w:val="00DB5758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C0540"/>
    <w:rsid w:val="00FF28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625B0"/>
  <w15:docId w15:val="{D3E8F1C6-55B4-4543-84C0-2E76C631E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gxs-text">
    <w:name w:val="gxs-text"/>
    <w:basedOn w:val="a0"/>
    <w:rsid w:val="009D1293"/>
  </w:style>
  <w:style w:type="character" w:customStyle="1" w:styleId="select-text">
    <w:name w:val="select-text"/>
    <w:basedOn w:val="a0"/>
    <w:rsid w:val="009D1293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D043F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5D043F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D043F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5D043F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35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04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10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00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06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8901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26952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726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4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2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4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324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88792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5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21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78297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99327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1389255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03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802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84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46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9446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8919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591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4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2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42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9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3924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11349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718673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7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86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86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46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38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6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28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59198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40124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7956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9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1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98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8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5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1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7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8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75061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73489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5451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9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7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95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215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7704948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90443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924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1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4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91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9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5700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03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80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1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54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46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90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4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29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2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0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6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1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38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899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637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0740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4925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3230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5930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3639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713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964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25823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9793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66101586">
                  <w:marLeft w:val="0"/>
                  <w:marRight w:val="0"/>
                  <w:marTop w:val="3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03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4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51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6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7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4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16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43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15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7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0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8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7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0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7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29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190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876219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739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2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1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82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4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5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15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19522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1339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5177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5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8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80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13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405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927151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961244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91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9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2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0678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39925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31538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0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032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5966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157700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0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101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782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7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32088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87558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442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control" Target="activeX/activeX4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control" Target="activeX/activeX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hyperlink" Target="mailto:lingulskaya@mail.ru" TargetMode="External"/><Relationship Id="rId10" Type="http://schemas.openxmlformats.org/officeDocument/2006/relationships/control" Target="activeX/activeX1.xml"/><Relationship Id="rId4" Type="http://schemas.openxmlformats.org/officeDocument/2006/relationships/settings" Target="settings.xml"/><Relationship Id="rId9" Type="http://schemas.openxmlformats.org/officeDocument/2006/relationships/image" Target="media/image4.wmf"/><Relationship Id="rId14" Type="http://schemas.openxmlformats.org/officeDocument/2006/relationships/image" Target="media/image5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45EC0-D87B-4F1A-AB26-199C42D2E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64</cp:revision>
  <dcterms:created xsi:type="dcterms:W3CDTF">2016-10-02T17:02:00Z</dcterms:created>
  <dcterms:modified xsi:type="dcterms:W3CDTF">2022-10-12T12:26:00Z</dcterms:modified>
</cp:coreProperties>
</file>