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7D5D" w:rsidRDefault="00337D5D" w:rsidP="00337D5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0A45FD9" wp14:editId="3CFDB743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7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F7481B">
        <w:rPr>
          <w:rFonts w:ascii="Times New Roman" w:hAnsi="Times New Roman" w:cs="Times New Roman"/>
          <w:b/>
          <w:sz w:val="24"/>
          <w:szCs w:val="24"/>
        </w:rPr>
        <w:t>03.10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337D5D" w:rsidRPr="00741A2B" w:rsidRDefault="00337D5D" w:rsidP="00337D5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41A2B">
        <w:rPr>
          <w:rFonts w:ascii="Times New Roman" w:hAnsi="Times New Roman" w:cs="Times New Roman"/>
          <w:sz w:val="24"/>
          <w:szCs w:val="24"/>
        </w:rPr>
        <w:t xml:space="preserve">Физкультурно-оздоровительная физическая культура </w:t>
      </w:r>
    </w:p>
    <w:p w:rsidR="00337D5D" w:rsidRDefault="0061289E" w:rsidP="00337D5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</w:t>
      </w:r>
      <w:r w:rsidR="00F7481B">
        <w:rPr>
          <w:rFonts w:ascii="Times New Roman" w:hAnsi="Times New Roman" w:cs="Times New Roman"/>
          <w:b/>
          <w:sz w:val="24"/>
          <w:szCs w:val="24"/>
        </w:rPr>
        <w:t>3</w:t>
      </w:r>
    </w:p>
    <w:p w:rsidR="00337D5D" w:rsidRDefault="00337D5D" w:rsidP="00337D5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7481B" w:rsidRPr="00F7481B">
        <w:rPr>
          <w:rFonts w:ascii="Times New Roman" w:hAnsi="Times New Roman" w:cs="Times New Roman"/>
          <w:sz w:val="24"/>
          <w:szCs w:val="24"/>
        </w:rPr>
        <w:t>Упражнения для профилактики нарушения осанки.</w:t>
      </w:r>
    </w:p>
    <w:p w:rsidR="00337D5D" w:rsidRPr="00F7481B" w:rsidRDefault="00337D5D" w:rsidP="00F7481B">
      <w:pPr>
        <w:spacing w:after="0"/>
      </w:pPr>
      <w:r w:rsidRPr="00CF065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961511">
        <w:t xml:space="preserve"> </w:t>
      </w:r>
      <w:r w:rsidR="00F7481B">
        <w:rPr>
          <w:rFonts w:ascii="Times New Roman" w:hAnsi="Times New Roman" w:cs="Times New Roman"/>
          <w:sz w:val="24"/>
        </w:rPr>
        <w:t>ф</w:t>
      </w:r>
      <w:r w:rsidR="00F7481B" w:rsidRPr="00F7481B">
        <w:rPr>
          <w:rFonts w:ascii="Times New Roman" w:hAnsi="Times New Roman" w:cs="Times New Roman"/>
          <w:sz w:val="24"/>
        </w:rPr>
        <w:t>ормирование общих знаний по профилактике нарушений осанки.</w:t>
      </w:r>
    </w:p>
    <w:p w:rsidR="00337D5D" w:rsidRDefault="00337D5D" w:rsidP="00337D5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</w:p>
    <w:p w:rsidR="00F7481B" w:rsidRPr="00B00F61" w:rsidRDefault="00F7481B" w:rsidP="00F7481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B00F61">
        <w:rPr>
          <w:b/>
          <w:bCs/>
          <w:color w:val="000000" w:themeColor="text1"/>
        </w:rPr>
        <w:t>Глоссарий по теме:</w:t>
      </w:r>
    </w:p>
    <w:p w:rsidR="00F7481B" w:rsidRPr="00F7481B" w:rsidRDefault="00F7481B" w:rsidP="00F7481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F7481B">
        <w:rPr>
          <w:rStyle w:val="a5"/>
          <w:b w:val="0"/>
          <w:bCs w:val="0"/>
          <w:color w:val="000000" w:themeColor="text1"/>
        </w:rPr>
        <w:t xml:space="preserve">Осанка характеризуется состоянием опорно-двигательного аппарата, уровнем физического развития и </w:t>
      </w:r>
      <w:proofErr w:type="spellStart"/>
      <w:r w:rsidRPr="00F7481B">
        <w:rPr>
          <w:rStyle w:val="a5"/>
          <w:b w:val="0"/>
          <w:bCs w:val="0"/>
          <w:color w:val="000000" w:themeColor="text1"/>
        </w:rPr>
        <w:t>сформированности</w:t>
      </w:r>
      <w:proofErr w:type="spellEnd"/>
      <w:r w:rsidRPr="00F7481B">
        <w:rPr>
          <w:rStyle w:val="a5"/>
          <w:b w:val="0"/>
          <w:bCs w:val="0"/>
          <w:color w:val="000000" w:themeColor="text1"/>
        </w:rPr>
        <w:t xml:space="preserve"> (степени зрелости) поведенческих навыков, отражающих способность человека поддерживать оптимальное эстетическое и физиологическое положение тела и его частей при удержании статических поз (стоя, сидя) и обеспечивающая рациональное и адекватное выполнение основных профессиональных движений.</w:t>
      </w:r>
    </w:p>
    <w:p w:rsidR="00F7481B" w:rsidRPr="00F7481B" w:rsidRDefault="00F7481B" w:rsidP="00F7481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F7481B">
        <w:rPr>
          <w:rStyle w:val="a5"/>
          <w:b w:val="0"/>
          <w:bCs w:val="0"/>
          <w:color w:val="000000" w:themeColor="text1"/>
        </w:rPr>
        <w:t>Правильной (нормальной) осанкой считается такое положение тела, когда голова, плечи и туловище удерживаются прямо и ровно.</w:t>
      </w:r>
    </w:p>
    <w:p w:rsidR="00F7481B" w:rsidRPr="00F7481B" w:rsidRDefault="00F7481B" w:rsidP="00F7481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F7481B">
        <w:rPr>
          <w:rStyle w:val="a5"/>
          <w:b w:val="0"/>
          <w:bCs w:val="0"/>
          <w:color w:val="000000" w:themeColor="text1"/>
        </w:rPr>
        <w:t>Плоскостопие</w:t>
      </w:r>
      <w:r w:rsidRPr="00F7481B">
        <w:rPr>
          <w:rStyle w:val="a6"/>
          <w:color w:val="000000" w:themeColor="text1"/>
        </w:rPr>
        <w:t> </w:t>
      </w:r>
      <w:r w:rsidRPr="00F7481B">
        <w:rPr>
          <w:color w:val="000000" w:themeColor="text1"/>
        </w:rPr>
        <w:t>— </w:t>
      </w:r>
      <w:r w:rsidRPr="00F7481B">
        <w:rPr>
          <w:rStyle w:val="a5"/>
          <w:b w:val="0"/>
          <w:bCs w:val="0"/>
          <w:color w:val="000000" w:themeColor="text1"/>
        </w:rPr>
        <w:t xml:space="preserve">деформация стопы, характеризующаяся уплощением продольного, реже поперечного свода в результате слабости </w:t>
      </w:r>
      <w:proofErr w:type="spellStart"/>
      <w:r w:rsidRPr="00F7481B">
        <w:rPr>
          <w:rStyle w:val="a5"/>
          <w:b w:val="0"/>
          <w:bCs w:val="0"/>
          <w:color w:val="000000" w:themeColor="text1"/>
        </w:rPr>
        <w:t>связочно</w:t>
      </w:r>
      <w:proofErr w:type="spellEnd"/>
      <w:r w:rsidRPr="00F7481B">
        <w:rPr>
          <w:rStyle w:val="a5"/>
          <w:b w:val="0"/>
          <w:bCs w:val="0"/>
          <w:color w:val="000000" w:themeColor="text1"/>
        </w:rPr>
        <w:t>-мышечного аппарата.</w:t>
      </w:r>
    </w:p>
    <w:p w:rsidR="00F7481B" w:rsidRPr="00F7481B" w:rsidRDefault="00F7481B" w:rsidP="00F7481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F7481B">
        <w:rPr>
          <w:rStyle w:val="a5"/>
          <w:b w:val="0"/>
          <w:bCs w:val="0"/>
          <w:color w:val="000000" w:themeColor="text1"/>
        </w:rPr>
        <w:t>Профилактика ориентирована на улучшение состояния здоровья человека на протяжении всего жизненного цикла.</w:t>
      </w:r>
    </w:p>
    <w:p w:rsidR="00F7481B" w:rsidRPr="00F7481B" w:rsidRDefault="00F7481B" w:rsidP="00F7481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F7481B">
        <w:rPr>
          <w:rStyle w:val="a5"/>
          <w:b w:val="0"/>
          <w:bCs w:val="0"/>
          <w:color w:val="000000" w:themeColor="text1"/>
        </w:rPr>
        <w:t>Физическая нагрузка — это строго определённая величина воздействия физических упражнений на организм занимающихся.</w:t>
      </w:r>
    </w:p>
    <w:p w:rsidR="00F7481B" w:rsidRPr="00F7481B" w:rsidRDefault="00F7481B" w:rsidP="00F7481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F7481B">
        <w:rPr>
          <w:b/>
          <w:bCs/>
          <w:color w:val="000000" w:themeColor="text1"/>
        </w:rPr>
        <w:t>Динамические упражнения </w:t>
      </w:r>
      <w:r w:rsidRPr="00F7481B">
        <w:rPr>
          <w:color w:val="000000" w:themeColor="text1"/>
        </w:rPr>
        <w:t>характеризуются попеременным напряжением и расслаблением мышц, сопровождаются движением в суставах.</w:t>
      </w:r>
    </w:p>
    <w:p w:rsidR="00F7481B" w:rsidRPr="00F7481B" w:rsidRDefault="00F7481B" w:rsidP="00F7481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F7481B">
        <w:rPr>
          <w:b/>
          <w:bCs/>
          <w:color w:val="000000" w:themeColor="text1"/>
        </w:rPr>
        <w:t>Статические упражнения </w:t>
      </w:r>
      <w:r w:rsidRPr="00F7481B">
        <w:rPr>
          <w:color w:val="000000" w:themeColor="text1"/>
        </w:rPr>
        <w:t>выполняются напряжением мышц без динамического воздействия с применением снарядов, оборудования, тренажеров.</w:t>
      </w:r>
    </w:p>
    <w:p w:rsidR="00F7481B" w:rsidRPr="00F7481B" w:rsidRDefault="00F7481B" w:rsidP="00F7481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F7481B">
        <w:rPr>
          <w:b/>
          <w:bCs/>
          <w:color w:val="000000" w:themeColor="text1"/>
        </w:rPr>
        <w:t>Корригирующие упражнения </w:t>
      </w:r>
      <w:r w:rsidRPr="00F7481B">
        <w:rPr>
          <w:color w:val="000000" w:themeColor="text1"/>
        </w:rPr>
        <w:t>предназначены для исправления осанки.</w:t>
      </w:r>
    </w:p>
    <w:p w:rsidR="00F7481B" w:rsidRPr="00F7481B" w:rsidRDefault="00F7481B" w:rsidP="00F7481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F7481B">
        <w:rPr>
          <w:b/>
          <w:bCs/>
          <w:color w:val="000000" w:themeColor="text1"/>
        </w:rPr>
        <w:t>Теоретический материал.</w:t>
      </w:r>
    </w:p>
    <w:p w:rsidR="00F7481B" w:rsidRPr="00F7481B" w:rsidRDefault="00F7481B" w:rsidP="00F7481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F7481B">
        <w:rPr>
          <w:color w:val="000000" w:themeColor="text1"/>
        </w:rPr>
        <w:t>Основным средством профилактики нарушений осанки является двигательная активность, включающая в себя новые средства и методы физической культуры. Правильно подобранные в соответствии с возрастом и нарушением осанки средства физической культуры, способствуют коррекции осанки и телосложения. Физическое упражнение</w:t>
      </w:r>
      <w:r w:rsidRPr="00F7481B">
        <w:rPr>
          <w:b/>
          <w:bCs/>
          <w:color w:val="000000" w:themeColor="text1"/>
        </w:rPr>
        <w:t> </w:t>
      </w:r>
      <w:r w:rsidRPr="00F7481B">
        <w:rPr>
          <w:color w:val="000000" w:themeColor="text1"/>
        </w:rPr>
        <w:t>— основное средство физической культуры, способствующее коррекции осанки и телосложения.</w:t>
      </w:r>
    </w:p>
    <w:p w:rsidR="00F7481B" w:rsidRPr="00F7481B" w:rsidRDefault="00F7481B" w:rsidP="00F7481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F7481B">
        <w:rPr>
          <w:color w:val="000000" w:themeColor="text1"/>
        </w:rPr>
        <w:t>Общим принципом при составлении комплексов упражнений для коррекции осанки и телосложения является учёт индивидуальной формы осанки.</w:t>
      </w:r>
    </w:p>
    <w:p w:rsidR="00F7481B" w:rsidRPr="00F7481B" w:rsidRDefault="00F7481B" w:rsidP="00F7481B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F7481B">
        <w:rPr>
          <w:color w:val="000000" w:themeColor="text1"/>
        </w:rPr>
        <w:t xml:space="preserve">Коррекция осанки и телосложения осуществляется при помощи упражнений, направленных на создание и формирование правильной осанки, формирование мышечного корсета, закрепление и совершенствование навыка правильной осанки. К ним относятся общеразвивающие упражнения, упражнения на координацию, в равновесии, с предметами, на снарядах, хореографии, классического танца, народного танца, на </w:t>
      </w:r>
      <w:proofErr w:type="spellStart"/>
      <w:r w:rsidRPr="00F7481B">
        <w:rPr>
          <w:color w:val="000000" w:themeColor="text1"/>
        </w:rPr>
        <w:t>фитболах</w:t>
      </w:r>
      <w:proofErr w:type="spellEnd"/>
      <w:r w:rsidRPr="00F7481B">
        <w:rPr>
          <w:color w:val="000000" w:themeColor="text1"/>
        </w:rPr>
        <w:t xml:space="preserve">, на дыхание, на </w:t>
      </w:r>
      <w:proofErr w:type="spellStart"/>
      <w:r w:rsidRPr="00F7481B">
        <w:rPr>
          <w:color w:val="000000" w:themeColor="text1"/>
        </w:rPr>
        <w:t>самовытяжение</w:t>
      </w:r>
      <w:proofErr w:type="spellEnd"/>
      <w:r w:rsidRPr="00F7481B">
        <w:rPr>
          <w:color w:val="000000" w:themeColor="text1"/>
        </w:rPr>
        <w:t>, расслабление, растягивание, самомассаж, прикладные упражнения, подвижные игры.</w:t>
      </w:r>
    </w:p>
    <w:p w:rsidR="00B00F61" w:rsidRPr="00B00F61" w:rsidRDefault="00F7481B" w:rsidP="00B00F6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F7481B">
        <w:rPr>
          <w:color w:val="000000" w:themeColor="text1"/>
        </w:rPr>
        <w:t>В зависимости от возраста и физической подготовленности школьников определяется физическая нагрузка. Она должна быть достаточной и постепенной. При дозировании физической нагрузки учитывается сложность упражнений, длительность выполнения упражнений, количество повторений, темп и ритм движений.</w:t>
      </w:r>
      <w:bookmarkStart w:id="0" w:name="_GoBack"/>
      <w:bookmarkEnd w:id="0"/>
    </w:p>
    <w:p w:rsidR="0061289E" w:rsidRPr="00B00F61" w:rsidRDefault="0061289E" w:rsidP="0061289E">
      <w:pPr>
        <w:pStyle w:val="a3"/>
        <w:spacing w:before="0" w:beforeAutospacing="0" w:after="0" w:afterAutospacing="0"/>
        <w:rPr>
          <w:b/>
          <w:color w:val="000000"/>
        </w:rPr>
      </w:pPr>
      <w:r w:rsidRPr="00B00F61">
        <w:rPr>
          <w:b/>
          <w:color w:val="000000"/>
        </w:rPr>
        <w:t>Домашнее задание.</w:t>
      </w:r>
    </w:p>
    <w:p w:rsidR="0061289E" w:rsidRPr="00B00F61" w:rsidRDefault="00B00F61" w:rsidP="00B00F61">
      <w:pPr>
        <w:pStyle w:val="a3"/>
        <w:spacing w:before="0" w:beforeAutospacing="0" w:after="0" w:afterAutospacing="0"/>
        <w:jc w:val="both"/>
        <w:rPr>
          <w:b/>
          <w:color w:val="000000"/>
          <w:sz w:val="22"/>
          <w:szCs w:val="22"/>
        </w:rPr>
      </w:pPr>
      <w:r w:rsidRPr="00B00F61">
        <w:rPr>
          <w:b/>
          <w:color w:val="000000"/>
          <w:sz w:val="22"/>
          <w:szCs w:val="22"/>
        </w:rPr>
        <w:t xml:space="preserve">Составить комплекс </w:t>
      </w:r>
      <w:r w:rsidRPr="00B00F61">
        <w:rPr>
          <w:b/>
          <w:sz w:val="22"/>
          <w:szCs w:val="22"/>
        </w:rPr>
        <w:t>упражнений</w:t>
      </w:r>
      <w:r w:rsidRPr="00B00F61">
        <w:rPr>
          <w:b/>
          <w:sz w:val="22"/>
          <w:szCs w:val="22"/>
        </w:rPr>
        <w:t xml:space="preserve"> для профилактики </w:t>
      </w:r>
      <w:r w:rsidRPr="00B00F61">
        <w:rPr>
          <w:b/>
          <w:sz w:val="22"/>
          <w:szCs w:val="22"/>
        </w:rPr>
        <w:t>и коррекции нарушений</w:t>
      </w:r>
      <w:r w:rsidRPr="00B00F61">
        <w:rPr>
          <w:b/>
          <w:sz w:val="22"/>
          <w:szCs w:val="22"/>
        </w:rPr>
        <w:t xml:space="preserve"> осанки.</w:t>
      </w:r>
      <w:r w:rsidRPr="00B00F61">
        <w:rPr>
          <w:b/>
          <w:sz w:val="22"/>
          <w:szCs w:val="22"/>
        </w:rPr>
        <w:t xml:space="preserve"> Записать в тетрадь.</w:t>
      </w:r>
    </w:p>
    <w:p w:rsidR="0061289E" w:rsidRPr="00B00F61" w:rsidRDefault="0061289E" w:rsidP="00B00F61">
      <w:pPr>
        <w:pStyle w:val="a3"/>
        <w:spacing w:before="0" w:beforeAutospacing="0" w:after="0" w:afterAutospacing="0"/>
        <w:jc w:val="both"/>
        <w:rPr>
          <w:b/>
          <w:color w:val="000000"/>
          <w:sz w:val="22"/>
          <w:szCs w:val="22"/>
        </w:rPr>
      </w:pPr>
      <w:r w:rsidRPr="00B00F61">
        <w:rPr>
          <w:b/>
          <w:color w:val="000000" w:themeColor="text1"/>
          <w:sz w:val="22"/>
          <w:szCs w:val="22"/>
        </w:rPr>
        <w:t xml:space="preserve">Выполненные задания в тетрадях, фотографируйте и пересылайте в (личный чат ВК, </w:t>
      </w:r>
      <w:r w:rsidRPr="00B00F61">
        <w:rPr>
          <w:b/>
          <w:color w:val="000000" w:themeColor="text1"/>
          <w:sz w:val="22"/>
          <w:szCs w:val="22"/>
          <w:lang w:val="en-US"/>
        </w:rPr>
        <w:t>Telegram</w:t>
      </w:r>
      <w:r w:rsidRPr="00B00F61">
        <w:rPr>
          <w:b/>
          <w:color w:val="000000" w:themeColor="text1"/>
          <w:sz w:val="22"/>
          <w:szCs w:val="22"/>
        </w:rPr>
        <w:t>,</w:t>
      </w:r>
      <w:r w:rsidRPr="00B00F61">
        <w:rPr>
          <w:b/>
          <w:color w:val="000000"/>
          <w:sz w:val="22"/>
          <w:szCs w:val="22"/>
        </w:rPr>
        <w:t xml:space="preserve"> электронную почту </w:t>
      </w:r>
      <w:hyperlink r:id="rId5" w:history="1">
        <w:r w:rsidRPr="00B00F61">
          <w:rPr>
            <w:rStyle w:val="a4"/>
            <w:b/>
            <w:sz w:val="22"/>
            <w:szCs w:val="22"/>
          </w:rPr>
          <w:t>shramko.iu@yandex.ru</w:t>
        </w:r>
      </w:hyperlink>
      <w:r w:rsidR="00B00F61" w:rsidRPr="00B00F61">
        <w:rPr>
          <w:b/>
          <w:color w:val="000000"/>
          <w:sz w:val="22"/>
          <w:szCs w:val="22"/>
        </w:rPr>
        <w:t>) для проверки.</w:t>
      </w:r>
    </w:p>
    <w:p w:rsidR="00E07563" w:rsidRPr="00B00F61" w:rsidRDefault="0061289E" w:rsidP="00B00F61">
      <w:pPr>
        <w:jc w:val="both"/>
        <w:rPr>
          <w:rFonts w:ascii="Times New Roman" w:hAnsi="Times New Roman" w:cs="Times New Roman"/>
          <w:b/>
          <w:color w:val="FF0000"/>
        </w:rPr>
      </w:pPr>
      <w:r w:rsidRPr="00B00F61">
        <w:rPr>
          <w:rFonts w:ascii="Times New Roman" w:hAnsi="Times New Roman" w:cs="Times New Roman"/>
          <w:b/>
          <w:color w:val="FF0000"/>
        </w:rPr>
        <w:t>Спасибо за внимание, желаю всем успехов и здоровья, до новых встреч!</w:t>
      </w:r>
    </w:p>
    <w:sectPr w:rsidR="00E07563" w:rsidRPr="00B00F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146C"/>
    <w:rsid w:val="00337D5D"/>
    <w:rsid w:val="0061289E"/>
    <w:rsid w:val="006B146C"/>
    <w:rsid w:val="00B00F61"/>
    <w:rsid w:val="00E07563"/>
    <w:rsid w:val="00F74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66D545"/>
  <w15:chartTrackingRefBased/>
  <w15:docId w15:val="{F3587A51-396D-44DB-9866-F6DEAACBF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37D5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37D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0">
    <w:name w:val="20"/>
    <w:basedOn w:val="a"/>
    <w:rsid w:val="00337D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1289E"/>
    <w:rPr>
      <w:color w:val="0563C1" w:themeColor="hyperlink"/>
      <w:u w:val="single"/>
    </w:rPr>
  </w:style>
  <w:style w:type="character" w:styleId="a5">
    <w:name w:val="Strong"/>
    <w:basedOn w:val="a0"/>
    <w:uiPriority w:val="22"/>
    <w:qFormat/>
    <w:rsid w:val="00F7481B"/>
    <w:rPr>
      <w:b/>
      <w:bCs/>
    </w:rPr>
  </w:style>
  <w:style w:type="character" w:styleId="a6">
    <w:name w:val="Emphasis"/>
    <w:basedOn w:val="a0"/>
    <w:uiPriority w:val="20"/>
    <w:qFormat/>
    <w:rsid w:val="00F7481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278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shramko.iu@yandex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479</Words>
  <Characters>2736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2022-09-27T12:12:00Z</dcterms:created>
  <dcterms:modified xsi:type="dcterms:W3CDTF">2022-10-03T06:12:00Z</dcterms:modified>
</cp:coreProperties>
</file>