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E6688" w:rsidRDefault="00CE6688">
      <w:pPr>
        <w:rPr>
          <w:rFonts w:ascii="Times New Roman" w:hAnsi="Times New Roman" w:cs="Times New Roman"/>
          <w:sz w:val="24"/>
          <w:lang w:val="uk-UA"/>
        </w:rPr>
      </w:pPr>
    </w:p>
    <w:p w:rsidR="00500A69" w:rsidRDefault="00D4402C">
      <w:pPr>
        <w:rPr>
          <w:rFonts w:ascii="Times New Roman" w:hAnsi="Times New Roman" w:cs="Times New Roman"/>
          <w:sz w:val="24"/>
          <w:lang w:val="uk-UA"/>
        </w:rPr>
      </w:pPr>
      <w:r>
        <w:rPr>
          <w:rFonts w:ascii="Times New Roman" w:hAnsi="Times New Roman" w:cs="Times New Roman"/>
          <w:sz w:val="24"/>
          <w:lang w:val="uk-UA"/>
        </w:rPr>
        <w:t>8</w:t>
      </w:r>
      <w:r w:rsidR="00291283">
        <w:rPr>
          <w:rFonts w:ascii="Times New Roman" w:hAnsi="Times New Roman" w:cs="Times New Roman"/>
          <w:sz w:val="24"/>
          <w:lang w:val="uk-UA"/>
        </w:rPr>
        <w:t xml:space="preserve"> </w:t>
      </w:r>
      <w:proofErr w:type="spellStart"/>
      <w:r w:rsidR="00595404">
        <w:rPr>
          <w:rFonts w:ascii="Times New Roman" w:hAnsi="Times New Roman" w:cs="Times New Roman"/>
          <w:sz w:val="24"/>
          <w:lang w:val="uk-UA"/>
        </w:rPr>
        <w:t>Класс</w:t>
      </w:r>
      <w:proofErr w:type="spellEnd"/>
      <w:r w:rsidR="00595404">
        <w:rPr>
          <w:rFonts w:ascii="Times New Roman" w:hAnsi="Times New Roman" w:cs="Times New Roman"/>
          <w:sz w:val="24"/>
          <w:lang w:val="uk-UA"/>
        </w:rPr>
        <w:t xml:space="preserve">  Алгебра</w:t>
      </w:r>
      <w:r>
        <w:rPr>
          <w:rFonts w:ascii="Times New Roman" w:hAnsi="Times New Roman" w:cs="Times New Roman"/>
          <w:sz w:val="24"/>
          <w:lang w:val="uk-UA"/>
        </w:rPr>
        <w:t xml:space="preserve">   Тема 1 Урок 10  </w:t>
      </w:r>
      <w:proofErr w:type="spellStart"/>
      <w:r>
        <w:rPr>
          <w:rFonts w:ascii="Times New Roman" w:hAnsi="Times New Roman" w:cs="Times New Roman"/>
          <w:sz w:val="24"/>
          <w:lang w:val="uk-UA"/>
        </w:rPr>
        <w:t>Арифметический</w:t>
      </w:r>
      <w:proofErr w:type="spellEnd"/>
      <w:r>
        <w:rPr>
          <w:rFonts w:ascii="Times New Roman" w:hAnsi="Times New Roman" w:cs="Times New Roman"/>
          <w:sz w:val="24"/>
          <w:lang w:val="uk-UA"/>
        </w:rPr>
        <w:t xml:space="preserve"> </w:t>
      </w:r>
      <w:proofErr w:type="spellStart"/>
      <w:r>
        <w:rPr>
          <w:rFonts w:ascii="Times New Roman" w:hAnsi="Times New Roman" w:cs="Times New Roman"/>
          <w:sz w:val="24"/>
          <w:lang w:val="uk-UA"/>
        </w:rPr>
        <w:t>квадратный</w:t>
      </w:r>
      <w:proofErr w:type="spellEnd"/>
      <w:r>
        <w:rPr>
          <w:rFonts w:ascii="Times New Roman" w:hAnsi="Times New Roman" w:cs="Times New Roman"/>
          <w:sz w:val="24"/>
          <w:lang w:val="uk-UA"/>
        </w:rPr>
        <w:t xml:space="preserve"> </w:t>
      </w:r>
      <w:proofErr w:type="spellStart"/>
      <w:r>
        <w:rPr>
          <w:rFonts w:ascii="Times New Roman" w:hAnsi="Times New Roman" w:cs="Times New Roman"/>
          <w:sz w:val="24"/>
          <w:lang w:val="uk-UA"/>
        </w:rPr>
        <w:t>корень</w:t>
      </w:r>
      <w:proofErr w:type="spellEnd"/>
    </w:p>
    <w:p w:rsidR="00220C97" w:rsidRDefault="00D4402C">
      <w:pPr>
        <w:rPr>
          <w:rFonts w:ascii="Times New Roman" w:hAnsi="Times New Roman" w:cs="Times New Roman"/>
          <w:sz w:val="24"/>
          <w:lang w:val="uk-UA"/>
        </w:rPr>
      </w:pPr>
      <w:proofErr w:type="spellStart"/>
      <w:r>
        <w:rPr>
          <w:rFonts w:ascii="Times New Roman" w:hAnsi="Times New Roman" w:cs="Times New Roman"/>
          <w:sz w:val="24"/>
          <w:lang w:val="uk-UA"/>
        </w:rPr>
        <w:t>Цель</w:t>
      </w:r>
      <w:proofErr w:type="spellEnd"/>
      <w:r>
        <w:rPr>
          <w:rFonts w:ascii="Times New Roman" w:hAnsi="Times New Roman" w:cs="Times New Roman"/>
          <w:sz w:val="24"/>
          <w:lang w:val="uk-UA"/>
        </w:rPr>
        <w:t xml:space="preserve">: </w:t>
      </w:r>
      <w:proofErr w:type="spellStart"/>
      <w:r>
        <w:rPr>
          <w:rFonts w:ascii="Times New Roman" w:hAnsi="Times New Roman" w:cs="Times New Roman"/>
          <w:sz w:val="24"/>
          <w:lang w:val="uk-UA"/>
        </w:rPr>
        <w:t>ознакомить</w:t>
      </w:r>
      <w:proofErr w:type="spellEnd"/>
      <w:r>
        <w:rPr>
          <w:rFonts w:ascii="Times New Roman" w:hAnsi="Times New Roman" w:cs="Times New Roman"/>
          <w:sz w:val="24"/>
          <w:lang w:val="uk-UA"/>
        </w:rPr>
        <w:t xml:space="preserve"> с понятим </w:t>
      </w:r>
      <w:proofErr w:type="spellStart"/>
      <w:r>
        <w:rPr>
          <w:rFonts w:ascii="Times New Roman" w:hAnsi="Times New Roman" w:cs="Times New Roman"/>
          <w:sz w:val="24"/>
          <w:lang w:val="uk-UA"/>
        </w:rPr>
        <w:t>арифметического</w:t>
      </w:r>
      <w:proofErr w:type="spellEnd"/>
      <w:r>
        <w:rPr>
          <w:rFonts w:ascii="Times New Roman" w:hAnsi="Times New Roman" w:cs="Times New Roman"/>
          <w:sz w:val="24"/>
          <w:lang w:val="uk-UA"/>
        </w:rPr>
        <w:t xml:space="preserve"> квадратного </w:t>
      </w:r>
      <w:proofErr w:type="spellStart"/>
      <w:r>
        <w:rPr>
          <w:rFonts w:ascii="Times New Roman" w:hAnsi="Times New Roman" w:cs="Times New Roman"/>
          <w:sz w:val="24"/>
          <w:lang w:val="uk-UA"/>
        </w:rPr>
        <w:t>корня</w:t>
      </w:r>
      <w:proofErr w:type="spellEnd"/>
      <w:r>
        <w:rPr>
          <w:rFonts w:ascii="Times New Roman" w:hAnsi="Times New Roman" w:cs="Times New Roman"/>
          <w:sz w:val="24"/>
          <w:lang w:val="uk-UA"/>
        </w:rPr>
        <w:t>,</w:t>
      </w:r>
      <w:proofErr w:type="spellStart"/>
      <w:r>
        <w:rPr>
          <w:rFonts w:ascii="Times New Roman" w:hAnsi="Times New Roman" w:cs="Times New Roman"/>
          <w:sz w:val="24"/>
          <w:lang w:val="uk-UA"/>
        </w:rPr>
        <w:t>формировать</w:t>
      </w:r>
      <w:proofErr w:type="spellEnd"/>
      <w:r>
        <w:rPr>
          <w:rFonts w:ascii="Times New Roman" w:hAnsi="Times New Roman" w:cs="Times New Roman"/>
          <w:sz w:val="24"/>
          <w:lang w:val="uk-UA"/>
        </w:rPr>
        <w:t xml:space="preserve"> </w:t>
      </w:r>
      <w:proofErr w:type="spellStart"/>
      <w:r>
        <w:rPr>
          <w:rFonts w:ascii="Times New Roman" w:hAnsi="Times New Roman" w:cs="Times New Roman"/>
          <w:sz w:val="24"/>
          <w:lang w:val="uk-UA"/>
        </w:rPr>
        <w:t>умения</w:t>
      </w:r>
      <w:proofErr w:type="spellEnd"/>
      <w:r>
        <w:rPr>
          <w:rFonts w:ascii="Times New Roman" w:hAnsi="Times New Roman" w:cs="Times New Roman"/>
          <w:sz w:val="24"/>
          <w:lang w:val="uk-UA"/>
        </w:rPr>
        <w:t xml:space="preserve"> </w:t>
      </w:r>
      <w:proofErr w:type="spellStart"/>
      <w:r>
        <w:rPr>
          <w:rFonts w:ascii="Times New Roman" w:hAnsi="Times New Roman" w:cs="Times New Roman"/>
          <w:sz w:val="24"/>
          <w:lang w:val="uk-UA"/>
        </w:rPr>
        <w:t>извлекать</w:t>
      </w:r>
      <w:proofErr w:type="spellEnd"/>
      <w:r>
        <w:rPr>
          <w:rFonts w:ascii="Times New Roman" w:hAnsi="Times New Roman" w:cs="Times New Roman"/>
          <w:sz w:val="24"/>
          <w:lang w:val="uk-UA"/>
        </w:rPr>
        <w:t xml:space="preserve"> </w:t>
      </w:r>
      <w:proofErr w:type="spellStart"/>
      <w:r>
        <w:rPr>
          <w:rFonts w:ascii="Times New Roman" w:hAnsi="Times New Roman" w:cs="Times New Roman"/>
          <w:sz w:val="24"/>
          <w:lang w:val="uk-UA"/>
        </w:rPr>
        <w:t>квадратные</w:t>
      </w:r>
      <w:proofErr w:type="spellEnd"/>
      <w:r>
        <w:rPr>
          <w:rFonts w:ascii="Times New Roman" w:hAnsi="Times New Roman" w:cs="Times New Roman"/>
          <w:sz w:val="24"/>
          <w:lang w:val="uk-UA"/>
        </w:rPr>
        <w:t xml:space="preserve"> корни </w:t>
      </w:r>
      <w:proofErr w:type="spellStart"/>
      <w:r>
        <w:rPr>
          <w:rFonts w:ascii="Times New Roman" w:hAnsi="Times New Roman" w:cs="Times New Roman"/>
          <w:sz w:val="24"/>
          <w:lang w:val="uk-UA"/>
        </w:rPr>
        <w:t>из</w:t>
      </w:r>
      <w:proofErr w:type="spellEnd"/>
      <w:r>
        <w:rPr>
          <w:rFonts w:ascii="Times New Roman" w:hAnsi="Times New Roman" w:cs="Times New Roman"/>
          <w:sz w:val="24"/>
          <w:lang w:val="uk-UA"/>
        </w:rPr>
        <w:t xml:space="preserve"> чисел и </w:t>
      </w:r>
      <w:proofErr w:type="spellStart"/>
      <w:r>
        <w:rPr>
          <w:rFonts w:ascii="Times New Roman" w:hAnsi="Times New Roman" w:cs="Times New Roman"/>
          <w:sz w:val="24"/>
          <w:lang w:val="uk-UA"/>
        </w:rPr>
        <w:t>решать</w:t>
      </w:r>
      <w:proofErr w:type="spellEnd"/>
      <w:r>
        <w:rPr>
          <w:rFonts w:ascii="Times New Roman" w:hAnsi="Times New Roman" w:cs="Times New Roman"/>
          <w:sz w:val="24"/>
          <w:lang w:val="uk-UA"/>
        </w:rPr>
        <w:t xml:space="preserve"> </w:t>
      </w:r>
      <w:proofErr w:type="spellStart"/>
      <w:r>
        <w:rPr>
          <w:rFonts w:ascii="Times New Roman" w:hAnsi="Times New Roman" w:cs="Times New Roman"/>
          <w:sz w:val="24"/>
          <w:lang w:val="uk-UA"/>
        </w:rPr>
        <w:t>простейшие</w:t>
      </w:r>
      <w:proofErr w:type="spellEnd"/>
      <w:r>
        <w:rPr>
          <w:rFonts w:ascii="Times New Roman" w:hAnsi="Times New Roman" w:cs="Times New Roman"/>
          <w:sz w:val="24"/>
          <w:lang w:val="uk-UA"/>
        </w:rPr>
        <w:t xml:space="preserve"> </w:t>
      </w:r>
      <w:proofErr w:type="spellStart"/>
      <w:r>
        <w:rPr>
          <w:rFonts w:ascii="Times New Roman" w:hAnsi="Times New Roman" w:cs="Times New Roman"/>
          <w:sz w:val="24"/>
          <w:lang w:val="uk-UA"/>
        </w:rPr>
        <w:t>уравнения</w:t>
      </w:r>
      <w:proofErr w:type="spellEnd"/>
      <w:r>
        <w:rPr>
          <w:rFonts w:ascii="Times New Roman" w:hAnsi="Times New Roman" w:cs="Times New Roman"/>
          <w:sz w:val="24"/>
          <w:lang w:val="uk-UA"/>
        </w:rPr>
        <w:t>.</w:t>
      </w:r>
    </w:p>
    <w:p w:rsidR="001E0E17" w:rsidRDefault="00291283" w:rsidP="00291283">
      <w:pPr>
        <w:rPr>
          <w:rFonts w:ascii="Times New Roman" w:hAnsi="Times New Roman" w:cs="Times New Roman"/>
          <w:sz w:val="24"/>
        </w:rPr>
      </w:pPr>
      <w:proofErr w:type="gramStart"/>
      <w:r>
        <w:rPr>
          <w:rFonts w:ascii="Times New Roman" w:hAnsi="Times New Roman" w:cs="Times New Roman"/>
          <w:sz w:val="24"/>
          <w:lang w:val="en-US"/>
        </w:rPr>
        <w:t>I</w:t>
      </w:r>
      <w:r w:rsidR="00F40134">
        <w:rPr>
          <w:rFonts w:ascii="Times New Roman" w:hAnsi="Times New Roman" w:cs="Times New Roman"/>
          <w:sz w:val="24"/>
        </w:rPr>
        <w:t>.</w:t>
      </w:r>
      <w:r w:rsidR="00D4402C">
        <w:rPr>
          <w:rFonts w:ascii="Times New Roman" w:hAnsi="Times New Roman" w:cs="Times New Roman"/>
          <w:sz w:val="24"/>
        </w:rPr>
        <w:t>Изучение нового учебного материала.</w:t>
      </w:r>
      <w:proofErr w:type="gramEnd"/>
    </w:p>
    <w:p w:rsidR="00D4402C" w:rsidRDefault="009E6483" w:rsidP="00291283">
      <w:pPr>
        <w:rPr>
          <w:rFonts w:ascii="Times New Roman" w:hAnsi="Times New Roman" w:cs="Times New Roman"/>
          <w:sz w:val="24"/>
        </w:rPr>
      </w:pPr>
      <w:r>
        <w:rPr>
          <w:rFonts w:ascii="Times New Roman" w:hAnsi="Times New Roman" w:cs="Times New Roman"/>
          <w:sz w:val="24"/>
        </w:rPr>
        <w:t xml:space="preserve">   Пример 1.</w:t>
      </w:r>
      <w:r w:rsidR="00D4402C">
        <w:rPr>
          <w:rFonts w:ascii="Times New Roman" w:hAnsi="Times New Roman" w:cs="Times New Roman"/>
          <w:sz w:val="24"/>
        </w:rPr>
        <w:t xml:space="preserve"> Найдем длину стороны квадрата, если его площадь равна 100м</w:t>
      </w:r>
      <w:r w:rsidR="00D4402C">
        <w:rPr>
          <w:rFonts w:ascii="Times New Roman" w:hAnsi="Times New Roman" w:cs="Times New Roman"/>
          <w:sz w:val="24"/>
          <w:vertAlign w:val="superscript"/>
        </w:rPr>
        <w:t>2</w:t>
      </w:r>
      <w:r w:rsidR="00D4402C">
        <w:rPr>
          <w:rFonts w:ascii="Times New Roman" w:hAnsi="Times New Roman" w:cs="Times New Roman"/>
          <w:sz w:val="24"/>
        </w:rPr>
        <w:t xml:space="preserve">. </w:t>
      </w:r>
    </w:p>
    <w:p w:rsidR="00D4402C" w:rsidRDefault="00D4402C" w:rsidP="00291283">
      <w:pPr>
        <w:rPr>
          <w:rFonts w:ascii="Times New Roman" w:hAnsi="Times New Roman" w:cs="Times New Roman"/>
          <w:sz w:val="24"/>
        </w:rPr>
      </w:pPr>
      <w:r>
        <w:rPr>
          <w:rFonts w:ascii="Times New Roman" w:hAnsi="Times New Roman" w:cs="Times New Roman"/>
          <w:sz w:val="24"/>
        </w:rPr>
        <w:t xml:space="preserve">Пусть длина стороны квадрата равна </w:t>
      </w:r>
      <w:proofErr w:type="gramStart"/>
      <w:r>
        <w:rPr>
          <w:rFonts w:ascii="Times New Roman" w:hAnsi="Times New Roman" w:cs="Times New Roman"/>
          <w:sz w:val="24"/>
        </w:rPr>
        <w:t>Х(</w:t>
      </w:r>
      <w:proofErr w:type="gramEnd"/>
      <w:r>
        <w:rPr>
          <w:rFonts w:ascii="Times New Roman" w:hAnsi="Times New Roman" w:cs="Times New Roman"/>
          <w:sz w:val="24"/>
        </w:rPr>
        <w:t>м). Тогда площадь квадрата равна Х</w:t>
      </w:r>
      <w:proofErr w:type="gramStart"/>
      <w:r>
        <w:rPr>
          <w:rFonts w:ascii="Times New Roman" w:hAnsi="Times New Roman" w:cs="Times New Roman"/>
          <w:sz w:val="24"/>
          <w:vertAlign w:val="superscript"/>
        </w:rPr>
        <w:t>2</w:t>
      </w:r>
      <w:proofErr w:type="gramEnd"/>
      <w:r w:rsidR="00FB30AB">
        <w:rPr>
          <w:rFonts w:ascii="Times New Roman" w:hAnsi="Times New Roman" w:cs="Times New Roman"/>
          <w:sz w:val="24"/>
        </w:rPr>
        <w:t xml:space="preserve"> (м</w:t>
      </w:r>
      <w:r w:rsidR="00FB30AB">
        <w:rPr>
          <w:rFonts w:ascii="Times New Roman" w:hAnsi="Times New Roman" w:cs="Times New Roman"/>
          <w:sz w:val="24"/>
          <w:vertAlign w:val="superscript"/>
        </w:rPr>
        <w:t>2</w:t>
      </w:r>
      <w:r w:rsidR="00FB30AB">
        <w:rPr>
          <w:rFonts w:ascii="Times New Roman" w:hAnsi="Times New Roman" w:cs="Times New Roman"/>
          <w:sz w:val="24"/>
        </w:rPr>
        <w:t>). По условию эта площадь составляет 100 м</w:t>
      </w:r>
      <w:proofErr w:type="gramStart"/>
      <w:r w:rsidR="00FB30AB">
        <w:rPr>
          <w:rFonts w:ascii="Times New Roman" w:hAnsi="Times New Roman" w:cs="Times New Roman"/>
          <w:sz w:val="24"/>
          <w:vertAlign w:val="superscript"/>
        </w:rPr>
        <w:t>2</w:t>
      </w:r>
      <w:proofErr w:type="gramEnd"/>
      <w:r w:rsidR="00FB30AB">
        <w:rPr>
          <w:rFonts w:ascii="Times New Roman" w:hAnsi="Times New Roman" w:cs="Times New Roman"/>
          <w:sz w:val="24"/>
        </w:rPr>
        <w:t>. Получаем уравнение Х</w:t>
      </w:r>
      <w:proofErr w:type="gramStart"/>
      <w:r w:rsidR="00FB30AB">
        <w:rPr>
          <w:rFonts w:ascii="Times New Roman" w:hAnsi="Times New Roman" w:cs="Times New Roman"/>
          <w:sz w:val="24"/>
          <w:vertAlign w:val="superscript"/>
        </w:rPr>
        <w:t>2</w:t>
      </w:r>
      <w:proofErr w:type="gramEnd"/>
      <w:r w:rsidR="00FB30AB">
        <w:rPr>
          <w:rFonts w:ascii="Times New Roman" w:hAnsi="Times New Roman" w:cs="Times New Roman"/>
          <w:sz w:val="24"/>
        </w:rPr>
        <w:t xml:space="preserve"> = 100. Запишем его в виде х</w:t>
      </w:r>
      <w:proofErr w:type="gramStart"/>
      <w:r w:rsidR="00FB30AB">
        <w:rPr>
          <w:rFonts w:ascii="Times New Roman" w:hAnsi="Times New Roman" w:cs="Times New Roman"/>
          <w:sz w:val="24"/>
          <w:vertAlign w:val="superscript"/>
        </w:rPr>
        <w:t>2</w:t>
      </w:r>
      <w:proofErr w:type="gramEnd"/>
      <w:r w:rsidR="00FB30AB">
        <w:rPr>
          <w:rFonts w:ascii="Times New Roman" w:hAnsi="Times New Roman" w:cs="Times New Roman"/>
          <w:sz w:val="24"/>
        </w:rPr>
        <w:t xml:space="preserve"> – 100 = 0 и по формуле разности квадратов разложим левую часть на множители: х</w:t>
      </w:r>
      <w:r w:rsidR="00FB30AB">
        <w:rPr>
          <w:rFonts w:ascii="Times New Roman" w:hAnsi="Times New Roman" w:cs="Times New Roman"/>
          <w:sz w:val="24"/>
          <w:vertAlign w:val="superscript"/>
        </w:rPr>
        <w:t>2</w:t>
      </w:r>
      <w:r w:rsidR="00FB30AB">
        <w:rPr>
          <w:rFonts w:ascii="Times New Roman" w:hAnsi="Times New Roman" w:cs="Times New Roman"/>
          <w:sz w:val="24"/>
        </w:rPr>
        <w:t xml:space="preserve"> – 10</w:t>
      </w:r>
      <w:r w:rsidR="00FB30AB">
        <w:rPr>
          <w:rFonts w:ascii="Times New Roman" w:hAnsi="Times New Roman" w:cs="Times New Roman"/>
          <w:sz w:val="24"/>
          <w:vertAlign w:val="superscript"/>
        </w:rPr>
        <w:t>2</w:t>
      </w:r>
      <w:r w:rsidR="00FB30AB">
        <w:rPr>
          <w:rFonts w:ascii="Times New Roman" w:hAnsi="Times New Roman" w:cs="Times New Roman"/>
          <w:sz w:val="24"/>
        </w:rPr>
        <w:t xml:space="preserve"> =0 или (х+10)(х-10) =0.Произведение множителей равно нулю, если один из множителей равен 0. Получаем два линейных уравнения:</w:t>
      </w:r>
    </w:p>
    <w:p w:rsidR="00FB30AB" w:rsidRDefault="00FB30AB" w:rsidP="00291283">
      <w:pPr>
        <w:rPr>
          <w:rFonts w:ascii="Times New Roman" w:hAnsi="Times New Roman" w:cs="Times New Roman"/>
          <w:sz w:val="24"/>
        </w:rPr>
      </w:pPr>
      <w:r>
        <w:rPr>
          <w:rFonts w:ascii="Times New Roman" w:hAnsi="Times New Roman" w:cs="Times New Roman"/>
          <w:sz w:val="24"/>
        </w:rPr>
        <w:t xml:space="preserve">Х + 10 = 0 (его корень </w:t>
      </w:r>
      <w:proofErr w:type="spellStart"/>
      <w:r>
        <w:rPr>
          <w:rFonts w:ascii="Times New Roman" w:hAnsi="Times New Roman" w:cs="Times New Roman"/>
          <w:sz w:val="24"/>
        </w:rPr>
        <w:t>х</w:t>
      </w:r>
      <w:proofErr w:type="spellEnd"/>
      <w:r>
        <w:rPr>
          <w:rFonts w:ascii="Times New Roman" w:hAnsi="Times New Roman" w:cs="Times New Roman"/>
          <w:sz w:val="24"/>
        </w:rPr>
        <w:t xml:space="preserve"> = - 10) и </w:t>
      </w:r>
      <w:proofErr w:type="spellStart"/>
      <w:r>
        <w:rPr>
          <w:rFonts w:ascii="Times New Roman" w:hAnsi="Times New Roman" w:cs="Times New Roman"/>
          <w:sz w:val="24"/>
        </w:rPr>
        <w:t>х</w:t>
      </w:r>
      <w:proofErr w:type="spellEnd"/>
      <w:r>
        <w:rPr>
          <w:rFonts w:ascii="Times New Roman" w:hAnsi="Times New Roman" w:cs="Times New Roman"/>
          <w:sz w:val="24"/>
        </w:rPr>
        <w:t xml:space="preserve"> – 10 = 0 (его корень </w:t>
      </w:r>
      <w:proofErr w:type="spellStart"/>
      <w:r>
        <w:rPr>
          <w:rFonts w:ascii="Times New Roman" w:hAnsi="Times New Roman" w:cs="Times New Roman"/>
          <w:sz w:val="24"/>
        </w:rPr>
        <w:t>х</w:t>
      </w:r>
      <w:proofErr w:type="spellEnd"/>
      <w:r>
        <w:rPr>
          <w:rFonts w:ascii="Times New Roman" w:hAnsi="Times New Roman" w:cs="Times New Roman"/>
          <w:sz w:val="24"/>
        </w:rPr>
        <w:t xml:space="preserve"> = 10). Значит, уравнение х</w:t>
      </w:r>
      <w:proofErr w:type="gramStart"/>
      <w:r>
        <w:rPr>
          <w:rFonts w:ascii="Times New Roman" w:hAnsi="Times New Roman" w:cs="Times New Roman"/>
          <w:sz w:val="24"/>
          <w:vertAlign w:val="superscript"/>
        </w:rPr>
        <w:t>2</w:t>
      </w:r>
      <w:proofErr w:type="gramEnd"/>
      <w:r>
        <w:rPr>
          <w:rFonts w:ascii="Times New Roman" w:hAnsi="Times New Roman" w:cs="Times New Roman"/>
          <w:sz w:val="24"/>
        </w:rPr>
        <w:t xml:space="preserve"> = 100 имеет два корня:  х=-10 и х=10.</w:t>
      </w:r>
      <w:r w:rsidR="001577AE">
        <w:rPr>
          <w:rFonts w:ascii="Times New Roman" w:hAnsi="Times New Roman" w:cs="Times New Roman"/>
          <w:sz w:val="24"/>
        </w:rPr>
        <w:t xml:space="preserve"> Квадраты обоих чисел равны 100,поэтому оба числа называются квадратными корнями из числа 100. Так как длина стороны квадрата не может выражаться отрицательным числом, то условию задачи удовлетворяет только один из корней уравнения – число 10. Итак, длина стороны квадрата 10 м.</w:t>
      </w:r>
    </w:p>
    <w:p w:rsidR="001577AE" w:rsidRDefault="001577AE" w:rsidP="00291283">
      <w:pPr>
        <w:rPr>
          <w:rFonts w:ascii="Times New Roman" w:hAnsi="Times New Roman" w:cs="Times New Roman"/>
          <w:sz w:val="24"/>
        </w:rPr>
      </w:pPr>
      <w:r>
        <w:rPr>
          <w:rFonts w:ascii="Times New Roman" w:hAnsi="Times New Roman" w:cs="Times New Roman"/>
          <w:sz w:val="24"/>
        </w:rPr>
        <w:t xml:space="preserve">   На стр.74-75 рассмотрите объяснительный текст учебника, выучите все, что выделено другим цветом.</w:t>
      </w:r>
    </w:p>
    <w:p w:rsidR="009E6483" w:rsidRDefault="009E6483" w:rsidP="00291283">
      <w:pPr>
        <w:rPr>
          <w:rFonts w:ascii="Times New Roman" w:hAnsi="Times New Roman" w:cs="Times New Roman"/>
          <w:sz w:val="24"/>
        </w:rPr>
      </w:pPr>
      <w:r>
        <w:rPr>
          <w:rFonts w:ascii="Times New Roman" w:hAnsi="Times New Roman" w:cs="Times New Roman"/>
          <w:sz w:val="24"/>
        </w:rPr>
        <w:t xml:space="preserve">   Пример 2.а) </w:t>
      </w:r>
      <m:oMath>
        <m:rad>
          <m:radPr>
            <m:degHide m:val="on"/>
            <m:ctrlPr>
              <w:rPr>
                <w:rFonts w:ascii="Cambria Math" w:hAnsi="Cambria Math" w:cs="Times New Roman"/>
                <w:i/>
                <w:sz w:val="24"/>
              </w:rPr>
            </m:ctrlPr>
          </m:radPr>
          <m:deg/>
          <m:e>
            <m:r>
              <w:rPr>
                <w:rFonts w:ascii="Cambria Math" w:hAnsi="Cambria Math" w:cs="Times New Roman"/>
                <w:sz w:val="24"/>
              </w:rPr>
              <m:t>9</m:t>
            </m:r>
          </m:e>
        </m:rad>
      </m:oMath>
      <w:r>
        <w:rPr>
          <w:rFonts w:ascii="Times New Roman" w:hAnsi="Times New Roman" w:cs="Times New Roman"/>
          <w:sz w:val="24"/>
        </w:rPr>
        <w:t xml:space="preserve"> = 3, так как число 3, возведенное в квадрат, дает число 9 , т.е. 3</w:t>
      </w:r>
      <w:r>
        <w:rPr>
          <w:rFonts w:ascii="Times New Roman" w:hAnsi="Times New Roman" w:cs="Times New Roman"/>
          <w:sz w:val="24"/>
          <w:vertAlign w:val="superscript"/>
        </w:rPr>
        <w:t>2</w:t>
      </w:r>
      <w:r>
        <w:rPr>
          <w:rFonts w:ascii="Times New Roman" w:hAnsi="Times New Roman" w:cs="Times New Roman"/>
          <w:sz w:val="24"/>
        </w:rPr>
        <w:t xml:space="preserve"> = 9.</w:t>
      </w:r>
    </w:p>
    <w:p w:rsidR="009E6483" w:rsidRDefault="009E6483" w:rsidP="00291283">
      <w:pPr>
        <w:rPr>
          <w:rFonts w:ascii="Times New Roman" w:hAnsi="Times New Roman" w:cs="Times New Roman"/>
          <w:sz w:val="24"/>
        </w:rPr>
      </w:pPr>
      <w:r>
        <w:rPr>
          <w:rFonts w:ascii="Times New Roman" w:hAnsi="Times New Roman" w:cs="Times New Roman"/>
          <w:sz w:val="24"/>
        </w:rPr>
        <w:t xml:space="preserve">                     б) </w:t>
      </w:r>
      <m:oMath>
        <m:rad>
          <m:radPr>
            <m:degHide m:val="on"/>
            <m:ctrlPr>
              <w:rPr>
                <w:rFonts w:ascii="Cambria Math" w:hAnsi="Cambria Math" w:cs="Times New Roman"/>
                <w:i/>
                <w:sz w:val="24"/>
              </w:rPr>
            </m:ctrlPr>
          </m:radPr>
          <m:deg/>
          <m:e>
            <m:r>
              <w:rPr>
                <w:rFonts w:ascii="Cambria Math" w:hAnsi="Cambria Math" w:cs="Times New Roman"/>
                <w:sz w:val="24"/>
              </w:rPr>
              <m:t>-4</m:t>
            </m:r>
          </m:e>
        </m:rad>
      </m:oMath>
      <w:r>
        <w:rPr>
          <w:rFonts w:ascii="Times New Roman" w:hAnsi="Times New Roman" w:cs="Times New Roman"/>
          <w:sz w:val="24"/>
        </w:rPr>
        <w:t xml:space="preserve"> не имеет смысла, так как не существует такого числа, квадрат которого равен -4.</w:t>
      </w:r>
    </w:p>
    <w:p w:rsidR="00B414DE" w:rsidRDefault="00B414DE" w:rsidP="00291283">
      <w:pPr>
        <w:rPr>
          <w:rFonts w:ascii="Times New Roman" w:hAnsi="Times New Roman" w:cs="Times New Roman"/>
          <w:sz w:val="24"/>
        </w:rPr>
      </w:pPr>
      <w:r>
        <w:rPr>
          <w:rFonts w:ascii="Times New Roman" w:hAnsi="Times New Roman" w:cs="Times New Roman"/>
          <w:sz w:val="24"/>
        </w:rPr>
        <w:t xml:space="preserve">   Пример 3. </w:t>
      </w:r>
    </w:p>
    <w:p w:rsidR="00B414DE" w:rsidRDefault="00B414DE" w:rsidP="00291283">
      <w:pPr>
        <w:rPr>
          <w:rFonts w:ascii="Times New Roman" w:hAnsi="Times New Roman" w:cs="Times New Roman"/>
          <w:sz w:val="24"/>
        </w:rPr>
      </w:pPr>
      <w:r>
        <w:rPr>
          <w:rFonts w:ascii="Times New Roman" w:hAnsi="Times New Roman" w:cs="Times New Roman"/>
          <w:sz w:val="24"/>
        </w:rPr>
        <w:t>Решим уравнение: 2</w:t>
      </w:r>
      <m:oMath>
        <m:rad>
          <m:radPr>
            <m:degHide m:val="on"/>
            <m:ctrlPr>
              <w:rPr>
                <w:rFonts w:ascii="Cambria Math" w:hAnsi="Cambria Math" w:cs="Times New Roman"/>
                <w:i/>
                <w:sz w:val="24"/>
              </w:rPr>
            </m:ctrlPr>
          </m:radPr>
          <m:deg/>
          <m:e>
            <m:r>
              <w:rPr>
                <w:rFonts w:ascii="Cambria Math" w:hAnsi="Cambria Math" w:cs="Times New Roman"/>
                <w:sz w:val="24"/>
              </w:rPr>
              <m:t>4х-3</m:t>
            </m:r>
          </m:e>
        </m:rad>
      </m:oMath>
      <w:r>
        <w:rPr>
          <w:rFonts w:ascii="Times New Roman" w:hAnsi="Times New Roman" w:cs="Times New Roman"/>
          <w:sz w:val="24"/>
        </w:rPr>
        <w:t xml:space="preserve">  - 8 = 0.</w:t>
      </w:r>
    </w:p>
    <w:p w:rsidR="00B414DE" w:rsidRDefault="00B414DE" w:rsidP="00291283">
      <w:pPr>
        <w:rPr>
          <w:rFonts w:ascii="Times New Roman" w:hAnsi="Times New Roman" w:cs="Times New Roman"/>
          <w:sz w:val="24"/>
        </w:rPr>
      </w:pPr>
      <w:r>
        <w:rPr>
          <w:rFonts w:ascii="Times New Roman" w:hAnsi="Times New Roman" w:cs="Times New Roman"/>
          <w:sz w:val="24"/>
        </w:rPr>
        <w:t>Запишем данное уравнение в виде 2</w:t>
      </w:r>
      <m:oMath>
        <m:rad>
          <m:radPr>
            <m:degHide m:val="on"/>
            <m:ctrlPr>
              <w:rPr>
                <w:rFonts w:ascii="Cambria Math" w:hAnsi="Cambria Math" w:cs="Times New Roman"/>
                <w:i/>
                <w:sz w:val="24"/>
              </w:rPr>
            </m:ctrlPr>
          </m:radPr>
          <m:deg/>
          <m:e>
            <m:r>
              <w:rPr>
                <w:rFonts w:ascii="Cambria Math" w:hAnsi="Cambria Math" w:cs="Times New Roman"/>
                <w:sz w:val="24"/>
              </w:rPr>
              <m:t>4х-3</m:t>
            </m:r>
          </m:e>
        </m:rad>
      </m:oMath>
      <w:r>
        <w:rPr>
          <w:rFonts w:ascii="Times New Roman" w:hAnsi="Times New Roman" w:cs="Times New Roman"/>
          <w:sz w:val="24"/>
        </w:rPr>
        <w:t xml:space="preserve"> = 8 и разделим обе части на 2. Получим равносильное уравнение </w:t>
      </w:r>
      <m:oMath>
        <m:rad>
          <m:radPr>
            <m:degHide m:val="on"/>
            <m:ctrlPr>
              <w:rPr>
                <w:rFonts w:ascii="Cambria Math" w:hAnsi="Cambria Math" w:cs="Times New Roman"/>
                <w:i/>
                <w:sz w:val="24"/>
              </w:rPr>
            </m:ctrlPr>
          </m:radPr>
          <m:deg/>
          <m:e>
            <m:r>
              <w:rPr>
                <w:rFonts w:ascii="Cambria Math" w:hAnsi="Cambria Math" w:cs="Times New Roman"/>
                <w:sz w:val="24"/>
              </w:rPr>
              <m:t>4х-3</m:t>
            </m:r>
          </m:e>
        </m:rad>
      </m:oMath>
      <w:r w:rsidR="0029497C">
        <w:rPr>
          <w:rFonts w:ascii="Times New Roman" w:hAnsi="Times New Roman" w:cs="Times New Roman"/>
          <w:sz w:val="24"/>
        </w:rPr>
        <w:t xml:space="preserve"> = 4. По определению арифметического квадратного корня имеем: 4х-3 = 4</w:t>
      </w:r>
      <w:r w:rsidR="0029497C">
        <w:rPr>
          <w:rFonts w:ascii="Times New Roman" w:hAnsi="Times New Roman" w:cs="Times New Roman"/>
          <w:sz w:val="24"/>
          <w:vertAlign w:val="superscript"/>
        </w:rPr>
        <w:t>2</w:t>
      </w:r>
      <w:r w:rsidR="0029497C">
        <w:rPr>
          <w:rFonts w:ascii="Times New Roman" w:hAnsi="Times New Roman" w:cs="Times New Roman"/>
          <w:sz w:val="24"/>
        </w:rPr>
        <w:t xml:space="preserve"> или 4х-3 = 16. Решим это линейное уравнение  и получим 4х = 19 и </w:t>
      </w:r>
      <w:proofErr w:type="spellStart"/>
      <w:r w:rsidR="0029497C">
        <w:rPr>
          <w:rFonts w:ascii="Times New Roman" w:hAnsi="Times New Roman" w:cs="Times New Roman"/>
          <w:sz w:val="24"/>
        </w:rPr>
        <w:t>х</w:t>
      </w:r>
      <w:proofErr w:type="spellEnd"/>
      <w:r w:rsidR="0029497C">
        <w:rPr>
          <w:rFonts w:ascii="Times New Roman" w:hAnsi="Times New Roman" w:cs="Times New Roman"/>
          <w:sz w:val="24"/>
        </w:rPr>
        <w:t xml:space="preserve"> = </w:t>
      </w:r>
      <m:oMath>
        <m:f>
          <m:fPr>
            <m:ctrlPr>
              <w:rPr>
                <w:rFonts w:ascii="Cambria Math" w:hAnsi="Cambria Math" w:cs="Times New Roman"/>
                <w:i/>
                <w:sz w:val="24"/>
              </w:rPr>
            </m:ctrlPr>
          </m:fPr>
          <m:num>
            <m:r>
              <w:rPr>
                <w:rFonts w:ascii="Cambria Math" w:hAnsi="Cambria Math" w:cs="Times New Roman"/>
                <w:sz w:val="24"/>
              </w:rPr>
              <m:t>19</m:t>
            </m:r>
          </m:num>
          <m:den>
            <m:r>
              <w:rPr>
                <w:rFonts w:ascii="Cambria Math" w:hAnsi="Cambria Math" w:cs="Times New Roman"/>
                <w:sz w:val="24"/>
              </w:rPr>
              <m:t>4</m:t>
            </m:r>
          </m:den>
        </m:f>
      </m:oMath>
      <w:r w:rsidR="0029497C">
        <w:rPr>
          <w:rFonts w:ascii="Times New Roman" w:hAnsi="Times New Roman" w:cs="Times New Roman"/>
          <w:sz w:val="24"/>
        </w:rPr>
        <w:t xml:space="preserve"> = 4</w:t>
      </w:r>
      <m:oMath>
        <m:f>
          <m:fPr>
            <m:ctrlPr>
              <w:rPr>
                <w:rFonts w:ascii="Cambria Math" w:hAnsi="Cambria Math" w:cs="Times New Roman"/>
                <w:i/>
                <w:sz w:val="24"/>
              </w:rPr>
            </m:ctrlPr>
          </m:fPr>
          <m:num>
            <m:r>
              <w:rPr>
                <w:rFonts w:ascii="Cambria Math" w:hAnsi="Cambria Math" w:cs="Times New Roman"/>
                <w:sz w:val="24"/>
              </w:rPr>
              <m:t>3</m:t>
            </m:r>
          </m:num>
          <m:den>
            <m:r>
              <w:rPr>
                <w:rFonts w:ascii="Cambria Math" w:hAnsi="Cambria Math" w:cs="Times New Roman"/>
                <w:sz w:val="24"/>
              </w:rPr>
              <m:t>4</m:t>
            </m:r>
          </m:den>
        </m:f>
      </m:oMath>
      <w:r w:rsidR="0029497C">
        <w:rPr>
          <w:rFonts w:ascii="Times New Roman" w:hAnsi="Times New Roman" w:cs="Times New Roman"/>
          <w:sz w:val="24"/>
        </w:rPr>
        <w:t xml:space="preserve"> .</w:t>
      </w:r>
    </w:p>
    <w:p w:rsidR="0029497C" w:rsidRDefault="00F734D8" w:rsidP="00291283">
      <w:pPr>
        <w:rPr>
          <w:rFonts w:ascii="Times New Roman" w:hAnsi="Times New Roman" w:cs="Times New Roman"/>
          <w:sz w:val="24"/>
        </w:rPr>
      </w:pPr>
      <w:r>
        <w:rPr>
          <w:rFonts w:ascii="Times New Roman" w:hAnsi="Times New Roman" w:cs="Times New Roman"/>
          <w:sz w:val="24"/>
          <w:lang w:val="en-US"/>
        </w:rPr>
        <w:t>II</w:t>
      </w:r>
      <w:r w:rsidRPr="00F734D8">
        <w:rPr>
          <w:rFonts w:ascii="Times New Roman" w:hAnsi="Times New Roman" w:cs="Times New Roman"/>
          <w:sz w:val="24"/>
        </w:rPr>
        <w:t xml:space="preserve">. </w:t>
      </w:r>
      <w:r>
        <w:rPr>
          <w:rFonts w:ascii="Times New Roman" w:hAnsi="Times New Roman" w:cs="Times New Roman"/>
          <w:sz w:val="24"/>
        </w:rPr>
        <w:t>Решение упражнений.</w:t>
      </w:r>
    </w:p>
    <w:p w:rsidR="003465DD" w:rsidRDefault="00BC0324" w:rsidP="00291283">
      <w:pPr>
        <w:rPr>
          <w:rFonts w:ascii="Times New Roman" w:hAnsi="Times New Roman" w:cs="Times New Roman"/>
          <w:sz w:val="24"/>
        </w:rPr>
      </w:pPr>
      <w:r>
        <w:rPr>
          <w:rFonts w:ascii="Times New Roman" w:hAnsi="Times New Roman" w:cs="Times New Roman"/>
          <w:sz w:val="24"/>
        </w:rPr>
        <w:t>№299(б).</w:t>
      </w:r>
    </w:p>
    <w:p w:rsidR="00BC0324" w:rsidRDefault="00BC0324" w:rsidP="00291283">
      <w:pPr>
        <w:rPr>
          <w:rFonts w:ascii="Times New Roman" w:hAnsi="Times New Roman" w:cs="Times New Roman"/>
          <w:sz w:val="24"/>
        </w:rPr>
      </w:pPr>
      <w:r>
        <w:rPr>
          <w:rFonts w:ascii="Times New Roman" w:hAnsi="Times New Roman" w:cs="Times New Roman"/>
          <w:sz w:val="24"/>
        </w:rPr>
        <w:t xml:space="preserve">Доказать, что </w:t>
      </w:r>
      <m:oMath>
        <m:rad>
          <m:radPr>
            <m:degHide m:val="on"/>
            <m:ctrlPr>
              <w:rPr>
                <w:rFonts w:ascii="Cambria Math" w:hAnsi="Cambria Math" w:cs="Times New Roman"/>
                <w:i/>
                <w:sz w:val="24"/>
              </w:rPr>
            </m:ctrlPr>
          </m:radPr>
          <m:deg/>
          <m:e>
            <m:r>
              <w:rPr>
                <w:rFonts w:ascii="Cambria Math" w:hAnsi="Cambria Math" w:cs="Times New Roman"/>
                <w:sz w:val="24"/>
              </w:rPr>
              <m:t>169</m:t>
            </m:r>
          </m:e>
        </m:rad>
      </m:oMath>
      <w:r>
        <w:rPr>
          <w:rFonts w:ascii="Times New Roman" w:hAnsi="Times New Roman" w:cs="Times New Roman"/>
          <w:sz w:val="24"/>
        </w:rPr>
        <w:t xml:space="preserve"> = 13. Число 13 неотрицательное и 13</w:t>
      </w:r>
      <w:r>
        <w:rPr>
          <w:rFonts w:ascii="Times New Roman" w:hAnsi="Times New Roman" w:cs="Times New Roman"/>
          <w:sz w:val="24"/>
          <w:vertAlign w:val="superscript"/>
        </w:rPr>
        <w:t>2</w:t>
      </w:r>
      <w:r>
        <w:rPr>
          <w:rFonts w:ascii="Times New Roman" w:hAnsi="Times New Roman" w:cs="Times New Roman"/>
          <w:sz w:val="24"/>
        </w:rPr>
        <w:t xml:space="preserve"> = 169.</w:t>
      </w:r>
    </w:p>
    <w:p w:rsidR="00BC0324" w:rsidRDefault="00913F4A" w:rsidP="00291283">
      <w:pPr>
        <w:rPr>
          <w:rFonts w:ascii="Times New Roman" w:hAnsi="Times New Roman" w:cs="Times New Roman"/>
          <w:sz w:val="24"/>
        </w:rPr>
      </w:pPr>
      <w:r>
        <w:rPr>
          <w:rFonts w:ascii="Times New Roman" w:hAnsi="Times New Roman" w:cs="Times New Roman"/>
          <w:sz w:val="24"/>
        </w:rPr>
        <w:t>№301(г).</w:t>
      </w:r>
    </w:p>
    <w:p w:rsidR="00BC0324" w:rsidRDefault="00BC0324" w:rsidP="00291283">
      <w:pPr>
        <w:rPr>
          <w:rFonts w:ascii="Times New Roman" w:hAnsi="Times New Roman" w:cs="Times New Roman"/>
          <w:sz w:val="24"/>
        </w:rPr>
      </w:pPr>
      <w:r>
        <w:rPr>
          <w:rFonts w:ascii="Times New Roman" w:hAnsi="Times New Roman" w:cs="Times New Roman"/>
          <w:sz w:val="24"/>
        </w:rPr>
        <w:t>Вычислить:</w:t>
      </w:r>
      <w:r w:rsidR="00913F4A">
        <w:rPr>
          <w:rFonts w:ascii="Times New Roman" w:hAnsi="Times New Roman" w:cs="Times New Roman"/>
          <w:sz w:val="24"/>
        </w:rPr>
        <w:t xml:space="preserve"> </w:t>
      </w:r>
      <m:oMath>
        <m:rad>
          <m:radPr>
            <m:degHide m:val="on"/>
            <m:ctrlPr>
              <w:rPr>
                <w:rFonts w:ascii="Cambria Math" w:hAnsi="Cambria Math" w:cs="Times New Roman"/>
                <w:i/>
                <w:sz w:val="24"/>
              </w:rPr>
            </m:ctrlPr>
          </m:radPr>
          <m:deg/>
          <m:e>
            <m:f>
              <m:fPr>
                <m:ctrlPr>
                  <w:rPr>
                    <w:rFonts w:ascii="Cambria Math" w:hAnsi="Cambria Math" w:cs="Times New Roman"/>
                    <w:i/>
                    <w:sz w:val="24"/>
                  </w:rPr>
                </m:ctrlPr>
              </m:fPr>
              <m:num>
                <m:r>
                  <w:rPr>
                    <w:rFonts w:ascii="Cambria Math" w:hAnsi="Cambria Math" w:cs="Times New Roman"/>
                    <w:sz w:val="24"/>
                  </w:rPr>
                  <m:t>121</m:t>
                </m:r>
              </m:num>
              <m:den>
                <m:r>
                  <w:rPr>
                    <w:rFonts w:ascii="Cambria Math" w:hAnsi="Cambria Math" w:cs="Times New Roman"/>
                    <w:sz w:val="24"/>
                  </w:rPr>
                  <m:t>64</m:t>
                </m:r>
              </m:den>
            </m:f>
          </m:e>
        </m:rad>
      </m:oMath>
      <w:r w:rsidR="00913F4A">
        <w:rPr>
          <w:rFonts w:ascii="Times New Roman" w:hAnsi="Times New Roman" w:cs="Times New Roman"/>
          <w:sz w:val="24"/>
        </w:rPr>
        <w:t xml:space="preserve"> = </w:t>
      </w:r>
      <m:oMath>
        <m:f>
          <m:fPr>
            <m:ctrlPr>
              <w:rPr>
                <w:rFonts w:ascii="Cambria Math" w:hAnsi="Cambria Math" w:cs="Times New Roman"/>
                <w:i/>
                <w:sz w:val="24"/>
              </w:rPr>
            </m:ctrlPr>
          </m:fPr>
          <m:num>
            <m:r>
              <w:rPr>
                <w:rFonts w:ascii="Cambria Math" w:hAnsi="Cambria Math" w:cs="Times New Roman"/>
                <w:sz w:val="24"/>
              </w:rPr>
              <m:t>11</m:t>
            </m:r>
          </m:num>
          <m:den>
            <m:r>
              <w:rPr>
                <w:rFonts w:ascii="Cambria Math" w:hAnsi="Cambria Math" w:cs="Times New Roman"/>
                <w:sz w:val="24"/>
              </w:rPr>
              <m:t>8</m:t>
            </m:r>
          </m:den>
        </m:f>
      </m:oMath>
      <w:r w:rsidR="00913F4A">
        <w:rPr>
          <w:rFonts w:ascii="Times New Roman" w:hAnsi="Times New Roman" w:cs="Times New Roman"/>
          <w:sz w:val="24"/>
        </w:rPr>
        <w:t xml:space="preserve"> .</w:t>
      </w:r>
    </w:p>
    <w:p w:rsidR="00913F4A" w:rsidRDefault="00913F4A" w:rsidP="00291283">
      <w:pPr>
        <w:rPr>
          <w:rFonts w:ascii="Times New Roman" w:hAnsi="Times New Roman" w:cs="Times New Roman"/>
          <w:sz w:val="24"/>
        </w:rPr>
      </w:pPr>
      <w:r>
        <w:rPr>
          <w:rFonts w:ascii="Times New Roman" w:hAnsi="Times New Roman" w:cs="Times New Roman"/>
          <w:sz w:val="24"/>
        </w:rPr>
        <w:lastRenderedPageBreak/>
        <w:t>№305(</w:t>
      </w:r>
      <w:proofErr w:type="spellStart"/>
      <w:r>
        <w:rPr>
          <w:rFonts w:ascii="Times New Roman" w:hAnsi="Times New Roman" w:cs="Times New Roman"/>
          <w:sz w:val="24"/>
        </w:rPr>
        <w:t>д</w:t>
      </w:r>
      <w:proofErr w:type="spellEnd"/>
      <w:r>
        <w:rPr>
          <w:rFonts w:ascii="Times New Roman" w:hAnsi="Times New Roman" w:cs="Times New Roman"/>
          <w:sz w:val="24"/>
        </w:rPr>
        <w:t>)</w:t>
      </w:r>
      <w:proofErr w:type="gramStart"/>
      <w:r>
        <w:rPr>
          <w:rFonts w:ascii="Times New Roman" w:hAnsi="Times New Roman" w:cs="Times New Roman"/>
          <w:sz w:val="24"/>
        </w:rPr>
        <w:t>.Н</w:t>
      </w:r>
      <w:proofErr w:type="gramEnd"/>
      <w:r>
        <w:rPr>
          <w:rFonts w:ascii="Times New Roman" w:hAnsi="Times New Roman" w:cs="Times New Roman"/>
          <w:sz w:val="24"/>
        </w:rPr>
        <w:t xml:space="preserve">айти значение выражения – </w:t>
      </w:r>
      <m:oMath>
        <m:rad>
          <m:radPr>
            <m:degHide m:val="on"/>
            <m:ctrlPr>
              <w:rPr>
                <w:rFonts w:ascii="Cambria Math" w:hAnsi="Cambria Math" w:cs="Times New Roman"/>
                <w:i/>
                <w:sz w:val="24"/>
              </w:rPr>
            </m:ctrlPr>
          </m:radPr>
          <m:deg/>
          <m:e>
            <m:r>
              <w:rPr>
                <w:rFonts w:ascii="Cambria Math" w:hAnsi="Cambria Math" w:cs="Times New Roman"/>
                <w:sz w:val="24"/>
              </w:rPr>
              <m:t>0,0036</m:t>
            </m:r>
          </m:e>
        </m:rad>
      </m:oMath>
      <w:r>
        <w:rPr>
          <w:rFonts w:ascii="Times New Roman" w:hAnsi="Times New Roman" w:cs="Times New Roman"/>
          <w:sz w:val="24"/>
        </w:rPr>
        <w:t xml:space="preserve"> + </w:t>
      </w:r>
      <m:oMath>
        <m:rad>
          <m:radPr>
            <m:degHide m:val="on"/>
            <m:ctrlPr>
              <w:rPr>
                <w:rFonts w:ascii="Cambria Math" w:hAnsi="Cambria Math" w:cs="Times New Roman"/>
                <w:i/>
                <w:sz w:val="24"/>
              </w:rPr>
            </m:ctrlPr>
          </m:radPr>
          <m:deg/>
          <m:e>
            <m:r>
              <w:rPr>
                <w:rFonts w:ascii="Cambria Math" w:hAnsi="Cambria Math" w:cs="Times New Roman"/>
                <w:sz w:val="24"/>
              </w:rPr>
              <m:t>0,0025</m:t>
            </m:r>
          </m:e>
        </m:rad>
      </m:oMath>
      <w:r>
        <w:rPr>
          <w:rFonts w:ascii="Times New Roman" w:hAnsi="Times New Roman" w:cs="Times New Roman"/>
          <w:sz w:val="24"/>
        </w:rPr>
        <w:t xml:space="preserve"> = - 0,06 + 0,05 = 0,01.</w:t>
      </w:r>
    </w:p>
    <w:p w:rsidR="00913F4A" w:rsidRDefault="00913F4A" w:rsidP="00291283">
      <w:pPr>
        <w:rPr>
          <w:rFonts w:ascii="Times New Roman" w:hAnsi="Times New Roman" w:cs="Times New Roman"/>
          <w:sz w:val="24"/>
        </w:rPr>
      </w:pPr>
      <w:r>
        <w:rPr>
          <w:rFonts w:ascii="Times New Roman" w:hAnsi="Times New Roman" w:cs="Times New Roman"/>
          <w:sz w:val="24"/>
        </w:rPr>
        <w:t>№309(</w:t>
      </w:r>
      <w:proofErr w:type="spellStart"/>
      <w:r>
        <w:rPr>
          <w:rFonts w:ascii="Times New Roman" w:hAnsi="Times New Roman" w:cs="Times New Roman"/>
          <w:sz w:val="24"/>
        </w:rPr>
        <w:t>д</w:t>
      </w:r>
      <w:proofErr w:type="spellEnd"/>
      <w:r>
        <w:rPr>
          <w:rFonts w:ascii="Times New Roman" w:hAnsi="Times New Roman" w:cs="Times New Roman"/>
          <w:sz w:val="24"/>
        </w:rPr>
        <w:t xml:space="preserve">). Имеет ли смысл выражение </w:t>
      </w:r>
      <m:oMath>
        <m:rad>
          <m:radPr>
            <m:degHide m:val="on"/>
            <m:ctrlPr>
              <w:rPr>
                <w:rFonts w:ascii="Cambria Math" w:hAnsi="Cambria Math" w:cs="Times New Roman"/>
                <w:i/>
                <w:sz w:val="24"/>
              </w:rPr>
            </m:ctrlPr>
          </m:radPr>
          <m:deg/>
          <m:e>
            <m:d>
              <m:dPr>
                <m:ctrlPr>
                  <w:rPr>
                    <w:rFonts w:ascii="Cambria Math" w:hAnsi="Cambria Math" w:cs="Times New Roman"/>
                    <w:i/>
                    <w:sz w:val="24"/>
                  </w:rPr>
                </m:ctrlPr>
              </m:dPr>
              <m:e>
                <m:r>
                  <w:rPr>
                    <w:rFonts w:ascii="Cambria Math" w:hAnsi="Cambria Math" w:cs="Times New Roman"/>
                    <w:sz w:val="24"/>
                  </w:rPr>
                  <m:t>-25</m:t>
                </m:r>
              </m:e>
            </m:d>
            <m:r>
              <w:rPr>
                <w:rFonts w:ascii="Cambria Math" w:hAnsi="Cambria Math" w:cs="Times New Roman"/>
                <w:sz w:val="24"/>
              </w:rPr>
              <m:t>(-4)</m:t>
            </m:r>
          </m:e>
        </m:rad>
        <w:proofErr w:type="gramStart"/>
      </m:oMath>
      <w:r>
        <w:rPr>
          <w:rFonts w:ascii="Times New Roman" w:hAnsi="Times New Roman" w:cs="Times New Roman"/>
          <w:sz w:val="24"/>
        </w:rPr>
        <w:t xml:space="preserve"> </w:t>
      </w:r>
      <w:r w:rsidR="00667374">
        <w:rPr>
          <w:rFonts w:ascii="Times New Roman" w:hAnsi="Times New Roman" w:cs="Times New Roman"/>
          <w:sz w:val="24"/>
        </w:rPr>
        <w:t>?</w:t>
      </w:r>
      <w:proofErr w:type="gramEnd"/>
      <w:r w:rsidR="00667374">
        <w:rPr>
          <w:rFonts w:ascii="Times New Roman" w:hAnsi="Times New Roman" w:cs="Times New Roman"/>
          <w:sz w:val="24"/>
        </w:rPr>
        <w:t xml:space="preserve">  </w:t>
      </w:r>
    </w:p>
    <w:p w:rsidR="00667374" w:rsidRDefault="00667374" w:rsidP="00291283">
      <w:pPr>
        <w:rPr>
          <w:rFonts w:ascii="Times New Roman" w:hAnsi="Times New Roman" w:cs="Times New Roman"/>
          <w:sz w:val="24"/>
        </w:rPr>
      </w:pPr>
      <w:r>
        <w:rPr>
          <w:rFonts w:ascii="Times New Roman" w:hAnsi="Times New Roman" w:cs="Times New Roman"/>
          <w:sz w:val="24"/>
        </w:rPr>
        <w:t>Так как -25 ·(-4) = 100 - положительное число, то данное выражение имеет смысл.</w:t>
      </w:r>
    </w:p>
    <w:p w:rsidR="002B37C7" w:rsidRDefault="002B37C7" w:rsidP="00291283">
      <w:pPr>
        <w:rPr>
          <w:rFonts w:ascii="Times New Roman" w:hAnsi="Times New Roman" w:cs="Times New Roman"/>
          <w:sz w:val="24"/>
        </w:rPr>
      </w:pPr>
      <w:r>
        <w:rPr>
          <w:rFonts w:ascii="Times New Roman" w:hAnsi="Times New Roman" w:cs="Times New Roman"/>
          <w:sz w:val="24"/>
        </w:rPr>
        <w:t>№311(е).  Решить уравнение:</w:t>
      </w:r>
    </w:p>
    <w:p w:rsidR="002B37C7" w:rsidRDefault="002B37C7" w:rsidP="00291283">
      <w:pPr>
        <w:rPr>
          <w:rFonts w:ascii="Times New Roman" w:hAnsi="Times New Roman" w:cs="Times New Roman"/>
          <w:sz w:val="24"/>
        </w:rPr>
      </w:pPr>
      <w:r>
        <w:rPr>
          <w:rFonts w:ascii="Times New Roman" w:hAnsi="Times New Roman" w:cs="Times New Roman"/>
          <w:sz w:val="24"/>
        </w:rPr>
        <w:t>3</w:t>
      </w:r>
      <m:oMath>
        <m:rad>
          <m:radPr>
            <m:degHide m:val="on"/>
            <m:ctrlPr>
              <w:rPr>
                <w:rFonts w:ascii="Cambria Math" w:hAnsi="Cambria Math" w:cs="Times New Roman"/>
                <w:i/>
                <w:sz w:val="24"/>
              </w:rPr>
            </m:ctrlPr>
          </m:radPr>
          <m:deg/>
          <m:e>
            <m:r>
              <w:rPr>
                <w:rFonts w:ascii="Cambria Math" w:hAnsi="Cambria Math" w:cs="Times New Roman"/>
                <w:sz w:val="24"/>
              </w:rPr>
              <m:t>х</m:t>
            </m:r>
          </m:e>
        </m:rad>
      </m:oMath>
      <w:r>
        <w:rPr>
          <w:rFonts w:ascii="Times New Roman" w:hAnsi="Times New Roman" w:cs="Times New Roman"/>
          <w:sz w:val="24"/>
        </w:rPr>
        <w:t xml:space="preserve"> - 2 = 0.</w:t>
      </w:r>
    </w:p>
    <w:p w:rsidR="00C209A4" w:rsidRDefault="00C209A4" w:rsidP="00291283">
      <w:pPr>
        <w:rPr>
          <w:rFonts w:ascii="Times New Roman" w:hAnsi="Times New Roman" w:cs="Times New Roman"/>
          <w:sz w:val="24"/>
        </w:rPr>
      </w:pPr>
      <w:r>
        <w:rPr>
          <w:rFonts w:ascii="Times New Roman" w:hAnsi="Times New Roman" w:cs="Times New Roman"/>
          <w:sz w:val="24"/>
        </w:rPr>
        <w:t>3</w:t>
      </w:r>
      <m:oMath>
        <m:rad>
          <m:radPr>
            <m:degHide m:val="on"/>
            <m:ctrlPr>
              <w:rPr>
                <w:rFonts w:ascii="Cambria Math" w:hAnsi="Cambria Math" w:cs="Times New Roman"/>
                <w:i/>
                <w:sz w:val="24"/>
              </w:rPr>
            </m:ctrlPr>
          </m:radPr>
          <m:deg/>
          <m:e>
            <m:r>
              <w:rPr>
                <w:rFonts w:ascii="Cambria Math" w:hAnsi="Cambria Math" w:cs="Times New Roman"/>
                <w:sz w:val="24"/>
              </w:rPr>
              <m:t>х</m:t>
            </m:r>
          </m:e>
        </m:rad>
      </m:oMath>
      <w:r>
        <w:rPr>
          <w:rFonts w:ascii="Times New Roman" w:hAnsi="Times New Roman" w:cs="Times New Roman"/>
          <w:sz w:val="24"/>
        </w:rPr>
        <w:t xml:space="preserve"> = 2;    </w:t>
      </w:r>
      <m:oMath>
        <m:rad>
          <m:radPr>
            <m:degHide m:val="on"/>
            <m:ctrlPr>
              <w:rPr>
                <w:rFonts w:ascii="Cambria Math" w:hAnsi="Cambria Math" w:cs="Times New Roman"/>
                <w:i/>
                <w:sz w:val="24"/>
              </w:rPr>
            </m:ctrlPr>
          </m:radPr>
          <m:deg/>
          <m:e>
            <m:r>
              <w:rPr>
                <w:rFonts w:ascii="Cambria Math" w:hAnsi="Cambria Math" w:cs="Times New Roman"/>
                <w:sz w:val="24"/>
              </w:rPr>
              <m:t>х</m:t>
            </m:r>
          </m:e>
        </m:rad>
      </m:oMath>
      <w:r>
        <w:rPr>
          <w:rFonts w:ascii="Times New Roman" w:hAnsi="Times New Roman" w:cs="Times New Roman"/>
          <w:sz w:val="24"/>
        </w:rPr>
        <w:t xml:space="preserve"> = </w:t>
      </w:r>
      <m:oMath>
        <m:f>
          <m:fPr>
            <m:ctrlPr>
              <w:rPr>
                <w:rFonts w:ascii="Cambria Math" w:hAnsi="Cambria Math" w:cs="Times New Roman"/>
                <w:i/>
                <w:sz w:val="24"/>
              </w:rPr>
            </m:ctrlPr>
          </m:fPr>
          <m:num>
            <m:r>
              <w:rPr>
                <w:rFonts w:ascii="Cambria Math" w:hAnsi="Cambria Math" w:cs="Times New Roman"/>
                <w:sz w:val="24"/>
              </w:rPr>
              <m:t>2</m:t>
            </m:r>
          </m:num>
          <m:den>
            <m:r>
              <w:rPr>
                <w:rFonts w:ascii="Cambria Math" w:hAnsi="Cambria Math" w:cs="Times New Roman"/>
                <w:sz w:val="24"/>
              </w:rPr>
              <m:t>3</m:t>
            </m:r>
          </m:den>
        </m:f>
        <w:proofErr w:type="gramStart"/>
      </m:oMath>
      <w:r>
        <w:rPr>
          <w:rFonts w:ascii="Times New Roman" w:hAnsi="Times New Roman" w:cs="Times New Roman"/>
          <w:sz w:val="24"/>
        </w:rPr>
        <w:t xml:space="preserve"> ;</w:t>
      </w:r>
      <w:proofErr w:type="gramEnd"/>
      <w:r>
        <w:rPr>
          <w:rFonts w:ascii="Times New Roman" w:hAnsi="Times New Roman" w:cs="Times New Roman"/>
          <w:sz w:val="24"/>
        </w:rPr>
        <w:t xml:space="preserve">   </w:t>
      </w:r>
      <w:proofErr w:type="spellStart"/>
      <w:r>
        <w:rPr>
          <w:rFonts w:ascii="Times New Roman" w:hAnsi="Times New Roman" w:cs="Times New Roman"/>
          <w:sz w:val="24"/>
        </w:rPr>
        <w:t>х</w:t>
      </w:r>
      <w:proofErr w:type="spellEnd"/>
      <w:r>
        <w:rPr>
          <w:rFonts w:ascii="Times New Roman" w:hAnsi="Times New Roman" w:cs="Times New Roman"/>
          <w:sz w:val="24"/>
        </w:rPr>
        <w:t xml:space="preserve"> = </w:t>
      </w:r>
      <m:oMath>
        <m:f>
          <m:fPr>
            <m:ctrlPr>
              <w:rPr>
                <w:rFonts w:ascii="Cambria Math" w:hAnsi="Cambria Math" w:cs="Times New Roman"/>
                <w:i/>
                <w:sz w:val="24"/>
              </w:rPr>
            </m:ctrlPr>
          </m:fPr>
          <m:num>
            <m:r>
              <w:rPr>
                <w:rFonts w:ascii="Cambria Math" w:hAnsi="Cambria Math" w:cs="Times New Roman"/>
                <w:sz w:val="24"/>
              </w:rPr>
              <m:t>4</m:t>
            </m:r>
          </m:num>
          <m:den>
            <m:r>
              <w:rPr>
                <w:rFonts w:ascii="Cambria Math" w:hAnsi="Cambria Math" w:cs="Times New Roman"/>
                <w:sz w:val="24"/>
              </w:rPr>
              <m:t>9</m:t>
            </m:r>
          </m:den>
        </m:f>
      </m:oMath>
      <w:r w:rsidR="00E837D7">
        <w:rPr>
          <w:rFonts w:ascii="Times New Roman" w:hAnsi="Times New Roman" w:cs="Times New Roman"/>
          <w:sz w:val="24"/>
        </w:rPr>
        <w:t xml:space="preserve"> .</w:t>
      </w:r>
    </w:p>
    <w:p w:rsidR="00E837D7" w:rsidRPr="00E837D7" w:rsidRDefault="00E837D7" w:rsidP="00291283">
      <w:pPr>
        <w:rPr>
          <w:rFonts w:ascii="Times New Roman" w:hAnsi="Times New Roman" w:cs="Times New Roman"/>
          <w:sz w:val="24"/>
        </w:rPr>
      </w:pPr>
      <w:r>
        <w:rPr>
          <w:rFonts w:ascii="Times New Roman" w:hAnsi="Times New Roman" w:cs="Times New Roman"/>
          <w:sz w:val="24"/>
          <w:lang w:val="en-US"/>
        </w:rPr>
        <w:t>III</w:t>
      </w:r>
      <w:r w:rsidRPr="00E837D7">
        <w:rPr>
          <w:rFonts w:ascii="Times New Roman" w:hAnsi="Times New Roman" w:cs="Times New Roman"/>
          <w:sz w:val="24"/>
        </w:rPr>
        <w:t>. Домашнее задание.</w:t>
      </w:r>
    </w:p>
    <w:p w:rsidR="00E837D7" w:rsidRPr="00E837D7" w:rsidRDefault="00E837D7" w:rsidP="00291283">
      <w:pPr>
        <w:rPr>
          <w:rFonts w:ascii="Times New Roman" w:hAnsi="Times New Roman" w:cs="Times New Roman"/>
          <w:sz w:val="24"/>
        </w:rPr>
      </w:pPr>
      <w:r>
        <w:rPr>
          <w:rFonts w:ascii="Times New Roman" w:hAnsi="Times New Roman" w:cs="Times New Roman"/>
          <w:sz w:val="24"/>
        </w:rPr>
        <w:t>Выучить п.12. Выпо</w:t>
      </w:r>
      <w:r w:rsidR="00A207C3">
        <w:rPr>
          <w:rFonts w:ascii="Times New Roman" w:hAnsi="Times New Roman" w:cs="Times New Roman"/>
          <w:sz w:val="24"/>
        </w:rPr>
        <w:t>лнить №№ 300(</w:t>
      </w:r>
      <w:proofErr w:type="spellStart"/>
      <w:r w:rsidR="00A207C3">
        <w:rPr>
          <w:rFonts w:ascii="Times New Roman" w:hAnsi="Times New Roman" w:cs="Times New Roman"/>
          <w:sz w:val="24"/>
        </w:rPr>
        <w:t>а,в,д,ж</w:t>
      </w:r>
      <w:proofErr w:type="spellEnd"/>
      <w:r w:rsidR="00A207C3">
        <w:rPr>
          <w:rFonts w:ascii="Times New Roman" w:hAnsi="Times New Roman" w:cs="Times New Roman"/>
          <w:sz w:val="24"/>
        </w:rPr>
        <w:t>); 305(а-г)</w:t>
      </w:r>
      <w:r w:rsidR="00025431">
        <w:rPr>
          <w:rFonts w:ascii="Times New Roman" w:hAnsi="Times New Roman" w:cs="Times New Roman"/>
          <w:sz w:val="24"/>
        </w:rPr>
        <w:t>.</w:t>
      </w:r>
    </w:p>
    <w:p w:rsidR="00C209A4" w:rsidRPr="00BC0324" w:rsidRDefault="00C209A4" w:rsidP="00291283">
      <w:pPr>
        <w:rPr>
          <w:rFonts w:ascii="Times New Roman" w:hAnsi="Times New Roman" w:cs="Times New Roman"/>
          <w:sz w:val="24"/>
        </w:rPr>
      </w:pPr>
    </w:p>
    <w:p w:rsidR="00E77350" w:rsidRPr="002F5507" w:rsidRDefault="00E77350">
      <w:pPr>
        <w:rPr>
          <w:rFonts w:ascii="Times New Roman" w:hAnsi="Times New Roman" w:cs="Times New Roman"/>
          <w:sz w:val="24"/>
        </w:rPr>
      </w:pPr>
    </w:p>
    <w:p w:rsidR="003E082D" w:rsidRPr="003E082D" w:rsidRDefault="003E082D">
      <w:pPr>
        <w:rPr>
          <w:rFonts w:ascii="Times New Roman" w:hAnsi="Times New Roman" w:cs="Times New Roman"/>
          <w:sz w:val="24"/>
          <w:lang w:val="uk-UA"/>
        </w:rPr>
      </w:pPr>
    </w:p>
    <w:sectPr w:rsidR="003E082D" w:rsidRPr="003E082D" w:rsidSect="003E082D">
      <w:pgSz w:w="11906" w:h="16838"/>
      <w:pgMar w:top="1134" w:right="567" w:bottom="1134"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Tahoma">
    <w:panose1 w:val="020B0604030504040204"/>
    <w:charset w:val="CC"/>
    <w:family w:val="swiss"/>
    <w:pitch w:val="variable"/>
    <w:sig w:usb0="E1002EFF" w:usb1="C000605B" w:usb2="00000029" w:usb3="00000000" w:csb0="000101FF" w:csb1="00000000"/>
  </w:font>
  <w:font w:name="Cambria Math">
    <w:panose1 w:val="02040503050406030204"/>
    <w:charset w:val="CC"/>
    <w:family w:val="roman"/>
    <w:pitch w:val="variable"/>
    <w:sig w:usb0="A00002EF" w:usb1="420020EB" w:usb2="00000000" w:usb3="00000000" w:csb0="0000019F" w:csb1="00000000"/>
  </w:font>
  <w:font w:name="Cambria">
    <w:panose1 w:val="02040503050406030204"/>
    <w:charset w:val="CC"/>
    <w:family w:val="roman"/>
    <w:pitch w:val="variable"/>
    <w:sig w:usb0="A00002EF" w:usb1="4000004B"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5ADF75B5"/>
    <w:multiLevelType w:val="hybridMultilevel"/>
    <w:tmpl w:val="07C0933C"/>
    <w:lvl w:ilvl="0" w:tplc="8378F628">
      <w:start w:val="1"/>
      <w:numFmt w:val="upperRoman"/>
      <w:lvlText w:val="%1."/>
      <w:lvlJc w:val="left"/>
      <w:pPr>
        <w:ind w:left="1080" w:hanging="72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proofState w:spelling="clean" w:grammar="clean"/>
  <w:defaultTabStop w:val="708"/>
  <w:drawingGridHorizontalSpacing w:val="110"/>
  <w:displayHorizontalDrawingGridEvery w:val="2"/>
  <w:characterSpacingControl w:val="doNotCompress"/>
  <w:compat>
    <w:useFELayout/>
  </w:compat>
  <w:rsids>
    <w:rsidRoot w:val="002A2B72"/>
    <w:rsid w:val="00025431"/>
    <w:rsid w:val="00047D2D"/>
    <w:rsid w:val="000656EB"/>
    <w:rsid w:val="000D5FFE"/>
    <w:rsid w:val="00102F5A"/>
    <w:rsid w:val="001354CA"/>
    <w:rsid w:val="00151439"/>
    <w:rsid w:val="001577AE"/>
    <w:rsid w:val="00157A3C"/>
    <w:rsid w:val="001946FF"/>
    <w:rsid w:val="001B05EB"/>
    <w:rsid w:val="001D78DB"/>
    <w:rsid w:val="001E0E17"/>
    <w:rsid w:val="00220C97"/>
    <w:rsid w:val="00291283"/>
    <w:rsid w:val="0029497C"/>
    <w:rsid w:val="002A2B72"/>
    <w:rsid w:val="002B37C7"/>
    <w:rsid w:val="002B61EE"/>
    <w:rsid w:val="002F5507"/>
    <w:rsid w:val="003411DA"/>
    <w:rsid w:val="00342CDE"/>
    <w:rsid w:val="003465DD"/>
    <w:rsid w:val="003E082D"/>
    <w:rsid w:val="003E7990"/>
    <w:rsid w:val="0048709D"/>
    <w:rsid w:val="004C7CB7"/>
    <w:rsid w:val="004E22D3"/>
    <w:rsid w:val="00500A69"/>
    <w:rsid w:val="00595404"/>
    <w:rsid w:val="005E0809"/>
    <w:rsid w:val="0063185E"/>
    <w:rsid w:val="00640861"/>
    <w:rsid w:val="00667374"/>
    <w:rsid w:val="006A25FF"/>
    <w:rsid w:val="007247BF"/>
    <w:rsid w:val="00746096"/>
    <w:rsid w:val="007C7588"/>
    <w:rsid w:val="007F2FBE"/>
    <w:rsid w:val="0080035F"/>
    <w:rsid w:val="0080570C"/>
    <w:rsid w:val="00913F4A"/>
    <w:rsid w:val="0092205F"/>
    <w:rsid w:val="009C275B"/>
    <w:rsid w:val="009E6483"/>
    <w:rsid w:val="00A207C3"/>
    <w:rsid w:val="00A93155"/>
    <w:rsid w:val="00B16B75"/>
    <w:rsid w:val="00B414DE"/>
    <w:rsid w:val="00BC0324"/>
    <w:rsid w:val="00BD1B6D"/>
    <w:rsid w:val="00BE6392"/>
    <w:rsid w:val="00C209A4"/>
    <w:rsid w:val="00C36D74"/>
    <w:rsid w:val="00C743AD"/>
    <w:rsid w:val="00C82F80"/>
    <w:rsid w:val="00CD16B2"/>
    <w:rsid w:val="00CE3D80"/>
    <w:rsid w:val="00CE6688"/>
    <w:rsid w:val="00D3063F"/>
    <w:rsid w:val="00D4402C"/>
    <w:rsid w:val="00D62812"/>
    <w:rsid w:val="00D62AA8"/>
    <w:rsid w:val="00D91C1E"/>
    <w:rsid w:val="00DD25FB"/>
    <w:rsid w:val="00DE2B11"/>
    <w:rsid w:val="00E7312B"/>
    <w:rsid w:val="00E77350"/>
    <w:rsid w:val="00E837D7"/>
    <w:rsid w:val="00E93E93"/>
    <w:rsid w:val="00EF3060"/>
    <w:rsid w:val="00F054DD"/>
    <w:rsid w:val="00F06856"/>
    <w:rsid w:val="00F40134"/>
    <w:rsid w:val="00F635CF"/>
    <w:rsid w:val="00F734D8"/>
    <w:rsid w:val="00FB30AB"/>
    <w:rsid w:val="00FB4E01"/>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4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36D74"/>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291283"/>
    <w:pPr>
      <w:ind w:left="720"/>
      <w:contextualSpacing/>
    </w:pPr>
  </w:style>
  <w:style w:type="character" w:styleId="a4">
    <w:name w:val="Placeholder Text"/>
    <w:basedOn w:val="a0"/>
    <w:uiPriority w:val="99"/>
    <w:semiHidden/>
    <w:rsid w:val="00A93155"/>
    <w:rPr>
      <w:color w:val="808080"/>
    </w:rPr>
  </w:style>
  <w:style w:type="paragraph" w:styleId="a5">
    <w:name w:val="Balloon Text"/>
    <w:basedOn w:val="a"/>
    <w:link w:val="a6"/>
    <w:uiPriority w:val="99"/>
    <w:semiHidden/>
    <w:unhideWhenUsed/>
    <w:rsid w:val="00A93155"/>
    <w:pPr>
      <w:spacing w:after="0" w:line="240" w:lineRule="auto"/>
    </w:pPr>
    <w:rPr>
      <w:rFonts w:ascii="Tahoma" w:hAnsi="Tahoma" w:cs="Tahoma"/>
      <w:sz w:val="16"/>
      <w:szCs w:val="16"/>
    </w:rPr>
  </w:style>
  <w:style w:type="character" w:customStyle="1" w:styleId="a6">
    <w:name w:val="Текст выноски Знак"/>
    <w:basedOn w:val="a0"/>
    <w:link w:val="a5"/>
    <w:uiPriority w:val="99"/>
    <w:semiHidden/>
    <w:rsid w:val="00A93155"/>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434</TotalTime>
  <Pages>1</Pages>
  <Words>336</Words>
  <Characters>1918</Characters>
  <Application>Microsoft Office Word</Application>
  <DocSecurity>0</DocSecurity>
  <Lines>15</Lines>
  <Paragraphs>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2250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53</cp:revision>
  <dcterms:created xsi:type="dcterms:W3CDTF">2021-11-01T08:14:00Z</dcterms:created>
  <dcterms:modified xsi:type="dcterms:W3CDTF">2022-09-22T12:12:00Z</dcterms:modified>
</cp:coreProperties>
</file>