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A65B40">
        <w:rPr>
          <w:b/>
          <w:sz w:val="24"/>
          <w:szCs w:val="24"/>
        </w:rPr>
        <w:t>9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A65B40">
        <w:rPr>
          <w:b/>
          <w:sz w:val="24"/>
          <w:szCs w:val="24"/>
        </w:rPr>
        <w:t>04.10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3745C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A65B40" w:rsidRPr="00A65B40">
        <w:rPr>
          <w:b/>
          <w:sz w:val="24"/>
          <w:szCs w:val="24"/>
        </w:rPr>
        <w:t>Химическая формула.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D28CC">
        <w:rPr>
          <w:sz w:val="24"/>
          <w:szCs w:val="24"/>
        </w:rPr>
        <w:t xml:space="preserve">сформировать представление о химических </w:t>
      </w:r>
      <w:r w:rsidR="00231F41">
        <w:rPr>
          <w:sz w:val="24"/>
          <w:szCs w:val="24"/>
        </w:rPr>
        <w:t>формулах; формирование навыков чтения химических формул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0D28CC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 w:rsidR="002B5EDD">
        <w:rPr>
          <w:b/>
          <w:bCs/>
          <w:color w:val="FF0000"/>
          <w:sz w:val="24"/>
        </w:rPr>
        <w:t xml:space="preserve">, запишите определения и </w:t>
      </w:r>
      <w:bookmarkStart w:id="0" w:name="_GoBack"/>
      <w:bookmarkEnd w:id="0"/>
      <w:r w:rsidR="00AA64B0">
        <w:rPr>
          <w:b/>
          <w:bCs/>
          <w:color w:val="FF0000"/>
          <w:sz w:val="24"/>
        </w:rPr>
        <w:t>примеры</w:t>
      </w:r>
      <w:r w:rsidRPr="002B5EDD">
        <w:rPr>
          <w:b/>
          <w:bCs/>
          <w:color w:val="FF0000"/>
          <w:sz w:val="24"/>
        </w:rPr>
        <w:t>:</w:t>
      </w:r>
    </w:p>
    <w:p w:rsidR="0093167D" w:rsidRDefault="0093167D" w:rsidP="00253EF5">
      <w:pPr>
        <w:pStyle w:val="a3"/>
        <w:ind w:firstLine="0"/>
        <w:rPr>
          <w:b/>
          <w:bCs/>
          <w:sz w:val="24"/>
        </w:rPr>
      </w:pPr>
    </w:p>
    <w:p w:rsidR="00133497" w:rsidRPr="00AA64B0" w:rsidRDefault="00253EF5" w:rsidP="00253EF5">
      <w:pPr>
        <w:pStyle w:val="a3"/>
        <w:ind w:firstLine="0"/>
        <w:rPr>
          <w:sz w:val="24"/>
        </w:rPr>
      </w:pPr>
      <w:r w:rsidRPr="00AA64B0">
        <w:rPr>
          <w:b/>
          <w:bCs/>
          <w:sz w:val="24"/>
        </w:rPr>
        <w:t xml:space="preserve">Химическая формула </w:t>
      </w:r>
      <w:r w:rsidRPr="00AA64B0">
        <w:rPr>
          <w:sz w:val="24"/>
        </w:rPr>
        <w:t>– условная запись состава вещества при помощи химических символов и и</w:t>
      </w:r>
      <w:r w:rsidRPr="00AA64B0">
        <w:rPr>
          <w:sz w:val="24"/>
        </w:rPr>
        <w:t>н</w:t>
      </w:r>
      <w:r w:rsidRPr="00AA64B0">
        <w:rPr>
          <w:sz w:val="24"/>
        </w:rPr>
        <w:t>дексов.</w:t>
      </w:r>
    </w:p>
    <w:p w:rsidR="00253EF5" w:rsidRPr="00AA64B0" w:rsidRDefault="00253EF5" w:rsidP="00253EF5">
      <w:pPr>
        <w:pStyle w:val="a3"/>
        <w:ind w:firstLine="0"/>
        <w:rPr>
          <w:sz w:val="24"/>
        </w:rPr>
      </w:pPr>
      <w:r w:rsidRPr="00AA64B0">
        <w:rPr>
          <w:b/>
          <w:bCs/>
          <w:sz w:val="24"/>
        </w:rPr>
        <w:t xml:space="preserve">Индекс </w:t>
      </w:r>
      <w:r w:rsidRPr="00AA64B0">
        <w:rPr>
          <w:sz w:val="24"/>
        </w:rPr>
        <w:t>– число, показывающее в химической формуле количество атомов определенного типа.</w:t>
      </w:r>
    </w:p>
    <w:p w:rsidR="00AA64B0" w:rsidRPr="00AA64B0" w:rsidRDefault="00253EF5" w:rsidP="00253EF5">
      <w:pPr>
        <w:pStyle w:val="a3"/>
        <w:ind w:firstLine="0"/>
        <w:rPr>
          <w:sz w:val="24"/>
        </w:rPr>
      </w:pPr>
      <w:r w:rsidRPr="00AA64B0">
        <w:rPr>
          <w:b/>
          <w:bCs/>
          <w:sz w:val="24"/>
        </w:rPr>
        <w:t xml:space="preserve">Коэффициент </w:t>
      </w:r>
      <w:r w:rsidRPr="00AA64B0">
        <w:rPr>
          <w:sz w:val="24"/>
        </w:rPr>
        <w:t>– число, которое показывает общее количество частиц. Коэффициент записывается перед химической формулой вещества.</w:t>
      </w:r>
    </w:p>
    <w:p w:rsidR="00253EF5" w:rsidRDefault="00AA64B0" w:rsidP="00AA64B0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124325" cy="2362200"/>
            <wp:effectExtent l="19050" t="0" r="9525" b="0"/>
            <wp:docPr id="2" name="Рисунок 1" descr="D:\Desktop\2018-07-18_8-29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2018-07-18_8-29-1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2362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64B0" w:rsidRPr="00AA64B0" w:rsidRDefault="00AA64B0" w:rsidP="00AA64B0">
      <w:pPr>
        <w:autoSpaceDE w:val="0"/>
        <w:autoSpaceDN w:val="0"/>
        <w:adjustRightInd w:val="0"/>
        <w:spacing w:after="0" w:line="240" w:lineRule="auto"/>
        <w:ind w:firstLine="0"/>
        <w:rPr>
          <w:color w:val="000000"/>
          <w:sz w:val="24"/>
        </w:rPr>
      </w:pPr>
      <w:r w:rsidRPr="00AA64B0">
        <w:rPr>
          <w:b/>
          <w:bCs/>
          <w:color w:val="000000"/>
          <w:sz w:val="24"/>
        </w:rPr>
        <w:t xml:space="preserve">Качественный состав </w:t>
      </w:r>
      <w:r w:rsidRPr="00AA64B0">
        <w:rPr>
          <w:color w:val="000000"/>
          <w:sz w:val="24"/>
        </w:rPr>
        <w:t xml:space="preserve">вещества показывает, атомы каких элементов входят в его состав. </w:t>
      </w:r>
    </w:p>
    <w:p w:rsidR="00AA64B0" w:rsidRDefault="00AA64B0" w:rsidP="00AA64B0">
      <w:pPr>
        <w:pStyle w:val="a3"/>
        <w:ind w:firstLine="0"/>
        <w:rPr>
          <w:color w:val="000000"/>
          <w:sz w:val="24"/>
        </w:rPr>
      </w:pPr>
      <w:r w:rsidRPr="00AA64B0">
        <w:rPr>
          <w:b/>
          <w:bCs/>
          <w:color w:val="000000"/>
          <w:sz w:val="24"/>
        </w:rPr>
        <w:t xml:space="preserve">Количественный состав </w:t>
      </w:r>
      <w:r w:rsidRPr="00AA64B0">
        <w:rPr>
          <w:color w:val="000000"/>
          <w:sz w:val="24"/>
        </w:rPr>
        <w:t>вещества показывает количество атомов, которые входят в его состав.</w:t>
      </w:r>
    </w:p>
    <w:p w:rsidR="00F8098E" w:rsidRDefault="00A266BF" w:rsidP="00AA64B0">
      <w:pPr>
        <w:pStyle w:val="a3"/>
        <w:ind w:firstLine="0"/>
        <w:rPr>
          <w:sz w:val="24"/>
        </w:rPr>
      </w:pPr>
      <w:r w:rsidRPr="00A266BF">
        <w:rPr>
          <w:b/>
          <w:bCs/>
          <w:sz w:val="24"/>
        </w:rPr>
        <w:t xml:space="preserve">Формульная единица </w:t>
      </w:r>
      <w:r w:rsidRPr="00A266BF">
        <w:rPr>
          <w:sz w:val="24"/>
        </w:rPr>
        <w:t>– наименьшая частица вещества немолекулярного строения.</w:t>
      </w:r>
    </w:p>
    <w:p w:rsidR="00A266BF" w:rsidRPr="00A266BF" w:rsidRDefault="00A266BF" w:rsidP="00AA64B0">
      <w:pPr>
        <w:pStyle w:val="a3"/>
        <w:ind w:firstLine="0"/>
        <w:rPr>
          <w:sz w:val="32"/>
          <w:szCs w:val="24"/>
        </w:rPr>
      </w:pPr>
    </w:p>
    <w:p w:rsidR="000D28CC" w:rsidRDefault="00AA64B0" w:rsidP="00D02860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>
        <w:rPr>
          <w:rFonts w:eastAsia="Times New Roman"/>
          <w:noProof/>
          <w:sz w:val="24"/>
          <w:szCs w:val="24"/>
          <w:lang w:eastAsia="ru-RU"/>
        </w:rPr>
        <w:drawing>
          <wp:inline distT="0" distB="0" distL="0" distR="0">
            <wp:extent cx="3962400" cy="1504350"/>
            <wp:effectExtent l="19050" t="0" r="0" b="0"/>
            <wp:docPr id="3" name="Рисунок 2" descr="D:\Desktop\48847c466a962ea1c6bab0d32e74dc9d5a9bbea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48847c466a962ea1c6bab0d32e74dc9d5a9bbea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7208" b="321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7515" cy="15062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098E" w:rsidRDefault="00F8098E" w:rsidP="00F8098E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</w:p>
    <w:p w:rsidR="00F8098E" w:rsidRDefault="00F8098E" w:rsidP="00F8098E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>
        <w:rPr>
          <w:rFonts w:eastAsia="Times New Roman"/>
          <w:sz w:val="24"/>
          <w:szCs w:val="24"/>
          <w:lang w:eastAsia="ru-RU"/>
        </w:rPr>
        <w:t xml:space="preserve">Посмотрите видео по теме: </w:t>
      </w:r>
      <w:hyperlink r:id="rId7" w:history="1">
        <w:r w:rsidR="0055235A" w:rsidRPr="009C5494">
          <w:rPr>
            <w:rStyle w:val="a5"/>
            <w:rFonts w:eastAsia="Times New Roman"/>
            <w:sz w:val="24"/>
            <w:szCs w:val="24"/>
            <w:lang w:eastAsia="ru-RU"/>
          </w:rPr>
          <w:t>https://youtu.be/R0D6S5Wotz4</w:t>
        </w:r>
      </w:hyperlink>
      <w:r w:rsidR="0055235A">
        <w:rPr>
          <w:rFonts w:eastAsia="Times New Roman"/>
          <w:sz w:val="24"/>
          <w:szCs w:val="24"/>
          <w:lang w:eastAsia="ru-RU"/>
        </w:rPr>
        <w:t xml:space="preserve"> </w:t>
      </w:r>
    </w:p>
    <w:p w:rsidR="0055235A" w:rsidRPr="000D28CC" w:rsidRDefault="0055235A" w:rsidP="00F8098E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>
        <w:rPr>
          <w:rFonts w:eastAsia="Times New Roman"/>
          <w:sz w:val="24"/>
          <w:szCs w:val="24"/>
          <w:lang w:eastAsia="ru-RU"/>
        </w:rPr>
        <w:tab/>
      </w:r>
      <w:r>
        <w:rPr>
          <w:rFonts w:eastAsia="Times New Roman"/>
          <w:sz w:val="24"/>
          <w:szCs w:val="24"/>
          <w:lang w:eastAsia="ru-RU"/>
        </w:rPr>
        <w:tab/>
      </w:r>
      <w:r>
        <w:rPr>
          <w:rFonts w:eastAsia="Times New Roman"/>
          <w:sz w:val="24"/>
          <w:szCs w:val="24"/>
          <w:lang w:eastAsia="ru-RU"/>
        </w:rPr>
        <w:tab/>
      </w:r>
      <w:r>
        <w:rPr>
          <w:rFonts w:eastAsia="Times New Roman"/>
          <w:sz w:val="24"/>
          <w:szCs w:val="24"/>
          <w:lang w:eastAsia="ru-RU"/>
        </w:rPr>
        <w:tab/>
      </w:r>
      <w:hyperlink r:id="rId8" w:history="1">
        <w:r w:rsidR="0093167D" w:rsidRPr="009C5494">
          <w:rPr>
            <w:rStyle w:val="a5"/>
            <w:rFonts w:eastAsia="Times New Roman"/>
            <w:sz w:val="24"/>
            <w:szCs w:val="24"/>
            <w:lang w:eastAsia="ru-RU"/>
          </w:rPr>
          <w:t>https://youtu.be/PCa89VP9pGk</w:t>
        </w:r>
      </w:hyperlink>
      <w:r w:rsidR="0093167D">
        <w:rPr>
          <w:rFonts w:eastAsia="Times New Roman"/>
          <w:sz w:val="24"/>
          <w:szCs w:val="24"/>
          <w:lang w:eastAsia="ru-RU"/>
        </w:rPr>
        <w:t xml:space="preserve"> </w:t>
      </w:r>
    </w:p>
    <w:p w:rsidR="000D28CC" w:rsidRDefault="002B5EDD" w:rsidP="002B5EDD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7429" w:rsidRDefault="00E37429" w:rsidP="002B5EDD">
      <w:pPr>
        <w:pStyle w:val="a3"/>
        <w:ind w:firstLine="0"/>
        <w:jc w:val="center"/>
        <w:rPr>
          <w:sz w:val="24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2B5EDD" w:rsidRDefault="0093167D" w:rsidP="000B68FE">
      <w:pPr>
        <w:pStyle w:val="a3"/>
        <w:ind w:firstLine="360"/>
        <w:rPr>
          <w:sz w:val="24"/>
        </w:rPr>
      </w:pPr>
      <w:r>
        <w:rPr>
          <w:sz w:val="24"/>
        </w:rPr>
        <w:t>Прочтите §</w:t>
      </w:r>
      <w:r w:rsidR="000B68FE">
        <w:rPr>
          <w:sz w:val="24"/>
        </w:rPr>
        <w:t>14 (стр.47).</w:t>
      </w:r>
    </w:p>
    <w:p w:rsidR="000B68FE" w:rsidRDefault="000B68FE" w:rsidP="000B68FE">
      <w:pPr>
        <w:pStyle w:val="a3"/>
        <w:ind w:firstLine="360"/>
        <w:rPr>
          <w:sz w:val="24"/>
        </w:rPr>
      </w:pPr>
      <w:r>
        <w:rPr>
          <w:sz w:val="24"/>
        </w:rPr>
        <w:t>Рассмотрите примеры:</w:t>
      </w:r>
    </w:p>
    <w:p w:rsidR="000B68FE" w:rsidRPr="00F5329E" w:rsidRDefault="000B68FE" w:rsidP="000B68FE">
      <w:pPr>
        <w:pStyle w:val="a3"/>
        <w:ind w:firstLine="360"/>
        <w:rPr>
          <w:color w:val="000000"/>
          <w:sz w:val="24"/>
          <w:szCs w:val="24"/>
        </w:rPr>
      </w:pPr>
      <w:r w:rsidRPr="00F5329E">
        <w:rPr>
          <w:color w:val="000000"/>
          <w:sz w:val="24"/>
          <w:szCs w:val="24"/>
        </w:rPr>
        <w:t xml:space="preserve">1) Химическая формула пищевой соды – </w:t>
      </w:r>
      <w:r w:rsidRPr="00F5329E">
        <w:rPr>
          <w:b/>
          <w:bCs/>
          <w:color w:val="000000"/>
          <w:sz w:val="24"/>
          <w:szCs w:val="24"/>
        </w:rPr>
        <w:t>NaHCO</w:t>
      </w:r>
      <w:r w:rsidRPr="00F5329E">
        <w:rPr>
          <w:b/>
          <w:bCs/>
          <w:color w:val="000000"/>
          <w:sz w:val="24"/>
          <w:szCs w:val="24"/>
          <w:vertAlign w:val="subscript"/>
        </w:rPr>
        <w:t>3</w:t>
      </w:r>
      <w:r w:rsidRPr="00F5329E">
        <w:rPr>
          <w:color w:val="000000"/>
          <w:sz w:val="24"/>
          <w:szCs w:val="24"/>
        </w:rPr>
        <w:t>. В состав этого вещества входят атомы натрия, водорода, углерода, кислорода – это его качественный состав. Атомов натрия, водорода, углерода по одному, а атомов кислорода – три. Это количественный состав соды.</w:t>
      </w:r>
    </w:p>
    <w:p w:rsidR="000B68FE" w:rsidRPr="00F5329E" w:rsidRDefault="000B68FE" w:rsidP="000B68FE">
      <w:pPr>
        <w:pStyle w:val="a3"/>
        <w:ind w:firstLine="360"/>
        <w:rPr>
          <w:b/>
          <w:bCs/>
          <w:sz w:val="24"/>
          <w:szCs w:val="24"/>
        </w:rPr>
      </w:pPr>
      <w:r w:rsidRPr="00F5329E">
        <w:rPr>
          <w:color w:val="000000"/>
          <w:sz w:val="24"/>
          <w:szCs w:val="24"/>
        </w:rPr>
        <w:t xml:space="preserve">2) </w:t>
      </w:r>
      <w:r w:rsidR="00F5329E" w:rsidRPr="00F5329E">
        <w:rPr>
          <w:sz w:val="24"/>
          <w:szCs w:val="24"/>
        </w:rPr>
        <w:t>З</w:t>
      </w:r>
      <w:r w:rsidRPr="00F5329E">
        <w:rPr>
          <w:sz w:val="24"/>
          <w:szCs w:val="24"/>
        </w:rPr>
        <w:t xml:space="preserve">апись </w:t>
      </w:r>
      <w:r w:rsidRPr="00F5329E">
        <w:rPr>
          <w:b/>
          <w:bCs/>
          <w:sz w:val="24"/>
          <w:szCs w:val="24"/>
        </w:rPr>
        <w:t xml:space="preserve">2Na </w:t>
      </w:r>
      <w:r w:rsidRPr="00F5329E">
        <w:rPr>
          <w:bCs/>
          <w:sz w:val="24"/>
          <w:szCs w:val="24"/>
        </w:rPr>
        <w:t>обозначает два атома натрия</w:t>
      </w:r>
      <w:r w:rsidR="00F5329E" w:rsidRPr="00F5329E">
        <w:rPr>
          <w:bCs/>
          <w:sz w:val="24"/>
          <w:szCs w:val="24"/>
        </w:rPr>
        <w:t>.</w:t>
      </w:r>
    </w:p>
    <w:p w:rsidR="000B68FE" w:rsidRPr="00F5329E" w:rsidRDefault="000B68FE" w:rsidP="000B68FE">
      <w:pPr>
        <w:pStyle w:val="a3"/>
        <w:ind w:firstLine="360"/>
        <w:rPr>
          <w:bCs/>
          <w:sz w:val="24"/>
          <w:szCs w:val="24"/>
        </w:rPr>
      </w:pPr>
      <w:r w:rsidRPr="00F5329E">
        <w:rPr>
          <w:bCs/>
          <w:sz w:val="24"/>
          <w:szCs w:val="24"/>
        </w:rPr>
        <w:t xml:space="preserve">3) </w:t>
      </w:r>
      <w:r w:rsidRPr="00F5329E">
        <w:rPr>
          <w:sz w:val="24"/>
          <w:szCs w:val="24"/>
        </w:rPr>
        <w:t xml:space="preserve">Запись </w:t>
      </w:r>
      <w:r w:rsidRPr="00F5329E">
        <w:rPr>
          <w:b/>
          <w:bCs/>
          <w:sz w:val="24"/>
          <w:szCs w:val="24"/>
        </w:rPr>
        <w:t xml:space="preserve">5О2 </w:t>
      </w:r>
      <w:r w:rsidRPr="00F5329E">
        <w:rPr>
          <w:bCs/>
          <w:sz w:val="24"/>
          <w:szCs w:val="24"/>
        </w:rPr>
        <w:t>обозначает пять молекул кислорода</w:t>
      </w:r>
      <w:r w:rsidR="00F5329E" w:rsidRPr="00F5329E">
        <w:rPr>
          <w:bCs/>
          <w:sz w:val="24"/>
          <w:szCs w:val="24"/>
        </w:rPr>
        <w:t>.</w:t>
      </w:r>
    </w:p>
    <w:p w:rsidR="000B68FE" w:rsidRPr="00F5329E" w:rsidRDefault="000B68FE" w:rsidP="000B68FE">
      <w:pPr>
        <w:pStyle w:val="a3"/>
        <w:ind w:firstLine="360"/>
        <w:rPr>
          <w:sz w:val="24"/>
          <w:szCs w:val="24"/>
        </w:rPr>
      </w:pPr>
      <w:r w:rsidRPr="00F5329E">
        <w:rPr>
          <w:bCs/>
          <w:sz w:val="24"/>
          <w:szCs w:val="24"/>
        </w:rPr>
        <w:t xml:space="preserve">4) </w:t>
      </w:r>
      <w:r w:rsidR="00F5329E" w:rsidRPr="00F5329E">
        <w:rPr>
          <w:color w:val="000000"/>
          <w:sz w:val="24"/>
          <w:szCs w:val="24"/>
        </w:rPr>
        <w:t xml:space="preserve">Запись </w:t>
      </w:r>
      <w:r w:rsidR="00F5329E" w:rsidRPr="00F5329E">
        <w:rPr>
          <w:b/>
          <w:bCs/>
          <w:color w:val="000000"/>
          <w:sz w:val="24"/>
          <w:szCs w:val="24"/>
        </w:rPr>
        <w:t>5K</w:t>
      </w:r>
      <w:r w:rsidR="00F5329E" w:rsidRPr="00F5329E">
        <w:rPr>
          <w:b/>
          <w:bCs/>
          <w:color w:val="000000"/>
          <w:sz w:val="24"/>
          <w:szCs w:val="24"/>
          <w:vertAlign w:val="superscript"/>
        </w:rPr>
        <w:t>+</w:t>
      </w:r>
      <w:r w:rsidR="00F5329E" w:rsidRPr="00F5329E">
        <w:rPr>
          <w:b/>
          <w:bCs/>
          <w:color w:val="000000"/>
          <w:sz w:val="24"/>
          <w:szCs w:val="24"/>
        </w:rPr>
        <w:t xml:space="preserve"> </w:t>
      </w:r>
      <w:r w:rsidR="00F5329E" w:rsidRPr="00F5329E">
        <w:rPr>
          <w:color w:val="000000"/>
          <w:sz w:val="24"/>
          <w:szCs w:val="24"/>
        </w:rPr>
        <w:t xml:space="preserve">обозначает </w:t>
      </w:r>
      <w:r w:rsidR="00F5329E" w:rsidRPr="00F5329E">
        <w:rPr>
          <w:bCs/>
          <w:color w:val="000000"/>
          <w:sz w:val="24"/>
          <w:szCs w:val="24"/>
        </w:rPr>
        <w:t>пять ионов калия.</w:t>
      </w:r>
    </w:p>
    <w:p w:rsidR="00D64EFA" w:rsidRDefault="00D64EFA" w:rsidP="000D28CC">
      <w:pPr>
        <w:pStyle w:val="a3"/>
        <w:ind w:left="720" w:firstLine="0"/>
        <w:rPr>
          <w:b/>
          <w:sz w:val="24"/>
        </w:rPr>
      </w:pPr>
    </w:p>
    <w:p w:rsidR="00E37429" w:rsidRDefault="00E37429" w:rsidP="000D28CC">
      <w:pPr>
        <w:pStyle w:val="a3"/>
        <w:ind w:left="720" w:firstLine="0"/>
        <w:rPr>
          <w:b/>
          <w:sz w:val="24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Pr="00F5329E" w:rsidRDefault="000D28CC" w:rsidP="002B5EDD">
      <w:pPr>
        <w:pStyle w:val="a3"/>
        <w:numPr>
          <w:ilvl w:val="0"/>
          <w:numId w:val="15"/>
        </w:numPr>
        <w:rPr>
          <w:sz w:val="24"/>
        </w:rPr>
      </w:pPr>
      <w:r w:rsidRPr="00F5329E">
        <w:rPr>
          <w:sz w:val="24"/>
        </w:rPr>
        <w:t>Что</w:t>
      </w:r>
      <w:r w:rsidR="002B5EDD" w:rsidRPr="00F5329E">
        <w:rPr>
          <w:sz w:val="24"/>
        </w:rPr>
        <w:t xml:space="preserve"> такое атом</w:t>
      </w:r>
      <w:r w:rsidRPr="00F5329E">
        <w:rPr>
          <w:sz w:val="24"/>
        </w:rPr>
        <w:t>?</w:t>
      </w:r>
    </w:p>
    <w:p w:rsidR="002B5EDD" w:rsidRDefault="002B5EDD" w:rsidP="002B5EDD">
      <w:pPr>
        <w:pStyle w:val="a3"/>
        <w:numPr>
          <w:ilvl w:val="0"/>
          <w:numId w:val="15"/>
        </w:numPr>
        <w:rPr>
          <w:sz w:val="24"/>
        </w:rPr>
      </w:pPr>
      <w:r w:rsidRPr="00F5329E">
        <w:rPr>
          <w:sz w:val="24"/>
        </w:rPr>
        <w:t>Что такое молекула</w:t>
      </w:r>
      <w:r w:rsidR="000D28CC" w:rsidRPr="00F5329E">
        <w:rPr>
          <w:sz w:val="24"/>
        </w:rPr>
        <w:t>?</w:t>
      </w:r>
    </w:p>
    <w:p w:rsidR="000D28CC" w:rsidRPr="002B5EDD" w:rsidRDefault="00F5329E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называют простыми? А какие сложными</w:t>
      </w:r>
      <w:r w:rsidR="000D28CC" w:rsidRPr="002B5EDD">
        <w:rPr>
          <w:sz w:val="24"/>
        </w:rPr>
        <w:t>?</w:t>
      </w: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E37429" w:rsidRDefault="00E37429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0E759B" w:rsidRDefault="00E37429" w:rsidP="00E37429">
      <w:pPr>
        <w:pStyle w:val="a3"/>
        <w:ind w:left="360" w:firstLine="0"/>
        <w:rPr>
          <w:sz w:val="24"/>
        </w:rPr>
      </w:pPr>
      <w:r>
        <w:rPr>
          <w:sz w:val="24"/>
        </w:rPr>
        <w:t>1. Выполните задание 5-6 на странице 49-50.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E37429" w:rsidRPr="00763213" w:rsidRDefault="00E37429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69781F" w:rsidRPr="002F7B6E" w:rsidRDefault="0069781F" w:rsidP="0069781F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0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1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p w:rsidR="00DA5ED1" w:rsidRPr="006C595A" w:rsidRDefault="00DA5ED1" w:rsidP="0069781F">
      <w:pPr>
        <w:pStyle w:val="a3"/>
        <w:ind w:firstLine="0"/>
        <w:rPr>
          <w:sz w:val="24"/>
        </w:rPr>
      </w:pP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6"/>
  </w:num>
  <w:num w:numId="4">
    <w:abstractNumId w:val="2"/>
  </w:num>
  <w:num w:numId="5">
    <w:abstractNumId w:val="22"/>
  </w:num>
  <w:num w:numId="6">
    <w:abstractNumId w:val="5"/>
  </w:num>
  <w:num w:numId="7">
    <w:abstractNumId w:val="20"/>
  </w:num>
  <w:num w:numId="8">
    <w:abstractNumId w:val="14"/>
  </w:num>
  <w:num w:numId="9">
    <w:abstractNumId w:val="19"/>
  </w:num>
  <w:num w:numId="10">
    <w:abstractNumId w:val="1"/>
  </w:num>
  <w:num w:numId="11">
    <w:abstractNumId w:val="6"/>
  </w:num>
  <w:num w:numId="12">
    <w:abstractNumId w:val="10"/>
  </w:num>
  <w:num w:numId="13">
    <w:abstractNumId w:val="13"/>
  </w:num>
  <w:num w:numId="14">
    <w:abstractNumId w:val="9"/>
  </w:num>
  <w:num w:numId="15">
    <w:abstractNumId w:val="23"/>
  </w:num>
  <w:num w:numId="16">
    <w:abstractNumId w:val="12"/>
  </w:num>
  <w:num w:numId="17">
    <w:abstractNumId w:val="0"/>
  </w:num>
  <w:num w:numId="18">
    <w:abstractNumId w:val="4"/>
  </w:num>
  <w:num w:numId="19">
    <w:abstractNumId w:val="21"/>
  </w:num>
  <w:num w:numId="20">
    <w:abstractNumId w:val="15"/>
  </w:num>
  <w:num w:numId="21">
    <w:abstractNumId w:val="8"/>
  </w:num>
  <w:num w:numId="22">
    <w:abstractNumId w:val="18"/>
  </w:num>
  <w:num w:numId="23">
    <w:abstractNumId w:val="17"/>
  </w:num>
  <w:num w:numId="2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B68FE"/>
    <w:rsid w:val="000C2221"/>
    <w:rsid w:val="000D28CC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1327"/>
    <w:rsid w:val="001B49B5"/>
    <w:rsid w:val="001B6D3B"/>
    <w:rsid w:val="001C1BE5"/>
    <w:rsid w:val="001D176F"/>
    <w:rsid w:val="001D4273"/>
    <w:rsid w:val="0022098F"/>
    <w:rsid w:val="0022149C"/>
    <w:rsid w:val="00231F41"/>
    <w:rsid w:val="002359A1"/>
    <w:rsid w:val="002369DB"/>
    <w:rsid w:val="00253EF5"/>
    <w:rsid w:val="00261809"/>
    <w:rsid w:val="00271AE3"/>
    <w:rsid w:val="002931DE"/>
    <w:rsid w:val="0029369C"/>
    <w:rsid w:val="002A10C0"/>
    <w:rsid w:val="002B5EDD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235A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9781F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167D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266BF"/>
    <w:rsid w:val="00A41323"/>
    <w:rsid w:val="00A43713"/>
    <w:rsid w:val="00A62285"/>
    <w:rsid w:val="00A65B40"/>
    <w:rsid w:val="00A72A27"/>
    <w:rsid w:val="00A90911"/>
    <w:rsid w:val="00AA64B0"/>
    <w:rsid w:val="00AC72A1"/>
    <w:rsid w:val="00AD67DB"/>
    <w:rsid w:val="00B43568"/>
    <w:rsid w:val="00B45898"/>
    <w:rsid w:val="00B46704"/>
    <w:rsid w:val="00B61564"/>
    <w:rsid w:val="00B617AA"/>
    <w:rsid w:val="00B64E44"/>
    <w:rsid w:val="00B867CA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469F"/>
    <w:rsid w:val="00CA5670"/>
    <w:rsid w:val="00CF7226"/>
    <w:rsid w:val="00D02860"/>
    <w:rsid w:val="00D05115"/>
    <w:rsid w:val="00D300B5"/>
    <w:rsid w:val="00D40821"/>
    <w:rsid w:val="00D42800"/>
    <w:rsid w:val="00D54197"/>
    <w:rsid w:val="00D64EFA"/>
    <w:rsid w:val="00DA5ED1"/>
    <w:rsid w:val="00DD7456"/>
    <w:rsid w:val="00DF2976"/>
    <w:rsid w:val="00E0280C"/>
    <w:rsid w:val="00E11CFC"/>
    <w:rsid w:val="00E31D49"/>
    <w:rsid w:val="00E359E1"/>
    <w:rsid w:val="00E37429"/>
    <w:rsid w:val="00E66EBD"/>
    <w:rsid w:val="00E84750"/>
    <w:rsid w:val="00EA77B6"/>
    <w:rsid w:val="00EB546C"/>
    <w:rsid w:val="00EC567A"/>
    <w:rsid w:val="00ED1816"/>
    <w:rsid w:val="00EF2BFB"/>
    <w:rsid w:val="00F416E1"/>
    <w:rsid w:val="00F5329E"/>
    <w:rsid w:val="00F62EFD"/>
    <w:rsid w:val="00F8098E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Ca89VP9pG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youtu.be/R0D6S5Wotz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vk.com/kristina_mishenk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1173</TotalTime>
  <Pages>2</Pages>
  <Words>315</Words>
  <Characters>1801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cp:lastPrinted>2020-03-30T15:28:00Z</cp:lastPrinted>
  <dcterms:created xsi:type="dcterms:W3CDTF">2020-03-19T15:21:00Z</dcterms:created>
  <dcterms:modified xsi:type="dcterms:W3CDTF">2022-10-03T20:43:00Z</dcterms:modified>
</cp:coreProperties>
</file>