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F34" w:rsidRPr="00774221" w:rsidRDefault="00805078" w:rsidP="00774221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774221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774221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88721B" w:rsidRPr="0077422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90F34" w:rsidRPr="00774221">
        <w:rPr>
          <w:rFonts w:ascii="Times New Roman" w:hAnsi="Times New Roman" w:cs="Times New Roman"/>
          <w:b/>
          <w:bCs/>
          <w:sz w:val="24"/>
          <w:szCs w:val="24"/>
        </w:rPr>
        <w:t xml:space="preserve">8 </w:t>
      </w:r>
      <w:r w:rsidR="0088721B" w:rsidRPr="00774221">
        <w:rPr>
          <w:rFonts w:ascii="Times New Roman" w:hAnsi="Times New Roman" w:cs="Times New Roman"/>
          <w:b/>
          <w:bCs/>
          <w:sz w:val="24"/>
          <w:szCs w:val="24"/>
        </w:rPr>
        <w:t>класс</w:t>
      </w:r>
      <w:r w:rsidR="0088721B" w:rsidRPr="0077422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774221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88721B" w:rsidRPr="00774221">
        <w:rPr>
          <w:rFonts w:ascii="Times New Roman" w:hAnsi="Times New Roman" w:cs="Times New Roman"/>
          <w:b/>
          <w:bCs/>
          <w:sz w:val="24"/>
          <w:szCs w:val="24"/>
        </w:rPr>
        <w:t xml:space="preserve">      </w:t>
      </w:r>
      <w:r w:rsidR="0085501E" w:rsidRPr="0077422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21FD7" w:rsidRPr="00774221">
        <w:rPr>
          <w:rFonts w:ascii="Times New Roman" w:hAnsi="Times New Roman" w:cs="Times New Roman"/>
          <w:b/>
          <w:bCs/>
          <w:sz w:val="24"/>
          <w:szCs w:val="24"/>
        </w:rPr>
        <w:t>05.10</w:t>
      </w:r>
      <w:r w:rsidR="008A731D" w:rsidRPr="00774221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77422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77422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774221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921FD7" w:rsidRPr="00774221">
        <w:rPr>
          <w:rFonts w:ascii="Times New Roman" w:hAnsi="Times New Roman" w:cs="Times New Roman"/>
          <w:b/>
          <w:bCs/>
          <w:sz w:val="24"/>
          <w:szCs w:val="24"/>
        </w:rPr>
        <w:t>10</w:t>
      </w:r>
    </w:p>
    <w:p w:rsidR="00182D54" w:rsidRPr="00774221" w:rsidRDefault="00182D54" w:rsidP="00774221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F7FEB" w:rsidRPr="00774221" w:rsidRDefault="00805078" w:rsidP="00774221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774221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774221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88721B" w:rsidRPr="00774221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921FD7" w:rsidRPr="00774221">
        <w:rPr>
          <w:rFonts w:ascii="Times New Roman" w:hAnsi="Times New Roman" w:cs="Times New Roman"/>
          <w:bCs/>
          <w:iCs/>
          <w:sz w:val="24"/>
          <w:szCs w:val="24"/>
        </w:rPr>
        <w:t>Федеративное устройство России.</w:t>
      </w:r>
    </w:p>
    <w:p w:rsidR="002E743E" w:rsidRPr="00774221" w:rsidRDefault="00DD7D2F" w:rsidP="0077422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74221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774221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 w:rsidRPr="0077422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F54769" w:rsidRPr="00774221">
        <w:rPr>
          <w:rFonts w:ascii="Times New Roman" w:hAnsi="Times New Roman" w:cs="Times New Roman"/>
          <w:sz w:val="24"/>
          <w:szCs w:val="24"/>
        </w:rPr>
        <w:t xml:space="preserve">знаний </w:t>
      </w:r>
      <w:r w:rsidR="00590F34" w:rsidRPr="00774221">
        <w:rPr>
          <w:rFonts w:ascii="Times New Roman" w:hAnsi="Times New Roman" w:cs="Times New Roman"/>
          <w:sz w:val="24"/>
          <w:szCs w:val="24"/>
        </w:rPr>
        <w:t>о</w:t>
      </w:r>
      <w:r w:rsidR="00516CCD" w:rsidRPr="00774221">
        <w:rPr>
          <w:rFonts w:ascii="Times New Roman" w:hAnsi="Times New Roman" w:cs="Times New Roman"/>
          <w:sz w:val="24"/>
          <w:szCs w:val="24"/>
        </w:rPr>
        <w:t xml:space="preserve"> </w:t>
      </w:r>
      <w:r w:rsidR="00921FD7" w:rsidRPr="00774221">
        <w:rPr>
          <w:rFonts w:ascii="Times New Roman" w:hAnsi="Times New Roman" w:cs="Times New Roman"/>
          <w:sz w:val="24"/>
          <w:szCs w:val="24"/>
        </w:rPr>
        <w:t>субъектах Российской Федерации.</w:t>
      </w:r>
    </w:p>
    <w:p w:rsidR="00182D54" w:rsidRPr="00774221" w:rsidRDefault="00182D54" w:rsidP="0077422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616DC" w:rsidRPr="00774221" w:rsidRDefault="00277015" w:rsidP="0077422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774221">
        <w:rPr>
          <w:rFonts w:ascii="Times New Roman" w:hAnsi="Times New Roman" w:cs="Times New Roman"/>
          <w:b/>
          <w:bCs/>
          <w:color w:val="C00000"/>
          <w:sz w:val="24"/>
          <w:szCs w:val="24"/>
        </w:rPr>
        <w:t>Изучение нового теоретического материала.</w:t>
      </w:r>
    </w:p>
    <w:p w:rsidR="0088721B" w:rsidRPr="00774221" w:rsidRDefault="00500998" w:rsidP="0077422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74221">
        <w:rPr>
          <w:rFonts w:ascii="Times New Roman" w:hAnsi="Times New Roman" w:cs="Times New Roman"/>
          <w:b/>
          <w:bCs/>
          <w:sz w:val="24"/>
          <w:szCs w:val="24"/>
        </w:rPr>
        <w:t>Задание 1. Прочитайте текст</w:t>
      </w:r>
      <w:r w:rsidR="00C616DC" w:rsidRPr="00774221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8723B" w:rsidRPr="00774221">
        <w:rPr>
          <w:rFonts w:ascii="Times New Roman" w:hAnsi="Times New Roman" w:cs="Times New Roman"/>
          <w:b/>
          <w:bCs/>
          <w:sz w:val="24"/>
          <w:szCs w:val="24"/>
        </w:rPr>
        <w:t xml:space="preserve"> Составьте краткий конспект.</w:t>
      </w:r>
    </w:p>
    <w:p w:rsidR="00774221" w:rsidRDefault="00774221" w:rsidP="0077422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74221">
        <w:rPr>
          <w:rFonts w:ascii="Times New Roman" w:hAnsi="Times New Roman" w:cs="Times New Roman"/>
          <w:sz w:val="24"/>
          <w:szCs w:val="24"/>
        </w:rPr>
        <w:t>Для удобства управления государством с древних времён страны делились на части.</w:t>
      </w:r>
    </w:p>
    <w:p w:rsidR="00774221" w:rsidRDefault="00774221" w:rsidP="0077422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7422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Административно-территориальное деление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деление площади государства на части (административно-территориальные единицы), в основе которого лежат политические, природные, экономические, этнические и другие факторы.</w:t>
      </w:r>
    </w:p>
    <w:p w:rsidR="00774221" w:rsidRDefault="00774221" w:rsidP="0077422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Каждая единица административно-территориального деления обладает своими орг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нами управления. Большими частями очень трудно управлять, большое количество мелких частей вызывает лишние затраты на управление.</w:t>
      </w:r>
    </w:p>
    <w:p w:rsidR="00774221" w:rsidRPr="00774221" w:rsidRDefault="00774221" w:rsidP="0077422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7422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Функции административно-территориального деления:</w:t>
      </w:r>
    </w:p>
    <w:p w:rsidR="00774221" w:rsidRPr="00774221" w:rsidRDefault="00774221" w:rsidP="00774221">
      <w:pPr>
        <w:numPr>
          <w:ilvl w:val="0"/>
          <w:numId w:val="33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поддержка целостности страны;</w:t>
      </w:r>
    </w:p>
    <w:p w:rsidR="00774221" w:rsidRPr="00774221" w:rsidRDefault="00774221" w:rsidP="00774221">
      <w:pPr>
        <w:numPr>
          <w:ilvl w:val="0"/>
          <w:numId w:val="33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над всей территорией государства;</w:t>
      </w:r>
    </w:p>
    <w:p w:rsidR="00774221" w:rsidRPr="00774221" w:rsidRDefault="00774221" w:rsidP="00774221">
      <w:pPr>
        <w:numPr>
          <w:ilvl w:val="0"/>
          <w:numId w:val="33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освоение новых территорий;</w:t>
      </w:r>
    </w:p>
    <w:p w:rsidR="00774221" w:rsidRPr="00774221" w:rsidRDefault="00774221" w:rsidP="00774221">
      <w:pPr>
        <w:numPr>
          <w:ilvl w:val="0"/>
          <w:numId w:val="33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сбор налогов;</w:t>
      </w:r>
    </w:p>
    <w:p w:rsidR="00774221" w:rsidRPr="00774221" w:rsidRDefault="00774221" w:rsidP="00774221">
      <w:pPr>
        <w:numPr>
          <w:ilvl w:val="0"/>
          <w:numId w:val="33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организация местных государственных служб: почта, МЧС и др.;</w:t>
      </w:r>
    </w:p>
    <w:p w:rsidR="00774221" w:rsidRPr="00774221" w:rsidRDefault="00774221" w:rsidP="00774221">
      <w:pPr>
        <w:numPr>
          <w:ilvl w:val="0"/>
          <w:numId w:val="33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ускоренная мобилизация при возникновении экстренных ситуаций: войн, эпидемий, наводнений, лесных пожаров и т. д.</w:t>
      </w:r>
    </w:p>
    <w:p w:rsidR="00774221" w:rsidRDefault="00774221" w:rsidP="00774221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774221">
        <w:rPr>
          <w:rFonts w:ascii="Times New Roman" w:hAnsi="Times New Roman" w:cs="Times New Roman"/>
          <w:sz w:val="24"/>
          <w:szCs w:val="24"/>
        </w:rPr>
        <w:t xml:space="preserve">Официальное название нашей страны — </w:t>
      </w:r>
      <w:r w:rsidRPr="00774221">
        <w:rPr>
          <w:rFonts w:ascii="Times New Roman" w:hAnsi="Times New Roman" w:cs="Times New Roman"/>
          <w:b/>
          <w:sz w:val="24"/>
          <w:szCs w:val="24"/>
        </w:rPr>
        <w:t>Российская Федерация.</w:t>
      </w:r>
    </w:p>
    <w:p w:rsidR="00774221" w:rsidRDefault="00774221" w:rsidP="00774221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774221">
        <w:rPr>
          <w:rFonts w:ascii="Times New Roman" w:hAnsi="Times New Roman" w:cs="Times New Roman"/>
          <w:b/>
          <w:sz w:val="24"/>
          <w:szCs w:val="24"/>
        </w:rPr>
        <w:t>Федерация</w:t>
      </w:r>
      <w:r w:rsidRPr="00774221">
        <w:rPr>
          <w:rFonts w:ascii="Times New Roman" w:hAnsi="Times New Roman" w:cs="Times New Roman"/>
          <w:sz w:val="24"/>
          <w:szCs w:val="24"/>
        </w:rPr>
        <w:t xml:space="preserve"> (от латинского слова </w:t>
      </w:r>
      <w:proofErr w:type="spellStart"/>
      <w:r w:rsidRPr="00774221">
        <w:rPr>
          <w:rFonts w:ascii="Times New Roman" w:hAnsi="Times New Roman" w:cs="Times New Roman"/>
          <w:sz w:val="24"/>
          <w:szCs w:val="24"/>
        </w:rPr>
        <w:t>foedus</w:t>
      </w:r>
      <w:proofErr w:type="spellEnd"/>
      <w:r w:rsidRPr="00774221">
        <w:rPr>
          <w:rFonts w:ascii="Times New Roman" w:hAnsi="Times New Roman" w:cs="Times New Roman"/>
          <w:sz w:val="24"/>
          <w:szCs w:val="24"/>
        </w:rPr>
        <w:t> — «союз», «объединение») — тип устройства г</w:t>
      </w:r>
      <w:r w:rsidRPr="00774221">
        <w:rPr>
          <w:rFonts w:ascii="Times New Roman" w:hAnsi="Times New Roman" w:cs="Times New Roman"/>
          <w:sz w:val="24"/>
          <w:szCs w:val="24"/>
        </w:rPr>
        <w:t>о</w:t>
      </w:r>
      <w:r w:rsidRPr="00774221">
        <w:rPr>
          <w:rFonts w:ascii="Times New Roman" w:hAnsi="Times New Roman" w:cs="Times New Roman"/>
          <w:sz w:val="24"/>
          <w:szCs w:val="24"/>
        </w:rPr>
        <w:t>сударства, единицы которого наделены определённой самостоятельностью.</w:t>
      </w:r>
    </w:p>
    <w:p w:rsidR="00774221" w:rsidRDefault="00774221" w:rsidP="00774221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774221">
        <w:rPr>
          <w:rFonts w:ascii="Times New Roman" w:hAnsi="Times New Roman" w:cs="Times New Roman"/>
          <w:b/>
          <w:sz w:val="24"/>
          <w:szCs w:val="24"/>
        </w:rPr>
        <w:t>Субъект федерации</w:t>
      </w:r>
      <w:r w:rsidRPr="00774221">
        <w:rPr>
          <w:rFonts w:ascii="Times New Roman" w:hAnsi="Times New Roman" w:cs="Times New Roman"/>
          <w:sz w:val="24"/>
          <w:szCs w:val="24"/>
        </w:rPr>
        <w:t xml:space="preserve"> — это часть территории страны, которая обладает официальн</w:t>
      </w:r>
      <w:r w:rsidRPr="00774221">
        <w:rPr>
          <w:rFonts w:ascii="Times New Roman" w:hAnsi="Times New Roman" w:cs="Times New Roman"/>
          <w:sz w:val="24"/>
          <w:szCs w:val="24"/>
        </w:rPr>
        <w:t>ы</w:t>
      </w:r>
      <w:r w:rsidRPr="00774221">
        <w:rPr>
          <w:rFonts w:ascii="Times New Roman" w:hAnsi="Times New Roman" w:cs="Times New Roman"/>
          <w:sz w:val="24"/>
          <w:szCs w:val="24"/>
        </w:rPr>
        <w:t>ми границами и наделена определёнными пр</w:t>
      </w:r>
      <w:r w:rsidRPr="00774221">
        <w:rPr>
          <w:rFonts w:ascii="Times New Roman" w:hAnsi="Times New Roman" w:cs="Times New Roman"/>
          <w:sz w:val="24"/>
          <w:szCs w:val="24"/>
        </w:rPr>
        <w:t>а</w:t>
      </w:r>
      <w:r w:rsidRPr="00774221">
        <w:rPr>
          <w:rFonts w:ascii="Times New Roman" w:hAnsi="Times New Roman" w:cs="Times New Roman"/>
          <w:sz w:val="24"/>
          <w:szCs w:val="24"/>
        </w:rPr>
        <w:t>вами и обязанностями.</w:t>
      </w:r>
    </w:p>
    <w:p w:rsidR="00774221" w:rsidRDefault="00774221" w:rsidP="00E51468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774221">
        <w:rPr>
          <w:rFonts w:ascii="Times New Roman" w:hAnsi="Times New Roman" w:cs="Times New Roman"/>
          <w:sz w:val="24"/>
          <w:szCs w:val="24"/>
        </w:rPr>
        <w:t>Все субъекты считаются неотъемлемой частью России и не имеют права на выход из состава страны.</w:t>
      </w:r>
    </w:p>
    <w:p w:rsidR="00AE1A71" w:rsidRPr="00E51468" w:rsidRDefault="00AE1A71" w:rsidP="00E51468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542098" cy="3773319"/>
            <wp:effectExtent l="0" t="0" r="0" b="0"/>
            <wp:docPr id="9" name="Рисунок 8" descr="Субъектыпоплощадиинаселениюw65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убъектыпоплощадиинаселениюw658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47994" cy="37773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1A71" w:rsidRDefault="00AE1A71" w:rsidP="00774221">
      <w:pPr>
        <w:spacing w:after="0" w:line="240" w:lineRule="auto"/>
        <w:ind w:firstLine="708"/>
        <w:rPr>
          <w:rStyle w:val="a9"/>
          <w:rFonts w:ascii="Times New Roman" w:hAnsi="Times New Roman" w:cs="Times New Roman"/>
          <w:b/>
          <w:sz w:val="24"/>
          <w:szCs w:val="24"/>
        </w:rPr>
      </w:pPr>
      <w:r w:rsidRPr="00AE1A71">
        <w:rPr>
          <w:rStyle w:val="a9"/>
          <w:rFonts w:ascii="Times New Roman" w:hAnsi="Times New Roman" w:cs="Times New Roman"/>
          <w:b/>
          <w:sz w:val="24"/>
          <w:szCs w:val="24"/>
        </w:rPr>
        <w:t xml:space="preserve">Рис. </w:t>
      </w:r>
      <w:r w:rsidRPr="00AE1A71">
        <w:rPr>
          <w:rStyle w:val="mn"/>
          <w:rFonts w:ascii="Times New Roman" w:hAnsi="Times New Roman" w:cs="Times New Roman"/>
          <w:b/>
          <w:i/>
          <w:iCs/>
          <w:sz w:val="24"/>
          <w:szCs w:val="24"/>
        </w:rPr>
        <w:t>1</w:t>
      </w:r>
      <w:r w:rsidRPr="00AE1A71">
        <w:rPr>
          <w:rStyle w:val="a9"/>
          <w:rFonts w:ascii="Times New Roman" w:hAnsi="Times New Roman" w:cs="Times New Roman"/>
          <w:b/>
          <w:sz w:val="24"/>
          <w:szCs w:val="24"/>
        </w:rPr>
        <w:t>. Субъекты по площади и населению</w:t>
      </w:r>
    </w:p>
    <w:p w:rsidR="00AE1A71" w:rsidRPr="00AE1A71" w:rsidRDefault="00AE1A71" w:rsidP="00774221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774221" w:rsidRPr="00774221" w:rsidRDefault="00774221" w:rsidP="00774221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В составе России существуют следующие субъекты: </w:t>
      </w:r>
      <w:r w:rsidRPr="0077422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республика, край, область, а</w:t>
      </w:r>
      <w:r w:rsidRPr="0077422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</w:t>
      </w:r>
      <w:r w:rsidRPr="0077422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тономная область, автономный округ, город федерального значения.</w:t>
      </w:r>
    </w:p>
    <w:p w:rsidR="00774221" w:rsidRPr="00774221" w:rsidRDefault="00774221" w:rsidP="00774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774221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6124575" cy="3048000"/>
            <wp:effectExtent l="0" t="0" r="9525" b="0"/>
            <wp:docPr id="3" name="Рисунок 2" descr="СубъектыРФw65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убъектыРФw658.png"/>
                    <pic:cNvPicPr/>
                  </pic:nvPicPr>
                  <pic:blipFill>
                    <a:blip r:embed="rId7"/>
                    <a:srcRect t="8571" b="6286"/>
                    <a:stretch>
                      <a:fillRect/>
                    </a:stretch>
                  </pic:blipFill>
                  <pic:spPr>
                    <a:xfrm>
                      <a:off x="0" y="0"/>
                      <a:ext cx="6124575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51468" w:rsidRDefault="00774221" w:rsidP="00E5146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7422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Республики 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наделены наибольшими правами. Кроме </w:t>
      </w:r>
      <w:proofErr w:type="gramStart"/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федеральных</w:t>
      </w:r>
      <w:proofErr w:type="gramEnd"/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здесь действуют и собс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венные органы управления. Республики являются политическими территориальными образованиями. Их территории определены по национальному признаку.</w:t>
      </w:r>
    </w:p>
    <w:p w:rsidR="00E51468" w:rsidRDefault="00774221" w:rsidP="00E5146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514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Автономная область и автономные округа,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 и республики, выделены по наци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нальному признаку. Автономный округ обладает собственным законодательством, собстве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ной территорией и населением, может самостоятельно устанавливать международные и внешнеэкон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мические связи.</w:t>
      </w:r>
    </w:p>
    <w:p w:rsidR="00E51468" w:rsidRDefault="00E51468" w:rsidP="00E5146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21FD7" w:rsidRPr="00E51468" w:rsidRDefault="00921FD7" w:rsidP="00E5146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74221">
        <w:rPr>
          <w:rFonts w:ascii="Times New Roman" w:hAnsi="Times New Roman" w:cs="Times New Roman"/>
          <w:b/>
          <w:bCs/>
          <w:color w:val="C00000"/>
          <w:sz w:val="24"/>
          <w:szCs w:val="24"/>
        </w:rPr>
        <w:t>Закрепление изученного материала.</w:t>
      </w:r>
    </w:p>
    <w:p w:rsidR="00E51468" w:rsidRDefault="00921FD7" w:rsidP="00E51468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774221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Задание 2.</w:t>
      </w:r>
      <w:r w:rsidR="00E5146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Выполнить тестовые задания. </w:t>
      </w:r>
    </w:p>
    <w:p w:rsidR="00E51468" w:rsidRDefault="00E51468" w:rsidP="00E51468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E51468" w:rsidRDefault="00E51468" w:rsidP="00E51468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1) </w:t>
      </w:r>
      <w:r w:rsidR="00774221" w:rsidRPr="00E514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Какие административно-территориальные единицы существуют в России?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774221"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="00774221" w:rsidRPr="0077422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Несколько вариантов ответа</w:t>
      </w:r>
      <w:r w:rsidR="00774221"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.)</w:t>
      </w:r>
    </w:p>
    <w:p w:rsidR="00E51468" w:rsidRDefault="00E51468" w:rsidP="00E5146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="00774221"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республика</w:t>
      </w:r>
      <w:r w:rsidRPr="00E514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автономный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округ</w:t>
      </w:r>
      <w:r w:rsidRPr="00E514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E51468" w:rsidRDefault="00E51468" w:rsidP="00E5146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уезд</w:t>
      </w:r>
      <w:r w:rsidRPr="00E514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Д) 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департамент</w:t>
      </w:r>
      <w:r w:rsidRPr="00E514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Е) 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губерния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51468" w:rsidRDefault="00E51468" w:rsidP="00E5146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51468" w:rsidRPr="00E51468" w:rsidRDefault="00E51468" w:rsidP="00E5146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514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2) Какая область России является самой большой по площади?</w:t>
      </w:r>
    </w:p>
    <w:p w:rsidR="00E51468" w:rsidRDefault="00E51468" w:rsidP="00E5146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Оренбургская область</w:t>
      </w:r>
      <w:r w:rsidRPr="00E514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Ростовская область</w:t>
      </w:r>
      <w:r w:rsidRPr="00E514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E51468" w:rsidRDefault="00E51468" w:rsidP="00E5146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Тюменская область</w:t>
      </w:r>
      <w:r w:rsidRPr="00E514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Магаданская область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51468" w:rsidRDefault="00E51468" w:rsidP="00E5146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51468" w:rsidRPr="00E51468" w:rsidRDefault="00E51468" w:rsidP="00E5146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514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3) Какую функцию выполняет административно-территориальное деление стр</w:t>
      </w:r>
      <w:r w:rsidRPr="00E514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</w:t>
      </w:r>
      <w:r w:rsidRPr="00E514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ны?</w:t>
      </w:r>
    </w:p>
    <w:p w:rsidR="00E51468" w:rsidRDefault="00E51468" w:rsidP="00E5146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производство общественных товаров</w:t>
      </w:r>
      <w:r w:rsidRPr="00E514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E51468" w:rsidRDefault="00E51468" w:rsidP="00E5146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научно-техническое сотрудничество с друг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ми странами</w:t>
      </w:r>
      <w:r w:rsidRPr="00E514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E51468" w:rsidRPr="00E51468" w:rsidRDefault="00E51468" w:rsidP="00E51468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Pr="00774221">
        <w:rPr>
          <w:rFonts w:ascii="Times New Roman" w:eastAsia="Times New Roman" w:hAnsi="Times New Roman" w:cs="Times New Roman"/>
          <w:sz w:val="24"/>
          <w:szCs w:val="24"/>
          <w:lang w:eastAsia="ru-RU"/>
        </w:rPr>
        <w:t>сбор налогов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51468" w:rsidRDefault="00E51468" w:rsidP="0077422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8721B" w:rsidRPr="00774221" w:rsidRDefault="0088721B" w:rsidP="0077422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74221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 отпра</w:t>
      </w:r>
      <w:r w:rsidRPr="00774221">
        <w:rPr>
          <w:rFonts w:ascii="Times New Roman" w:hAnsi="Times New Roman" w:cs="Times New Roman"/>
          <w:sz w:val="24"/>
          <w:szCs w:val="24"/>
        </w:rPr>
        <w:t>в</w:t>
      </w:r>
      <w:r w:rsidRPr="00774221">
        <w:rPr>
          <w:rFonts w:ascii="Times New Roman" w:hAnsi="Times New Roman" w:cs="Times New Roman"/>
          <w:sz w:val="24"/>
          <w:szCs w:val="24"/>
        </w:rPr>
        <w:t xml:space="preserve">лено в виде файла. Для обратной связи можно использовать электронную почту </w:t>
      </w:r>
      <w:hyperlink r:id="rId8" w:history="1">
        <w:r w:rsidRPr="00774221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</w:t>
        </w:r>
        <w:r w:rsidRPr="00774221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s</w:t>
        </w:r>
        <w:r w:rsidRPr="00774221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kaya</w:t>
        </w:r>
        <w:r w:rsidRPr="00774221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774221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774221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774221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77422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74221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7742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4221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774221">
        <w:rPr>
          <w:rFonts w:ascii="Times New Roman" w:hAnsi="Times New Roman" w:cs="Times New Roman"/>
          <w:sz w:val="24"/>
          <w:szCs w:val="24"/>
        </w:rPr>
        <w:t>, Телеграмм, ВК.</w:t>
      </w:r>
      <w:bookmarkStart w:id="0" w:name="_GoBack"/>
      <w:bookmarkEnd w:id="0"/>
    </w:p>
    <w:p w:rsidR="00E84E41" w:rsidRPr="00774221" w:rsidRDefault="00E84E41" w:rsidP="0077422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E84E41" w:rsidRPr="00774221" w:rsidSect="00546142">
      <w:pgSz w:w="11906" w:h="16838"/>
      <w:pgMar w:top="1134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391584A"/>
    <w:multiLevelType w:val="multilevel"/>
    <w:tmpl w:val="C4B272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B91645D"/>
    <w:multiLevelType w:val="multilevel"/>
    <w:tmpl w:val="32D699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38E6E97"/>
    <w:multiLevelType w:val="multilevel"/>
    <w:tmpl w:val="F2BA63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6152F5C"/>
    <w:multiLevelType w:val="multilevel"/>
    <w:tmpl w:val="4D9A60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7"/>
  </w:num>
  <w:num w:numId="3">
    <w:abstractNumId w:val="7"/>
  </w:num>
  <w:num w:numId="4">
    <w:abstractNumId w:val="21"/>
  </w:num>
  <w:num w:numId="5">
    <w:abstractNumId w:val="11"/>
  </w:num>
  <w:num w:numId="6">
    <w:abstractNumId w:val="18"/>
  </w:num>
  <w:num w:numId="7">
    <w:abstractNumId w:val="8"/>
  </w:num>
  <w:num w:numId="8">
    <w:abstractNumId w:val="16"/>
  </w:num>
  <w:num w:numId="9">
    <w:abstractNumId w:val="15"/>
  </w:num>
  <w:num w:numId="10">
    <w:abstractNumId w:val="32"/>
  </w:num>
  <w:num w:numId="11">
    <w:abstractNumId w:val="23"/>
  </w:num>
  <w:num w:numId="12">
    <w:abstractNumId w:val="13"/>
  </w:num>
  <w:num w:numId="13">
    <w:abstractNumId w:val="3"/>
  </w:num>
  <w:num w:numId="14">
    <w:abstractNumId w:val="9"/>
  </w:num>
  <w:num w:numId="15">
    <w:abstractNumId w:val="0"/>
  </w:num>
  <w:num w:numId="16">
    <w:abstractNumId w:val="14"/>
  </w:num>
  <w:num w:numId="17">
    <w:abstractNumId w:val="35"/>
  </w:num>
  <w:num w:numId="18">
    <w:abstractNumId w:val="26"/>
  </w:num>
  <w:num w:numId="19">
    <w:abstractNumId w:val="24"/>
  </w:num>
  <w:num w:numId="20">
    <w:abstractNumId w:val="27"/>
  </w:num>
  <w:num w:numId="21">
    <w:abstractNumId w:val="6"/>
  </w:num>
  <w:num w:numId="22">
    <w:abstractNumId w:val="34"/>
  </w:num>
  <w:num w:numId="23">
    <w:abstractNumId w:val="10"/>
  </w:num>
  <w:num w:numId="24">
    <w:abstractNumId w:val="5"/>
  </w:num>
  <w:num w:numId="25">
    <w:abstractNumId w:val="1"/>
  </w:num>
  <w:num w:numId="26">
    <w:abstractNumId w:val="33"/>
  </w:num>
  <w:num w:numId="27">
    <w:abstractNumId w:val="19"/>
  </w:num>
  <w:num w:numId="28">
    <w:abstractNumId w:val="12"/>
  </w:num>
  <w:num w:numId="29">
    <w:abstractNumId w:val="31"/>
  </w:num>
  <w:num w:numId="30">
    <w:abstractNumId w:val="20"/>
  </w:num>
  <w:num w:numId="31">
    <w:abstractNumId w:val="2"/>
  </w:num>
  <w:num w:numId="32">
    <w:abstractNumId w:val="30"/>
  </w:num>
  <w:num w:numId="33">
    <w:abstractNumId w:val="29"/>
  </w:num>
  <w:num w:numId="34">
    <w:abstractNumId w:val="25"/>
  </w:num>
  <w:num w:numId="35">
    <w:abstractNumId w:val="22"/>
  </w:num>
  <w:num w:numId="3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82D54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5BCD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07BE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16CCD"/>
    <w:rsid w:val="005221EE"/>
    <w:rsid w:val="00525C44"/>
    <w:rsid w:val="00546142"/>
    <w:rsid w:val="00547291"/>
    <w:rsid w:val="00550F3C"/>
    <w:rsid w:val="00552075"/>
    <w:rsid w:val="0058723B"/>
    <w:rsid w:val="00590F34"/>
    <w:rsid w:val="00595DF8"/>
    <w:rsid w:val="005C2DB5"/>
    <w:rsid w:val="005C6843"/>
    <w:rsid w:val="005E04DF"/>
    <w:rsid w:val="005F0EC2"/>
    <w:rsid w:val="006167D4"/>
    <w:rsid w:val="006C3EB3"/>
    <w:rsid w:val="006D0A5A"/>
    <w:rsid w:val="006D1223"/>
    <w:rsid w:val="006D6B51"/>
    <w:rsid w:val="006F4707"/>
    <w:rsid w:val="0071524F"/>
    <w:rsid w:val="0076114A"/>
    <w:rsid w:val="00764CFF"/>
    <w:rsid w:val="00774221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8721B"/>
    <w:rsid w:val="008A497A"/>
    <w:rsid w:val="008A53D3"/>
    <w:rsid w:val="008A731D"/>
    <w:rsid w:val="008B5F28"/>
    <w:rsid w:val="00921FD7"/>
    <w:rsid w:val="009355EB"/>
    <w:rsid w:val="009408EF"/>
    <w:rsid w:val="00965CDE"/>
    <w:rsid w:val="00973527"/>
    <w:rsid w:val="0097481B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E1A71"/>
    <w:rsid w:val="00B10699"/>
    <w:rsid w:val="00B1531B"/>
    <w:rsid w:val="00B53C5E"/>
    <w:rsid w:val="00B73C2B"/>
    <w:rsid w:val="00B902C5"/>
    <w:rsid w:val="00BA50AF"/>
    <w:rsid w:val="00BC21E0"/>
    <w:rsid w:val="00BC5BDE"/>
    <w:rsid w:val="00BD782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51468"/>
    <w:rsid w:val="00E84E41"/>
    <w:rsid w:val="00E90D65"/>
    <w:rsid w:val="00E95CAE"/>
    <w:rsid w:val="00EC6112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fontstyle01">
    <w:name w:val="fontstyle01"/>
    <w:basedOn w:val="a0"/>
    <w:rsid w:val="0088721B"/>
    <w:rPr>
      <w:rFonts w:ascii="Times New Roman" w:hAnsi="Times New Roman" w:cs="Times New Roman" w:hint="default"/>
      <w:b/>
      <w:bCs/>
      <w:i/>
      <w:iCs/>
      <w:color w:val="000000"/>
      <w:sz w:val="28"/>
      <w:szCs w:val="28"/>
    </w:rPr>
  </w:style>
  <w:style w:type="character" w:customStyle="1" w:styleId="fontstyle21">
    <w:name w:val="fontstyle21"/>
    <w:basedOn w:val="a0"/>
    <w:rsid w:val="0088721B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94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19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161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79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8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27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55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18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41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170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406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89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48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03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90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37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33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734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485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22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592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43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18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4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967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53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5277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7413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6628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297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92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45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64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97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984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433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900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40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7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912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663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642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799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055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789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608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50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366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621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202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9633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5326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2109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408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458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E202C5-9D8C-45EC-BC6A-A5B66C7D3C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519</TotalTime>
  <Pages>2</Pages>
  <Words>459</Words>
  <Characters>2620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76</cp:revision>
  <dcterms:created xsi:type="dcterms:W3CDTF">2016-10-02T17:02:00Z</dcterms:created>
  <dcterms:modified xsi:type="dcterms:W3CDTF">2022-10-08T13:45:00Z</dcterms:modified>
</cp:coreProperties>
</file>