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61FD" w:rsidRPr="0001580B" w:rsidRDefault="003961FD" w:rsidP="003961FD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 w:rsidRPr="0001580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279865C1" wp14:editId="1C845CE1">
            <wp:simplePos x="0" y="0"/>
            <wp:positionH relativeFrom="margin">
              <wp:posOffset>4710430</wp:posOffset>
            </wp:positionH>
            <wp:positionV relativeFrom="margin">
              <wp:posOffset>-567690</wp:posOffset>
            </wp:positionV>
            <wp:extent cx="1565910" cy="1529080"/>
            <wp:effectExtent l="0" t="0" r="0" b="0"/>
            <wp:wrapSquare wrapText="bothSides"/>
            <wp:docPr id="2" name="Рисунок 2" descr="https://pristor.ru/wp-content/uploads/2020/05/%D0%9F%D1%80%D0%B8%D0%BA%D0%BE%D0%BB%D1%8C%D0%BD%D1%8B%D0%B5-%D1%81%D0%BC%D0%B0%D0%B9%D0%BB%D0%B8%D0%BA%D0%B8-%D1%81-%D0%B4%D0%BE%D0%B1%D1%80%D1%8B%D0%BC-%D1%83%D1%82%D1%80%D0%BE%D0%BC-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ristor.ru/wp-content/uploads/2020/05/%D0%9F%D1%80%D0%B8%D0%BA%D0%BE%D0%BB%D1%8C%D0%BD%D1%8B%D0%B5-%D1%81%D0%BC%D0%B0%D0%B9%D0%BB%D0%B8%D0%BA%D0%B8-%D1%81-%D0%B4%D0%BE%D0%B1%D1%80%D1%8B%D0%BC-%D1%83%D1%82%D1%80%D0%BE%D0%BC-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5910" cy="1529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01580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8 </w:t>
      </w:r>
      <w:proofErr w:type="spellStart"/>
      <w:r w:rsidRPr="0001580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класс</w:t>
      </w:r>
      <w:proofErr w:type="spellEnd"/>
      <w:r w:rsidRPr="0001580B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</w:t>
      </w:r>
    </w:p>
    <w:p w:rsidR="003961FD" w:rsidRPr="0001580B" w:rsidRDefault="003961FD" w:rsidP="003961FD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proofErr w:type="spellStart"/>
      <w:r w:rsidRPr="0001580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История</w:t>
      </w:r>
      <w:proofErr w:type="spellEnd"/>
      <w:r w:rsidRPr="0001580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</w:p>
    <w:p w:rsidR="003961FD" w:rsidRPr="0001580B" w:rsidRDefault="0096635C" w:rsidP="003961FD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 w:rsidRPr="0001580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Урок </w:t>
      </w:r>
      <w:r w:rsidR="003961FD" w:rsidRPr="0001580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  <w:r w:rsidRPr="0001580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12</w:t>
      </w:r>
    </w:p>
    <w:p w:rsidR="003961FD" w:rsidRPr="0001580B" w:rsidRDefault="003961FD" w:rsidP="00974ADC">
      <w:pPr>
        <w:tabs>
          <w:tab w:val="left" w:pos="2560"/>
        </w:tabs>
        <w:rPr>
          <w:rFonts w:ascii="Times New Roman" w:eastAsia="Times New Roman" w:hAnsi="Times New Roman" w:cs="Times New Roman"/>
          <w:b/>
          <w:iCs/>
          <w:color w:val="FF0000"/>
          <w:sz w:val="24"/>
          <w:szCs w:val="24"/>
          <w:lang w:val="uk-UA" w:eastAsia="ru-RU"/>
        </w:rPr>
      </w:pPr>
      <w:r w:rsidRPr="0001580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ab/>
      </w:r>
      <w:proofErr w:type="spellStart"/>
      <w:r w:rsidRPr="0001580B">
        <w:rPr>
          <w:rFonts w:ascii="Times New Roman" w:eastAsia="Times New Roman" w:hAnsi="Times New Roman" w:cs="Times New Roman"/>
          <w:b/>
          <w:iCs/>
          <w:color w:val="FF0000"/>
          <w:sz w:val="24"/>
          <w:szCs w:val="24"/>
          <w:lang w:val="uk-UA" w:eastAsia="ru-RU"/>
        </w:rPr>
        <w:t>Ребята</w:t>
      </w:r>
      <w:proofErr w:type="spellEnd"/>
      <w:r w:rsidRPr="0001580B">
        <w:rPr>
          <w:rFonts w:ascii="Times New Roman" w:eastAsia="Times New Roman" w:hAnsi="Times New Roman" w:cs="Times New Roman"/>
          <w:b/>
          <w:iCs/>
          <w:color w:val="FF0000"/>
          <w:sz w:val="24"/>
          <w:szCs w:val="24"/>
          <w:lang w:val="uk-UA" w:eastAsia="ru-RU"/>
        </w:rPr>
        <w:t xml:space="preserve">, </w:t>
      </w:r>
      <w:proofErr w:type="spellStart"/>
      <w:r w:rsidRPr="0001580B">
        <w:rPr>
          <w:rFonts w:ascii="Times New Roman" w:eastAsia="Times New Roman" w:hAnsi="Times New Roman" w:cs="Times New Roman"/>
          <w:b/>
          <w:iCs/>
          <w:color w:val="FF0000"/>
          <w:sz w:val="24"/>
          <w:szCs w:val="24"/>
          <w:lang w:val="uk-UA" w:eastAsia="ru-RU"/>
        </w:rPr>
        <w:t>доброе</w:t>
      </w:r>
      <w:proofErr w:type="spellEnd"/>
      <w:r w:rsidRPr="0001580B">
        <w:rPr>
          <w:rFonts w:ascii="Times New Roman" w:eastAsia="Times New Roman" w:hAnsi="Times New Roman" w:cs="Times New Roman"/>
          <w:b/>
          <w:iCs/>
          <w:color w:val="FF0000"/>
          <w:sz w:val="24"/>
          <w:szCs w:val="24"/>
          <w:lang w:val="uk-UA" w:eastAsia="ru-RU"/>
        </w:rPr>
        <w:t xml:space="preserve"> </w:t>
      </w:r>
      <w:proofErr w:type="spellStart"/>
      <w:r w:rsidRPr="0001580B">
        <w:rPr>
          <w:rFonts w:ascii="Times New Roman" w:eastAsia="Times New Roman" w:hAnsi="Times New Roman" w:cs="Times New Roman"/>
          <w:b/>
          <w:iCs/>
          <w:color w:val="FF0000"/>
          <w:sz w:val="24"/>
          <w:szCs w:val="24"/>
          <w:lang w:val="uk-UA" w:eastAsia="ru-RU"/>
        </w:rPr>
        <w:t>утро</w:t>
      </w:r>
      <w:proofErr w:type="spellEnd"/>
      <w:r w:rsidR="00C972CF" w:rsidRPr="0001580B">
        <w:rPr>
          <w:rFonts w:ascii="Times New Roman" w:eastAsia="Times New Roman" w:hAnsi="Times New Roman" w:cs="Times New Roman"/>
          <w:b/>
          <w:iCs/>
          <w:color w:val="FF0000"/>
          <w:sz w:val="24"/>
          <w:szCs w:val="24"/>
          <w:lang w:val="uk-UA" w:eastAsia="ru-RU"/>
        </w:rPr>
        <w:t>!!!</w:t>
      </w:r>
    </w:p>
    <w:p w:rsidR="005436C8" w:rsidRPr="0001580B" w:rsidRDefault="003961FD">
      <w:pP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01580B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Тема:</w:t>
      </w:r>
      <w:r w:rsidRPr="0001580B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 </w:t>
      </w:r>
      <w:r w:rsidR="008612B6">
        <w:rPr>
          <w:rFonts w:ascii="Times New Roman" w:hAnsi="Times New Roman" w:cs="Times New Roman"/>
          <w:noProof/>
          <w:sz w:val="24"/>
          <w:szCs w:val="24"/>
          <w:lang w:eastAsia="ru-RU"/>
        </w:rPr>
        <w:t>Великая Французская революция</w:t>
      </w:r>
    </w:p>
    <w:p w:rsidR="005436C8" w:rsidRPr="0001580B" w:rsidRDefault="005436C8">
      <w:pPr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01580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Цель:</w:t>
      </w:r>
      <w:r w:rsidRPr="0001580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96635C" w:rsidRPr="0001580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дать представление о развитии событий Великой французской революции; проанализировать содержание и значение Декларации прав человека и гражданина; раскрыть причины, которые привели к свержению монархии к установлению республики; охарактеризовать суть якобинской диктатуры; развивать умение работать с историческими источниками.</w:t>
      </w:r>
    </w:p>
    <w:p w:rsidR="0096635C" w:rsidRPr="0096635C" w:rsidRDefault="0096635C" w:rsidP="0096635C">
      <w:pPr>
        <w:numPr>
          <w:ilvl w:val="0"/>
          <w:numId w:val="2"/>
        </w:num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96635C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ru-RU"/>
        </w:rPr>
        <w:t>Эта великая революция обойдется без злодеяний и слёз»</w:t>
      </w:r>
    </w:p>
    <w:p w:rsidR="0096635C" w:rsidRPr="0096635C" w:rsidRDefault="0096635C" w:rsidP="0096635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111115"/>
          <w:sz w:val="24"/>
          <w:szCs w:val="24"/>
          <w:lang w:eastAsia="ru-RU"/>
        </w:rPr>
      </w:pPr>
      <w:r w:rsidRPr="0096635C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ru-RU"/>
        </w:rPr>
        <w:t xml:space="preserve">(граф </w:t>
      </w:r>
      <w:proofErr w:type="spellStart"/>
      <w:r w:rsidRPr="0096635C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ru-RU"/>
        </w:rPr>
        <w:t>Мирабо</w:t>
      </w:r>
      <w:proofErr w:type="spellEnd"/>
      <w:r w:rsidRPr="0096635C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ru-RU"/>
        </w:rPr>
        <w:t>)</w:t>
      </w:r>
    </w:p>
    <w:p w:rsidR="0096635C" w:rsidRPr="0096635C" w:rsidRDefault="0096635C" w:rsidP="0096635C">
      <w:pPr>
        <w:numPr>
          <w:ilvl w:val="0"/>
          <w:numId w:val="3"/>
        </w:num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96635C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ru-RU"/>
        </w:rPr>
        <w:t>«Все люди рождаются свободными и равными в правах»</w:t>
      </w:r>
    </w:p>
    <w:p w:rsidR="0096635C" w:rsidRPr="0096635C" w:rsidRDefault="0096635C" w:rsidP="0096635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111115"/>
          <w:sz w:val="24"/>
          <w:szCs w:val="24"/>
          <w:lang w:eastAsia="ru-RU"/>
        </w:rPr>
      </w:pPr>
      <w:r w:rsidRPr="0096635C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ru-RU"/>
        </w:rPr>
        <w:t>(Декларация прав человека и гражданина, 1789 г.)</w:t>
      </w:r>
    </w:p>
    <w:p w:rsidR="0096635C" w:rsidRPr="0096635C" w:rsidRDefault="0096635C" w:rsidP="0096635C">
      <w:pPr>
        <w:numPr>
          <w:ilvl w:val="0"/>
          <w:numId w:val="4"/>
        </w:num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96635C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ru-RU"/>
        </w:rPr>
        <w:t>«Революция…пожирает собственных детей»</w:t>
      </w:r>
    </w:p>
    <w:p w:rsidR="0096635C" w:rsidRPr="0096635C" w:rsidRDefault="0096635C" w:rsidP="0096635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111115"/>
          <w:sz w:val="24"/>
          <w:szCs w:val="24"/>
          <w:lang w:eastAsia="ru-RU"/>
        </w:rPr>
      </w:pPr>
      <w:r w:rsidRPr="0096635C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ru-RU"/>
        </w:rPr>
        <w:t>(один из руководителей жирондистов)</w:t>
      </w:r>
    </w:p>
    <w:p w:rsidR="0096635C" w:rsidRPr="0001580B" w:rsidRDefault="0096635C" w:rsidP="0096635C">
      <w:pPr>
        <w:jc w:val="right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96635C" w:rsidRPr="0096635C" w:rsidRDefault="0096635C" w:rsidP="0096635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11115"/>
          <w:sz w:val="24"/>
          <w:szCs w:val="24"/>
          <w:lang w:eastAsia="ru-RU"/>
        </w:rPr>
      </w:pPr>
      <w:r w:rsidRPr="0096635C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ru-RU"/>
        </w:rPr>
        <w:t>План изучения темы</w:t>
      </w:r>
    </w:p>
    <w:p w:rsidR="0096635C" w:rsidRPr="0096635C" w:rsidRDefault="0096635C" w:rsidP="0096635C">
      <w:pPr>
        <w:numPr>
          <w:ilvl w:val="0"/>
          <w:numId w:val="5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96635C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ru-RU"/>
        </w:rPr>
        <w:t>Декларация прав человека и гражданина. Конституция 1791 г.</w:t>
      </w:r>
    </w:p>
    <w:p w:rsidR="0096635C" w:rsidRPr="0096635C" w:rsidRDefault="0096635C" w:rsidP="0096635C">
      <w:pPr>
        <w:numPr>
          <w:ilvl w:val="0"/>
          <w:numId w:val="5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96635C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ru-RU"/>
        </w:rPr>
        <w:t>Политический клуб якобинцев.</w:t>
      </w:r>
    </w:p>
    <w:p w:rsidR="0096635C" w:rsidRPr="0096635C" w:rsidRDefault="0096635C" w:rsidP="0096635C">
      <w:pPr>
        <w:numPr>
          <w:ilvl w:val="0"/>
          <w:numId w:val="5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96635C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ru-RU"/>
        </w:rPr>
        <w:t>Начало революционных войн. «Отечество в опасности!».</w:t>
      </w:r>
    </w:p>
    <w:p w:rsidR="0096635C" w:rsidRPr="0096635C" w:rsidRDefault="0096635C" w:rsidP="0096635C">
      <w:pPr>
        <w:numPr>
          <w:ilvl w:val="0"/>
          <w:numId w:val="5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96635C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ru-RU"/>
        </w:rPr>
        <w:t>Свержение монархии. Провозглашение республики.</w:t>
      </w:r>
    </w:p>
    <w:p w:rsidR="0096635C" w:rsidRPr="0096635C" w:rsidRDefault="0096635C" w:rsidP="0096635C">
      <w:pPr>
        <w:numPr>
          <w:ilvl w:val="0"/>
          <w:numId w:val="5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96635C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ru-RU"/>
        </w:rPr>
        <w:t>Казнь Людовика XVI.</w:t>
      </w:r>
    </w:p>
    <w:p w:rsidR="0096635C" w:rsidRPr="0096635C" w:rsidRDefault="0096635C" w:rsidP="0096635C">
      <w:pPr>
        <w:numPr>
          <w:ilvl w:val="0"/>
          <w:numId w:val="5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96635C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ru-RU"/>
        </w:rPr>
        <w:t>Установление якобинской диктатуры. Террор.</w:t>
      </w:r>
    </w:p>
    <w:p w:rsidR="0096635C" w:rsidRPr="0001580B" w:rsidRDefault="0096635C" w:rsidP="005436C8">
      <w:pPr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CA36DE" w:rsidRPr="0001580B" w:rsidRDefault="005436C8" w:rsidP="00CA36DE">
      <w:pPr>
        <w:spacing w:after="0" w:line="360" w:lineRule="atLeast"/>
        <w:ind w:left="-150" w:right="-30"/>
        <w:rPr>
          <w:rFonts w:ascii="Times New Roman" w:eastAsia="Times New Roman" w:hAnsi="Times New Roman" w:cs="Times New Roman"/>
          <w:color w:val="0000FF"/>
          <w:sz w:val="24"/>
          <w:szCs w:val="24"/>
          <w:lang w:eastAsia="ru-RU"/>
        </w:rPr>
      </w:pPr>
      <w:r w:rsidRPr="0001580B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Задание 1.</w:t>
      </w:r>
      <w:r w:rsidR="0096635C" w:rsidRPr="0001580B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 Смотри видео  урок по теме , по ссылке </w:t>
      </w:r>
      <w:hyperlink r:id="rId7" w:history="1">
        <w:r w:rsidR="0096635C" w:rsidRPr="0001580B">
          <w:rPr>
            <w:rStyle w:val="a5"/>
            <w:rFonts w:ascii="Times New Roman" w:hAnsi="Times New Roman" w:cs="Times New Roman"/>
            <w:noProof/>
            <w:sz w:val="24"/>
            <w:szCs w:val="24"/>
            <w:lang w:eastAsia="ru-RU"/>
          </w:rPr>
          <w:t>https://youtu.be/QoibDMyxPRI</w:t>
        </w:r>
      </w:hyperlink>
      <w:r w:rsidR="0096635C" w:rsidRPr="0001580B">
        <w:rPr>
          <w:rFonts w:ascii="Times New Roman" w:hAnsi="Times New Roman" w:cs="Times New Roman"/>
          <w:noProof/>
          <w:sz w:val="24"/>
          <w:szCs w:val="24"/>
          <w:lang w:eastAsia="ru-RU"/>
        </w:rPr>
        <w:br/>
      </w:r>
      <w:r w:rsidR="00CA36DE" w:rsidRPr="0001580B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Задание 2</w:t>
      </w:r>
      <w:r w:rsidR="00CA36DE" w:rsidRPr="0001580B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  Проработать материал по теме, по ссылке</w:t>
      </w:r>
      <w:r w:rsidR="00CA36DE" w:rsidRPr="00CA36DE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="00CA36DE" w:rsidRPr="0001580B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"https://diletant.media/articles/45327931/" \t "_blank" </w:instrText>
      </w:r>
      <w:r w:rsidR="00CA36DE" w:rsidRPr="00CA36DE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CA36DE" w:rsidRPr="0001580B" w:rsidRDefault="00CA36DE" w:rsidP="00CA36DE">
      <w:pPr>
        <w:pStyle w:val="a7"/>
        <w:numPr>
          <w:ilvl w:val="0"/>
          <w:numId w:val="6"/>
        </w:numPr>
        <w:spacing w:after="0" w:line="360" w:lineRule="atLeast"/>
        <w:ind w:right="-30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01580B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lang w:eastAsia="ru-RU"/>
        </w:rPr>
        <w:t>Великая французская революция: хроника, этапы, идеи</w:t>
      </w:r>
    </w:p>
    <w:p w:rsidR="00CA36DE" w:rsidRPr="00CA36DE" w:rsidRDefault="00CA36DE" w:rsidP="00CA36DE">
      <w:pPr>
        <w:spacing w:after="0" w:line="36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36DE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hyperlink r:id="rId8" w:tgtFrame="_blank" w:history="1">
        <w:proofErr w:type="spellStart"/>
        <w:r w:rsidRPr="00CA36DE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diletant.media</w:t>
        </w:r>
        <w:r w:rsidRPr="00CA36DE">
          <w:rPr>
            <w:rFonts w:ascii="Times New Roman" w:eastAsia="Times New Roman" w:hAnsi="Times New Roman" w:cs="Times New Roman"/>
            <w:color w:val="0000FF"/>
            <w:sz w:val="24"/>
            <w:szCs w:val="24"/>
            <w:lang w:eastAsia="ru-RU"/>
          </w:rPr>
          <w:t>›</w:t>
        </w:r>
        <w:r w:rsidRPr="00CA36D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articles</w:t>
        </w:r>
        <w:proofErr w:type="spellEnd"/>
        <w:r w:rsidRPr="00CA36D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/45327931/</w:t>
        </w:r>
      </w:hyperlink>
    </w:p>
    <w:p w:rsidR="00CA36DE" w:rsidRPr="00CA36DE" w:rsidRDefault="00CA36DE" w:rsidP="00CA36DE">
      <w:pPr>
        <w:spacing w:after="0" w:line="360" w:lineRule="atLeast"/>
        <w:ind w:left="-150" w:right="-30"/>
        <w:rPr>
          <w:rFonts w:ascii="Times New Roman" w:eastAsia="Times New Roman" w:hAnsi="Times New Roman" w:cs="Times New Roman"/>
          <w:color w:val="0000FF"/>
          <w:sz w:val="24"/>
          <w:szCs w:val="24"/>
          <w:lang w:eastAsia="ru-RU"/>
        </w:rPr>
      </w:pPr>
    </w:p>
    <w:p w:rsidR="00CA36DE" w:rsidRPr="0001580B" w:rsidRDefault="00CA36DE" w:rsidP="00CA36DE">
      <w:pPr>
        <w:pStyle w:val="a7"/>
        <w:numPr>
          <w:ilvl w:val="0"/>
          <w:numId w:val="6"/>
        </w:numPr>
        <w:spacing w:after="0" w:line="360" w:lineRule="atLeast"/>
        <w:ind w:right="-30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01580B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lang w:eastAsia="ru-RU"/>
        </w:rPr>
        <w:t>Развитие революции. Всеобщая история.</w:t>
      </w:r>
    </w:p>
    <w:p w:rsidR="00CA36DE" w:rsidRPr="0001580B" w:rsidRDefault="003633B6" w:rsidP="00CA36DE">
      <w:pPr>
        <w:pStyle w:val="a7"/>
        <w:ind w:left="570"/>
        <w:rPr>
          <w:rFonts w:ascii="Times New Roman" w:hAnsi="Times New Roman" w:cs="Times New Roman"/>
          <w:sz w:val="24"/>
          <w:szCs w:val="24"/>
          <w:lang w:eastAsia="ru-RU"/>
        </w:rPr>
      </w:pPr>
      <w:hyperlink r:id="rId9" w:tgtFrame="_blank" w:history="1">
        <w:r w:rsidR="00CA36DE" w:rsidRPr="0001580B">
          <w:rPr>
            <w:rFonts w:ascii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history.wikireading.ru</w:t>
        </w:r>
        <w:r w:rsidR="00CA36DE" w:rsidRPr="0001580B">
          <w:rPr>
            <w:rFonts w:ascii="Times New Roman" w:hAnsi="Times New Roman" w:cs="Times New Roman"/>
            <w:color w:val="0000FF"/>
            <w:sz w:val="24"/>
            <w:szCs w:val="24"/>
            <w:lang w:eastAsia="ru-RU"/>
          </w:rPr>
          <w:t>›</w:t>
        </w:r>
        <w:r w:rsidR="00CA36DE" w:rsidRPr="0001580B">
          <w:rPr>
            <w:rFonts w:ascii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369425</w:t>
        </w:r>
      </w:hyperlink>
    </w:p>
    <w:p w:rsidR="005436C8" w:rsidRPr="0001580B" w:rsidRDefault="005436C8" w:rsidP="005436C8">
      <w:pPr>
        <w:rPr>
          <w:rFonts w:ascii="Times New Roman" w:hAnsi="Times New Roman" w:cs="Times New Roman"/>
          <w:noProof/>
          <w:sz w:val="24"/>
          <w:szCs w:val="24"/>
          <w:lang w:eastAsia="ru-RU"/>
        </w:rPr>
      </w:pPr>
    </w:p>
    <w:p w:rsidR="003961FD" w:rsidRPr="0001580B" w:rsidRDefault="00396EE7" w:rsidP="00CA36DE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1580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</w:t>
      </w:r>
      <w:r w:rsidR="00C972CF" w:rsidRPr="0001580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омашнее задание</w:t>
      </w:r>
      <w:r w:rsidR="0001580B" w:rsidRPr="0001580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</w:t>
      </w:r>
      <w:proofErr w:type="gramStart"/>
      <w:r w:rsidR="00C972CF" w:rsidRPr="0001580B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  <w:r w:rsidR="0001580B" w:rsidRPr="0001580B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proofErr w:type="gramEnd"/>
      <w:r w:rsidR="0001580B" w:rsidRPr="0001580B">
        <w:rPr>
          <w:rFonts w:ascii="Times New Roman" w:eastAsia="Times New Roman" w:hAnsi="Times New Roman" w:cs="Times New Roman"/>
          <w:sz w:val="24"/>
          <w:szCs w:val="24"/>
          <w:lang w:eastAsia="ru-RU"/>
        </w:rPr>
        <w:t>ыписать в тетрадь и выучить понятия</w:t>
      </w:r>
      <w:r w:rsidR="00CA36DE" w:rsidRPr="000158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396EE7" w:rsidRPr="0001580B" w:rsidRDefault="00396EE7" w:rsidP="00396EE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</w:pPr>
      <w:r w:rsidRPr="0001580B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 xml:space="preserve">Задание, </w:t>
      </w:r>
      <w:r w:rsidRPr="0001580B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 xml:space="preserve">выполненное в письменном виде, должно быть сфотографировано или </w:t>
      </w:r>
      <w:proofErr w:type="gramStart"/>
      <w:r w:rsidRPr="0001580B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>от-сканировано</w:t>
      </w:r>
      <w:proofErr w:type="gramEnd"/>
      <w:r w:rsidRPr="0001580B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 xml:space="preserve"> и отправлено в виде файла. Для обратной связи можно использовать </w:t>
      </w:r>
      <w:proofErr w:type="gramStart"/>
      <w:r w:rsidRPr="0001580B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>электрон-</w:t>
      </w:r>
      <w:proofErr w:type="spellStart"/>
      <w:r w:rsidRPr="0001580B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>ную</w:t>
      </w:r>
      <w:proofErr w:type="spellEnd"/>
      <w:proofErr w:type="gramEnd"/>
      <w:r w:rsidRPr="0001580B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 xml:space="preserve"> почту ver.stepanenko2013@yandex.</w:t>
      </w:r>
      <w:r w:rsidRPr="0001580B">
        <w:rPr>
          <w:rFonts w:ascii="Times New Roman" w:eastAsia="Times New Roman" w:hAnsi="Times New Roman" w:cs="Times New Roman"/>
          <w:b/>
          <w:color w:val="0070C0"/>
          <w:sz w:val="24"/>
          <w:szCs w:val="24"/>
          <w:lang w:val="en-US" w:eastAsia="ru-RU"/>
        </w:rPr>
        <w:t>com</w:t>
      </w:r>
      <w:r w:rsidRPr="0001580B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>, социальные сети ВК.</w:t>
      </w:r>
    </w:p>
    <w:p w:rsidR="00396EE7" w:rsidRPr="00D108C8" w:rsidRDefault="00396EE7" w:rsidP="00396EE7"/>
    <w:p w:rsidR="00E95892" w:rsidRPr="00C972CF" w:rsidRDefault="00E95892" w:rsidP="00396EE7">
      <w:pPr>
        <w:tabs>
          <w:tab w:val="left" w:pos="2320"/>
        </w:tabs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E95892" w:rsidRPr="00C972C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FA3F0A"/>
    <w:multiLevelType w:val="hybridMultilevel"/>
    <w:tmpl w:val="24E6CCF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6B1275A"/>
    <w:multiLevelType w:val="multilevel"/>
    <w:tmpl w:val="A4E8CD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4673BE8"/>
    <w:multiLevelType w:val="multilevel"/>
    <w:tmpl w:val="C4D224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4DC170A"/>
    <w:multiLevelType w:val="multilevel"/>
    <w:tmpl w:val="3DECFA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7A352FF"/>
    <w:multiLevelType w:val="hybridMultilevel"/>
    <w:tmpl w:val="781C6E28"/>
    <w:lvl w:ilvl="0" w:tplc="0419000B">
      <w:start w:val="1"/>
      <w:numFmt w:val="bullet"/>
      <w:lvlText w:val=""/>
      <w:lvlJc w:val="left"/>
      <w:pPr>
        <w:ind w:left="57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2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7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4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1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8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330" w:hanging="360"/>
      </w:pPr>
      <w:rPr>
        <w:rFonts w:ascii="Wingdings" w:hAnsi="Wingdings" w:hint="default"/>
      </w:rPr>
    </w:lvl>
  </w:abstractNum>
  <w:abstractNum w:abstractNumId="5">
    <w:nsid w:val="72B72FBC"/>
    <w:multiLevelType w:val="multilevel"/>
    <w:tmpl w:val="05A4D7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5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1932"/>
    <w:rsid w:val="0001580B"/>
    <w:rsid w:val="003633B6"/>
    <w:rsid w:val="003961FD"/>
    <w:rsid w:val="00396EE7"/>
    <w:rsid w:val="005436C8"/>
    <w:rsid w:val="005F1FFE"/>
    <w:rsid w:val="008612B6"/>
    <w:rsid w:val="0096635C"/>
    <w:rsid w:val="00974ADC"/>
    <w:rsid w:val="00BC1932"/>
    <w:rsid w:val="00C45EEF"/>
    <w:rsid w:val="00C972CF"/>
    <w:rsid w:val="00CA36DE"/>
    <w:rsid w:val="00E952CC"/>
    <w:rsid w:val="00E95892"/>
    <w:rsid w:val="00EC659F"/>
    <w:rsid w:val="00F312C8"/>
    <w:rsid w:val="00F51B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961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961FD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5F1FFE"/>
    <w:rPr>
      <w:color w:val="0000FF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5F1FFE"/>
    <w:rPr>
      <w:color w:val="800080" w:themeColor="followedHyperlink"/>
      <w:u w:val="single"/>
    </w:rPr>
  </w:style>
  <w:style w:type="paragraph" w:styleId="a7">
    <w:name w:val="List Paragraph"/>
    <w:basedOn w:val="a"/>
    <w:uiPriority w:val="34"/>
    <w:qFormat/>
    <w:rsid w:val="005F1FFE"/>
    <w:pPr>
      <w:ind w:left="720"/>
      <w:contextualSpacing/>
    </w:pPr>
  </w:style>
  <w:style w:type="paragraph" w:customStyle="1" w:styleId="c2">
    <w:name w:val="c2"/>
    <w:basedOn w:val="a"/>
    <w:rsid w:val="005436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436C8"/>
  </w:style>
  <w:style w:type="character" w:customStyle="1" w:styleId="c4">
    <w:name w:val="c4"/>
    <w:basedOn w:val="a0"/>
    <w:rsid w:val="005436C8"/>
  </w:style>
  <w:style w:type="character" w:customStyle="1" w:styleId="c11">
    <w:name w:val="c11"/>
    <w:basedOn w:val="a0"/>
    <w:rsid w:val="005436C8"/>
  </w:style>
  <w:style w:type="character" w:customStyle="1" w:styleId="c6">
    <w:name w:val="c6"/>
    <w:basedOn w:val="a0"/>
    <w:rsid w:val="005436C8"/>
  </w:style>
  <w:style w:type="character" w:customStyle="1" w:styleId="c13">
    <w:name w:val="c13"/>
    <w:basedOn w:val="a0"/>
    <w:rsid w:val="005436C8"/>
  </w:style>
  <w:style w:type="paragraph" w:customStyle="1" w:styleId="c7">
    <w:name w:val="c7"/>
    <w:basedOn w:val="a"/>
    <w:rsid w:val="005436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 Spacing"/>
    <w:uiPriority w:val="1"/>
    <w:qFormat/>
    <w:rsid w:val="00974ADC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961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961FD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5F1FFE"/>
    <w:rPr>
      <w:color w:val="0000FF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5F1FFE"/>
    <w:rPr>
      <w:color w:val="800080" w:themeColor="followedHyperlink"/>
      <w:u w:val="single"/>
    </w:rPr>
  </w:style>
  <w:style w:type="paragraph" w:styleId="a7">
    <w:name w:val="List Paragraph"/>
    <w:basedOn w:val="a"/>
    <w:uiPriority w:val="34"/>
    <w:qFormat/>
    <w:rsid w:val="005F1FFE"/>
    <w:pPr>
      <w:ind w:left="720"/>
      <w:contextualSpacing/>
    </w:pPr>
  </w:style>
  <w:style w:type="paragraph" w:customStyle="1" w:styleId="c2">
    <w:name w:val="c2"/>
    <w:basedOn w:val="a"/>
    <w:rsid w:val="005436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436C8"/>
  </w:style>
  <w:style w:type="character" w:customStyle="1" w:styleId="c4">
    <w:name w:val="c4"/>
    <w:basedOn w:val="a0"/>
    <w:rsid w:val="005436C8"/>
  </w:style>
  <w:style w:type="character" w:customStyle="1" w:styleId="c11">
    <w:name w:val="c11"/>
    <w:basedOn w:val="a0"/>
    <w:rsid w:val="005436C8"/>
  </w:style>
  <w:style w:type="character" w:customStyle="1" w:styleId="c6">
    <w:name w:val="c6"/>
    <w:basedOn w:val="a0"/>
    <w:rsid w:val="005436C8"/>
  </w:style>
  <w:style w:type="character" w:customStyle="1" w:styleId="c13">
    <w:name w:val="c13"/>
    <w:basedOn w:val="a0"/>
    <w:rsid w:val="005436C8"/>
  </w:style>
  <w:style w:type="paragraph" w:customStyle="1" w:styleId="c7">
    <w:name w:val="c7"/>
    <w:basedOn w:val="a"/>
    <w:rsid w:val="005436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 Spacing"/>
    <w:uiPriority w:val="1"/>
    <w:qFormat/>
    <w:rsid w:val="00974AD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66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3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4270517">
          <w:marLeft w:val="120"/>
          <w:marRight w:val="12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519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164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238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377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200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4031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0692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1601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798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2416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459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77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201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81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290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letant.media/articles/45327931/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QoibDMyxPRI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history.wikireading.ru/36942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262</Words>
  <Characters>1497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2022-09-16T09:49:00Z</dcterms:created>
  <dcterms:modified xsi:type="dcterms:W3CDTF">2022-10-09T13:03:00Z</dcterms:modified>
</cp:coreProperties>
</file>