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44DF" w:rsidRPr="00541C88" w:rsidRDefault="0063691E" w:rsidP="00671569">
      <w:pPr>
        <w:pStyle w:val="a3"/>
        <w:shd w:val="clear" w:color="auto" w:fill="FFFFFF"/>
        <w:spacing w:before="0" w:beforeAutospacing="0" w:after="0" w:afterAutospacing="0"/>
        <w:jc w:val="both"/>
        <w:rPr>
          <w:bCs/>
          <w:color w:val="000000"/>
          <w:sz w:val="22"/>
          <w:szCs w:val="22"/>
        </w:rPr>
      </w:pPr>
      <w:r w:rsidRPr="00541C88">
        <w:rPr>
          <w:noProof/>
          <w:sz w:val="22"/>
          <w:szCs w:val="22"/>
          <w:lang w:val="uk-UA" w:eastAsia="uk-UA"/>
        </w:rPr>
        <w:drawing>
          <wp:anchor distT="0" distB="0" distL="114300" distR="114300" simplePos="0" relativeHeight="251659264" behindDoc="0" locked="0" layoutInCell="1" allowOverlap="1" wp14:anchorId="1F1704FA" wp14:editId="5126BE37">
            <wp:simplePos x="0" y="0"/>
            <wp:positionH relativeFrom="margin">
              <wp:posOffset>4639945</wp:posOffset>
            </wp:positionH>
            <wp:positionV relativeFrom="margin">
              <wp:posOffset>-24765</wp:posOffset>
            </wp:positionV>
            <wp:extent cx="1594485" cy="1594485"/>
            <wp:effectExtent l="0" t="0" r="0" b="0"/>
            <wp:wrapSquare wrapText="bothSides"/>
            <wp:docPr id="1" name="Рисунок 1" descr="Доброе утро!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Доброе утро!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94485" cy="15944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E20C6C" w:rsidRPr="00541C88">
        <w:rPr>
          <w:bCs/>
          <w:color w:val="000000"/>
          <w:sz w:val="22"/>
          <w:szCs w:val="22"/>
        </w:rPr>
        <w:t xml:space="preserve">8 </w:t>
      </w:r>
      <w:proofErr w:type="spellStart"/>
      <w:r w:rsidR="00F344DF" w:rsidRPr="00541C88">
        <w:rPr>
          <w:bCs/>
          <w:color w:val="000000"/>
          <w:sz w:val="22"/>
          <w:szCs w:val="22"/>
        </w:rPr>
        <w:t>клаасс</w:t>
      </w:r>
      <w:proofErr w:type="spellEnd"/>
    </w:p>
    <w:p w:rsidR="00541C88" w:rsidRDefault="00F344DF" w:rsidP="00541C88">
      <w:pPr>
        <w:pStyle w:val="a3"/>
        <w:shd w:val="clear" w:color="auto" w:fill="FFFFFF"/>
        <w:tabs>
          <w:tab w:val="left" w:pos="7493"/>
        </w:tabs>
        <w:spacing w:before="0" w:beforeAutospacing="0" w:after="0" w:afterAutospacing="0"/>
        <w:jc w:val="both"/>
        <w:rPr>
          <w:bCs/>
          <w:color w:val="000000"/>
          <w:sz w:val="22"/>
          <w:szCs w:val="22"/>
        </w:rPr>
      </w:pPr>
      <w:proofErr w:type="spellStart"/>
      <w:r w:rsidRPr="00541C88">
        <w:rPr>
          <w:bCs/>
          <w:color w:val="000000"/>
          <w:sz w:val="22"/>
          <w:szCs w:val="22"/>
        </w:rPr>
        <w:t>Обществозниние</w:t>
      </w:r>
      <w:proofErr w:type="spellEnd"/>
      <w:r w:rsidR="0063691E" w:rsidRPr="00541C88">
        <w:rPr>
          <w:bCs/>
          <w:color w:val="000000"/>
          <w:sz w:val="22"/>
          <w:szCs w:val="22"/>
        </w:rPr>
        <w:tab/>
      </w:r>
    </w:p>
    <w:p w:rsidR="00F344DF" w:rsidRPr="00541C88" w:rsidRDefault="00951B31" w:rsidP="00541C88">
      <w:pPr>
        <w:pStyle w:val="a3"/>
        <w:shd w:val="clear" w:color="auto" w:fill="FFFFFF"/>
        <w:tabs>
          <w:tab w:val="left" w:pos="7493"/>
        </w:tabs>
        <w:spacing w:before="0" w:beforeAutospacing="0" w:after="0" w:afterAutospacing="0"/>
        <w:jc w:val="both"/>
        <w:rPr>
          <w:bCs/>
          <w:color w:val="000000"/>
          <w:sz w:val="22"/>
          <w:szCs w:val="22"/>
        </w:rPr>
      </w:pPr>
      <w:r w:rsidRPr="00541C88">
        <w:rPr>
          <w:bCs/>
          <w:color w:val="000000"/>
          <w:sz w:val="22"/>
          <w:szCs w:val="22"/>
        </w:rPr>
        <w:t>Урок 6</w:t>
      </w:r>
    </w:p>
    <w:p w:rsidR="00F344DF" w:rsidRPr="00541C88" w:rsidRDefault="00F344DF" w:rsidP="00671569">
      <w:pPr>
        <w:spacing w:after="0"/>
        <w:jc w:val="center"/>
        <w:rPr>
          <w:rFonts w:ascii="Times New Roman" w:hAnsi="Times New Roman" w:cs="Times New Roman"/>
        </w:rPr>
      </w:pPr>
      <w:r w:rsidRPr="00541C88">
        <w:rPr>
          <w:rFonts w:ascii="Times New Roman" w:hAnsi="Times New Roman" w:cs="Times New Roman"/>
        </w:rPr>
        <w:t>Ребята, доброе утро!!!</w:t>
      </w:r>
    </w:p>
    <w:p w:rsidR="00F344DF" w:rsidRPr="00541C88" w:rsidRDefault="00F344DF" w:rsidP="00671569">
      <w:pPr>
        <w:spacing w:after="0"/>
        <w:jc w:val="center"/>
        <w:rPr>
          <w:rFonts w:ascii="Times New Roman" w:hAnsi="Times New Roman" w:cs="Times New Roman"/>
        </w:rPr>
      </w:pPr>
      <w:r w:rsidRPr="00541C88">
        <w:rPr>
          <w:rFonts w:ascii="Times New Roman" w:hAnsi="Times New Roman" w:cs="Times New Roman"/>
        </w:rPr>
        <w:t>. Запишите в тетрадь</w:t>
      </w:r>
    </w:p>
    <w:p w:rsidR="00F344DF" w:rsidRPr="00541C88" w:rsidRDefault="00951B31" w:rsidP="00671569">
      <w:pPr>
        <w:spacing w:after="0"/>
        <w:jc w:val="center"/>
        <w:rPr>
          <w:rFonts w:ascii="Times New Roman" w:hAnsi="Times New Roman" w:cs="Times New Roman"/>
        </w:rPr>
      </w:pPr>
      <w:r w:rsidRPr="00541C88">
        <w:rPr>
          <w:rFonts w:ascii="Times New Roman" w:hAnsi="Times New Roman" w:cs="Times New Roman"/>
        </w:rPr>
        <w:t xml:space="preserve">Двенадцатое </w:t>
      </w:r>
      <w:r w:rsidR="009F5A3D" w:rsidRPr="00541C88">
        <w:rPr>
          <w:rFonts w:ascii="Times New Roman" w:hAnsi="Times New Roman" w:cs="Times New Roman"/>
        </w:rPr>
        <w:t xml:space="preserve"> октября </w:t>
      </w:r>
    </w:p>
    <w:p w:rsidR="00F344DF" w:rsidRPr="00541C88" w:rsidRDefault="00F344DF" w:rsidP="00541C88">
      <w:pPr>
        <w:spacing w:after="0"/>
        <w:jc w:val="center"/>
        <w:rPr>
          <w:rFonts w:ascii="Times New Roman" w:hAnsi="Times New Roman" w:cs="Times New Roman"/>
        </w:rPr>
      </w:pPr>
      <w:r w:rsidRPr="00541C88">
        <w:rPr>
          <w:rFonts w:ascii="Times New Roman" w:hAnsi="Times New Roman" w:cs="Times New Roman"/>
        </w:rPr>
        <w:t>Классная работа</w:t>
      </w:r>
    </w:p>
    <w:p w:rsidR="00F344DF" w:rsidRPr="00541C88" w:rsidRDefault="00E20C6C" w:rsidP="00E044D2">
      <w:pPr>
        <w:pStyle w:val="c4"/>
        <w:shd w:val="clear" w:color="auto" w:fill="FFFFFF"/>
        <w:spacing w:before="0" w:beforeAutospacing="0" w:after="0" w:afterAutospacing="0"/>
        <w:rPr>
          <w:color w:val="000000"/>
          <w:sz w:val="22"/>
          <w:szCs w:val="22"/>
        </w:rPr>
      </w:pPr>
      <w:r w:rsidRPr="00541C88">
        <w:rPr>
          <w:b/>
          <w:bCs/>
          <w:color w:val="000000"/>
          <w:sz w:val="22"/>
          <w:szCs w:val="22"/>
        </w:rPr>
        <w:t xml:space="preserve">Тема: </w:t>
      </w:r>
      <w:r w:rsidRPr="00541C88">
        <w:rPr>
          <w:rStyle w:val="c0"/>
          <w:color w:val="000000"/>
          <w:sz w:val="22"/>
          <w:szCs w:val="22"/>
        </w:rPr>
        <w:t> </w:t>
      </w:r>
      <w:bookmarkStart w:id="0" w:name="_GoBack"/>
      <w:r w:rsidR="00951B31" w:rsidRPr="00541C88">
        <w:rPr>
          <w:color w:val="231F20"/>
          <w:sz w:val="22"/>
          <w:szCs w:val="22"/>
        </w:rPr>
        <w:t>Рыночная экономика Конкуренция Спрос и предложение.</w:t>
      </w:r>
      <w:bookmarkEnd w:id="0"/>
    </w:p>
    <w:p w:rsidR="009F5A3D" w:rsidRPr="00541C88" w:rsidRDefault="00F344DF" w:rsidP="009F5A3D">
      <w:pPr>
        <w:shd w:val="clear" w:color="auto" w:fill="FFFFFF"/>
        <w:spacing w:after="0"/>
        <w:jc w:val="both"/>
        <w:rPr>
          <w:rFonts w:ascii="Times New Roman" w:hAnsi="Times New Roman" w:cs="Times New Roman"/>
          <w:b/>
          <w:bCs/>
          <w:color w:val="000000"/>
        </w:rPr>
      </w:pPr>
      <w:r w:rsidRPr="00541C88">
        <w:rPr>
          <w:rFonts w:ascii="Times New Roman" w:hAnsi="Times New Roman" w:cs="Times New Roman"/>
          <w:b/>
          <w:bCs/>
          <w:iCs/>
          <w:color w:val="000000"/>
        </w:rPr>
        <w:t>Цели и задачи:</w:t>
      </w:r>
      <w:r w:rsidR="00951B31" w:rsidRPr="00541C88">
        <w:rPr>
          <w:rFonts w:ascii="Times New Roman" w:hAnsi="Times New Roman" w:cs="Times New Roman"/>
          <w:color w:val="000000"/>
        </w:rPr>
        <w:t xml:space="preserve"> понять </w:t>
      </w:r>
      <w:r w:rsidR="00951B31" w:rsidRPr="00541C88">
        <w:rPr>
          <w:rFonts w:ascii="Times New Roman" w:hAnsi="Times New Roman" w:cs="Times New Roman"/>
          <w:color w:val="000000"/>
          <w:shd w:val="clear" w:color="auto" w:fill="FFFFFF"/>
        </w:rPr>
        <w:t xml:space="preserve"> </w:t>
      </w:r>
      <w:proofErr w:type="gramStart"/>
      <w:r w:rsidR="00951B31" w:rsidRPr="00541C88">
        <w:rPr>
          <w:rFonts w:ascii="Times New Roman" w:hAnsi="Times New Roman" w:cs="Times New Roman"/>
          <w:color w:val="000000"/>
          <w:shd w:val="clear" w:color="auto" w:fill="FFFFFF"/>
        </w:rPr>
        <w:t>рыночный</w:t>
      </w:r>
      <w:proofErr w:type="gramEnd"/>
      <w:r w:rsidR="00951B31" w:rsidRPr="00541C88">
        <w:rPr>
          <w:rFonts w:ascii="Times New Roman" w:hAnsi="Times New Roman" w:cs="Times New Roman"/>
          <w:color w:val="000000"/>
          <w:shd w:val="clear" w:color="auto" w:fill="FFFFFF"/>
        </w:rPr>
        <w:t xml:space="preserve">  механизме </w:t>
      </w:r>
      <w:r w:rsidR="00951B31" w:rsidRPr="00541C88">
        <w:rPr>
          <w:rFonts w:ascii="Times New Roman" w:hAnsi="Times New Roman" w:cs="Times New Roman"/>
          <w:color w:val="000000"/>
          <w:shd w:val="clear" w:color="auto" w:fill="FFFFFF"/>
        </w:rPr>
        <w:t>регулирования экономики.</w:t>
      </w:r>
    </w:p>
    <w:p w:rsidR="00B90C55" w:rsidRPr="00541C88" w:rsidRDefault="00E20C6C" w:rsidP="00B90C55">
      <w:pPr>
        <w:pStyle w:val="a3"/>
        <w:shd w:val="clear" w:color="auto" w:fill="FFFFFF"/>
        <w:spacing w:before="0" w:beforeAutospacing="0" w:after="150" w:afterAutospacing="0"/>
        <w:jc w:val="both"/>
        <w:rPr>
          <w:rStyle w:val="c2"/>
          <w:color w:val="000000"/>
          <w:sz w:val="22"/>
          <w:szCs w:val="22"/>
        </w:rPr>
      </w:pPr>
      <w:r w:rsidRPr="00541C88">
        <w:rPr>
          <w:b/>
          <w:color w:val="000000"/>
          <w:sz w:val="22"/>
          <w:szCs w:val="22"/>
        </w:rPr>
        <w:t>Задание 1.</w:t>
      </w:r>
      <w:r w:rsidRPr="00541C88">
        <w:rPr>
          <w:color w:val="000000"/>
          <w:sz w:val="22"/>
          <w:szCs w:val="22"/>
        </w:rPr>
        <w:t xml:space="preserve"> </w:t>
      </w:r>
      <w:r w:rsidR="00B90C55" w:rsidRPr="00541C88">
        <w:rPr>
          <w:color w:val="000000"/>
          <w:sz w:val="22"/>
          <w:szCs w:val="22"/>
        </w:rPr>
        <w:t>Проработать м</w:t>
      </w:r>
      <w:r w:rsidRPr="00541C88">
        <w:rPr>
          <w:color w:val="000000"/>
          <w:sz w:val="22"/>
          <w:szCs w:val="22"/>
        </w:rPr>
        <w:t>атериал для изучения</w:t>
      </w:r>
    </w:p>
    <w:p w:rsidR="00951B31" w:rsidRPr="00951B31" w:rsidRDefault="00951B31" w:rsidP="00951B3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uk-UA" w:eastAsia="uk-UA"/>
        </w:rPr>
      </w:pPr>
      <w:r w:rsidRPr="00951B31">
        <w:rPr>
          <w:rFonts w:ascii="Times New Roman" w:eastAsia="Times New Roman" w:hAnsi="Times New Roman" w:cs="Times New Roman"/>
          <w:b/>
          <w:bCs/>
          <w:color w:val="000000"/>
          <w:lang w:val="uk-UA" w:eastAsia="uk-UA"/>
        </w:rPr>
        <w:t>Рынок </w:t>
      </w:r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- </w:t>
      </w:r>
      <w:proofErr w:type="spellStart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>это</w:t>
      </w:r>
      <w:proofErr w:type="spellEnd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>обмен</w:t>
      </w:r>
      <w:proofErr w:type="spellEnd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, </w:t>
      </w:r>
      <w:proofErr w:type="spellStart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>организованный</w:t>
      </w:r>
      <w:proofErr w:type="spellEnd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по законам товарного </w:t>
      </w:r>
      <w:proofErr w:type="spellStart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>производства</w:t>
      </w:r>
      <w:proofErr w:type="spellEnd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и </w:t>
      </w:r>
      <w:proofErr w:type="spellStart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>обращения</w:t>
      </w:r>
      <w:proofErr w:type="spellEnd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, </w:t>
      </w:r>
      <w:proofErr w:type="spellStart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>совокупность</w:t>
      </w:r>
      <w:proofErr w:type="spellEnd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>отношений</w:t>
      </w:r>
      <w:proofErr w:type="spellEnd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товарного </w:t>
      </w:r>
      <w:proofErr w:type="spellStart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>обмена</w:t>
      </w:r>
      <w:proofErr w:type="spellEnd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; </w:t>
      </w:r>
      <w:proofErr w:type="spellStart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>механизм</w:t>
      </w:r>
      <w:proofErr w:type="spellEnd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>взаимодействия</w:t>
      </w:r>
      <w:proofErr w:type="spellEnd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>производителей</w:t>
      </w:r>
      <w:proofErr w:type="spellEnd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и </w:t>
      </w:r>
      <w:proofErr w:type="spellStart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>потребителей</w:t>
      </w:r>
      <w:proofErr w:type="spellEnd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, при </w:t>
      </w:r>
      <w:proofErr w:type="spellStart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>котором</w:t>
      </w:r>
      <w:proofErr w:type="spellEnd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>производители</w:t>
      </w:r>
      <w:proofErr w:type="spellEnd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>товаров</w:t>
      </w:r>
      <w:proofErr w:type="spellEnd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, </w:t>
      </w:r>
      <w:proofErr w:type="spellStart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>ориентируясь</w:t>
      </w:r>
      <w:proofErr w:type="spellEnd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на </w:t>
      </w:r>
      <w:proofErr w:type="spellStart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>спрос</w:t>
      </w:r>
      <w:proofErr w:type="spellEnd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>покупателей</w:t>
      </w:r>
      <w:proofErr w:type="spellEnd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, </w:t>
      </w:r>
      <w:proofErr w:type="spellStart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>сами</w:t>
      </w:r>
      <w:proofErr w:type="spellEnd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>решают</w:t>
      </w:r>
      <w:proofErr w:type="spellEnd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, </w:t>
      </w:r>
      <w:proofErr w:type="spellStart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>когда</w:t>
      </w:r>
      <w:proofErr w:type="spellEnd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, в </w:t>
      </w:r>
      <w:proofErr w:type="spellStart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>каком</w:t>
      </w:r>
      <w:proofErr w:type="spellEnd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>количестве</w:t>
      </w:r>
      <w:proofErr w:type="spellEnd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и </w:t>
      </w:r>
      <w:proofErr w:type="spellStart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>какие</w:t>
      </w:r>
      <w:proofErr w:type="spellEnd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>товары</w:t>
      </w:r>
      <w:proofErr w:type="spellEnd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>производить</w:t>
      </w:r>
      <w:proofErr w:type="spellEnd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>.</w:t>
      </w:r>
    </w:p>
    <w:p w:rsidR="00951B31" w:rsidRPr="00541C88" w:rsidRDefault="00951B31" w:rsidP="00951B31">
      <w:pPr>
        <w:pStyle w:val="a8"/>
        <w:rPr>
          <w:rFonts w:ascii="Times New Roman" w:hAnsi="Times New Roman" w:cs="Times New Roman"/>
          <w:lang w:val="uk-UA" w:eastAsia="uk-UA"/>
        </w:rPr>
      </w:pPr>
      <w:proofErr w:type="spellStart"/>
      <w:r w:rsidRPr="00541C88">
        <w:rPr>
          <w:rFonts w:ascii="Times New Roman" w:hAnsi="Times New Roman" w:cs="Times New Roman"/>
          <w:b/>
          <w:lang w:val="uk-UA" w:eastAsia="uk-UA"/>
        </w:rPr>
        <w:t>Рыночная</w:t>
      </w:r>
      <w:proofErr w:type="spellEnd"/>
      <w:r w:rsidRPr="00541C88">
        <w:rPr>
          <w:rFonts w:ascii="Times New Roman" w:hAnsi="Times New Roman" w:cs="Times New Roman"/>
          <w:b/>
          <w:lang w:val="uk-UA" w:eastAsia="uk-UA"/>
        </w:rPr>
        <w:t xml:space="preserve"> </w:t>
      </w:r>
      <w:proofErr w:type="spellStart"/>
      <w:r w:rsidRPr="00541C88">
        <w:rPr>
          <w:rFonts w:ascii="Times New Roman" w:hAnsi="Times New Roman" w:cs="Times New Roman"/>
          <w:b/>
          <w:lang w:val="uk-UA" w:eastAsia="uk-UA"/>
        </w:rPr>
        <w:t>экономика</w:t>
      </w:r>
      <w:proofErr w:type="spellEnd"/>
      <w:r w:rsidRPr="00541C88">
        <w:rPr>
          <w:rFonts w:ascii="Times New Roman" w:hAnsi="Times New Roman" w:cs="Times New Roman"/>
          <w:lang w:val="uk-UA" w:eastAsia="uk-UA"/>
        </w:rPr>
        <w:t xml:space="preserve"> -  - </w:t>
      </w:r>
      <w:proofErr w:type="spellStart"/>
      <w:r w:rsidRPr="00541C88">
        <w:rPr>
          <w:rFonts w:ascii="Times New Roman" w:hAnsi="Times New Roman" w:cs="Times New Roman"/>
          <w:lang w:val="uk-UA" w:eastAsia="uk-UA"/>
        </w:rPr>
        <w:t>это</w:t>
      </w:r>
      <w:proofErr w:type="spellEnd"/>
      <w:r w:rsidRPr="00541C88">
        <w:rPr>
          <w:rFonts w:ascii="Times New Roman" w:hAnsi="Times New Roman" w:cs="Times New Roman"/>
          <w:lang w:val="uk-UA" w:eastAsia="uk-UA"/>
        </w:rPr>
        <w:t xml:space="preserve"> </w:t>
      </w:r>
      <w:proofErr w:type="spellStart"/>
      <w:r w:rsidRPr="00541C88">
        <w:rPr>
          <w:rFonts w:ascii="Times New Roman" w:hAnsi="Times New Roman" w:cs="Times New Roman"/>
          <w:lang w:val="uk-UA" w:eastAsia="uk-UA"/>
        </w:rPr>
        <w:t>способ</w:t>
      </w:r>
      <w:proofErr w:type="spellEnd"/>
      <w:r w:rsidRPr="00541C88">
        <w:rPr>
          <w:rFonts w:ascii="Times New Roman" w:hAnsi="Times New Roman" w:cs="Times New Roman"/>
          <w:lang w:val="uk-UA" w:eastAsia="uk-UA"/>
        </w:rPr>
        <w:t xml:space="preserve"> </w:t>
      </w:r>
      <w:proofErr w:type="spellStart"/>
      <w:r w:rsidRPr="00541C88">
        <w:rPr>
          <w:rFonts w:ascii="Times New Roman" w:hAnsi="Times New Roman" w:cs="Times New Roman"/>
          <w:lang w:val="uk-UA" w:eastAsia="uk-UA"/>
        </w:rPr>
        <w:t>организации</w:t>
      </w:r>
      <w:proofErr w:type="spellEnd"/>
      <w:r w:rsidRPr="00541C88">
        <w:rPr>
          <w:rFonts w:ascii="Times New Roman" w:hAnsi="Times New Roman" w:cs="Times New Roman"/>
          <w:lang w:val="uk-UA" w:eastAsia="uk-UA"/>
        </w:rPr>
        <w:t xml:space="preserve">   </w:t>
      </w:r>
      <w:proofErr w:type="spellStart"/>
      <w:r w:rsidRPr="00541C88">
        <w:rPr>
          <w:rFonts w:ascii="Times New Roman" w:hAnsi="Times New Roman" w:cs="Times New Roman"/>
          <w:lang w:val="uk-UA" w:eastAsia="uk-UA"/>
        </w:rPr>
        <w:t>хозяйственной</w:t>
      </w:r>
      <w:proofErr w:type="spellEnd"/>
      <w:r w:rsidRPr="00541C88">
        <w:rPr>
          <w:rFonts w:ascii="Times New Roman" w:hAnsi="Times New Roman" w:cs="Times New Roman"/>
          <w:lang w:val="uk-UA" w:eastAsia="uk-UA"/>
        </w:rPr>
        <w:t xml:space="preserve"> </w:t>
      </w:r>
      <w:proofErr w:type="spellStart"/>
      <w:r w:rsidRPr="00541C88">
        <w:rPr>
          <w:rFonts w:ascii="Times New Roman" w:hAnsi="Times New Roman" w:cs="Times New Roman"/>
          <w:lang w:val="uk-UA" w:eastAsia="uk-UA"/>
        </w:rPr>
        <w:t>жизни</w:t>
      </w:r>
      <w:proofErr w:type="spellEnd"/>
      <w:r w:rsidRPr="00541C88">
        <w:rPr>
          <w:rFonts w:ascii="Times New Roman" w:hAnsi="Times New Roman" w:cs="Times New Roman"/>
          <w:lang w:val="uk-UA" w:eastAsia="uk-UA"/>
        </w:rPr>
        <w:t xml:space="preserve">, </w:t>
      </w:r>
      <w:proofErr w:type="spellStart"/>
      <w:r w:rsidRPr="00541C88">
        <w:rPr>
          <w:rFonts w:ascii="Times New Roman" w:hAnsi="Times New Roman" w:cs="Times New Roman"/>
          <w:lang w:val="uk-UA" w:eastAsia="uk-UA"/>
        </w:rPr>
        <w:t>основанный</w:t>
      </w:r>
      <w:proofErr w:type="spellEnd"/>
      <w:r w:rsidRPr="00541C88">
        <w:rPr>
          <w:rFonts w:ascii="Times New Roman" w:hAnsi="Times New Roman" w:cs="Times New Roman"/>
          <w:lang w:val="uk-UA" w:eastAsia="uk-UA"/>
        </w:rPr>
        <w:t xml:space="preserve"> на</w:t>
      </w:r>
    </w:p>
    <w:p w:rsidR="00951B31" w:rsidRPr="00541C88" w:rsidRDefault="00951B31" w:rsidP="00951B31">
      <w:pPr>
        <w:pStyle w:val="a8"/>
        <w:numPr>
          <w:ilvl w:val="0"/>
          <w:numId w:val="24"/>
        </w:numPr>
        <w:rPr>
          <w:rFonts w:ascii="Times New Roman" w:hAnsi="Times New Roman" w:cs="Times New Roman"/>
          <w:lang w:val="uk-UA" w:eastAsia="uk-UA"/>
        </w:rPr>
      </w:pPr>
      <w:proofErr w:type="spellStart"/>
      <w:r w:rsidRPr="00541C88">
        <w:rPr>
          <w:rFonts w:ascii="Times New Roman" w:hAnsi="Times New Roman" w:cs="Times New Roman"/>
          <w:lang w:val="uk-UA" w:eastAsia="uk-UA"/>
        </w:rPr>
        <w:t>многообразии</w:t>
      </w:r>
      <w:proofErr w:type="spellEnd"/>
      <w:r w:rsidRPr="00541C88">
        <w:rPr>
          <w:rFonts w:ascii="Times New Roman" w:hAnsi="Times New Roman" w:cs="Times New Roman"/>
          <w:lang w:val="uk-UA" w:eastAsia="uk-UA"/>
        </w:rPr>
        <w:t xml:space="preserve"> форм </w:t>
      </w:r>
      <w:proofErr w:type="spellStart"/>
      <w:r w:rsidRPr="00541C88">
        <w:rPr>
          <w:rFonts w:ascii="Times New Roman" w:hAnsi="Times New Roman" w:cs="Times New Roman"/>
          <w:lang w:val="uk-UA" w:eastAsia="uk-UA"/>
        </w:rPr>
        <w:t>собственности.</w:t>
      </w:r>
      <w:proofErr w:type="spellEnd"/>
    </w:p>
    <w:p w:rsidR="00951B31" w:rsidRPr="00541C88" w:rsidRDefault="00951B31" w:rsidP="00951B31">
      <w:pPr>
        <w:pStyle w:val="a8"/>
        <w:numPr>
          <w:ilvl w:val="0"/>
          <w:numId w:val="24"/>
        </w:numPr>
        <w:rPr>
          <w:rFonts w:ascii="Times New Roman" w:hAnsi="Times New Roman" w:cs="Times New Roman"/>
          <w:lang w:val="uk-UA" w:eastAsia="uk-UA"/>
        </w:rPr>
      </w:pPr>
      <w:proofErr w:type="spellStart"/>
      <w:r w:rsidRPr="00541C88">
        <w:rPr>
          <w:rFonts w:ascii="Times New Roman" w:hAnsi="Times New Roman" w:cs="Times New Roman"/>
          <w:lang w:val="uk-UA" w:eastAsia="uk-UA"/>
        </w:rPr>
        <w:t>Конкуренции</w:t>
      </w:r>
      <w:proofErr w:type="spellEnd"/>
    </w:p>
    <w:p w:rsidR="00951B31" w:rsidRPr="00541C88" w:rsidRDefault="00951B31" w:rsidP="00951B31">
      <w:pPr>
        <w:pStyle w:val="a8"/>
        <w:numPr>
          <w:ilvl w:val="0"/>
          <w:numId w:val="24"/>
        </w:numPr>
        <w:rPr>
          <w:rFonts w:ascii="Times New Roman" w:hAnsi="Times New Roman" w:cs="Times New Roman"/>
          <w:lang w:val="uk-UA" w:eastAsia="uk-UA"/>
        </w:rPr>
      </w:pPr>
      <w:proofErr w:type="spellStart"/>
      <w:r w:rsidRPr="00541C88">
        <w:rPr>
          <w:rFonts w:ascii="Times New Roman" w:hAnsi="Times New Roman" w:cs="Times New Roman"/>
          <w:lang w:val="uk-UA" w:eastAsia="uk-UA"/>
        </w:rPr>
        <w:t>Свободном</w:t>
      </w:r>
      <w:proofErr w:type="spellEnd"/>
      <w:r w:rsidRPr="00541C88">
        <w:rPr>
          <w:rFonts w:ascii="Times New Roman" w:hAnsi="Times New Roman" w:cs="Times New Roman"/>
          <w:lang w:val="uk-UA" w:eastAsia="uk-UA"/>
        </w:rPr>
        <w:t xml:space="preserve"> </w:t>
      </w:r>
      <w:proofErr w:type="spellStart"/>
      <w:r w:rsidRPr="00541C88">
        <w:rPr>
          <w:rFonts w:ascii="Times New Roman" w:hAnsi="Times New Roman" w:cs="Times New Roman"/>
          <w:lang w:val="uk-UA" w:eastAsia="uk-UA"/>
        </w:rPr>
        <w:t> ценообразовани</w:t>
      </w:r>
      <w:proofErr w:type="spellEnd"/>
      <w:r w:rsidRPr="00541C88">
        <w:rPr>
          <w:rFonts w:ascii="Times New Roman" w:hAnsi="Times New Roman" w:cs="Times New Roman"/>
          <w:lang w:val="uk-UA" w:eastAsia="uk-UA"/>
        </w:rPr>
        <w:t>и</w:t>
      </w:r>
    </w:p>
    <w:p w:rsidR="00951B31" w:rsidRPr="00541C88" w:rsidRDefault="00951B31" w:rsidP="00951B31">
      <w:pPr>
        <w:pStyle w:val="a8"/>
        <w:rPr>
          <w:rFonts w:ascii="Times New Roman" w:hAnsi="Times New Roman" w:cs="Times New Roman"/>
          <w:lang w:val="uk-UA" w:eastAsia="uk-UA"/>
        </w:rPr>
      </w:pPr>
      <w:proofErr w:type="spellStart"/>
      <w:r w:rsidRPr="00541C88">
        <w:rPr>
          <w:rFonts w:ascii="Times New Roman" w:hAnsi="Times New Roman" w:cs="Times New Roman"/>
          <w:b/>
          <w:bCs/>
          <w:lang w:val="uk-UA" w:eastAsia="uk-UA"/>
        </w:rPr>
        <w:t>Конкуренция</w:t>
      </w:r>
      <w:proofErr w:type="spellEnd"/>
      <w:r w:rsidRPr="00541C88">
        <w:rPr>
          <w:rFonts w:ascii="Times New Roman" w:hAnsi="Times New Roman" w:cs="Times New Roman"/>
          <w:b/>
          <w:bCs/>
          <w:lang w:val="uk-UA" w:eastAsia="uk-UA"/>
        </w:rPr>
        <w:t xml:space="preserve"> –</w:t>
      </w:r>
      <w:r w:rsidRPr="00541C88">
        <w:rPr>
          <w:rFonts w:ascii="Times New Roman" w:hAnsi="Times New Roman" w:cs="Times New Roman"/>
          <w:lang w:val="uk-UA" w:eastAsia="uk-UA"/>
        </w:rPr>
        <w:t xml:space="preserve"> это </w:t>
      </w:r>
      <w:proofErr w:type="spellStart"/>
      <w:r w:rsidRPr="00541C88">
        <w:rPr>
          <w:rFonts w:ascii="Times New Roman" w:hAnsi="Times New Roman" w:cs="Times New Roman"/>
          <w:lang w:val="uk-UA" w:eastAsia="uk-UA"/>
        </w:rPr>
        <w:t>соперничество</w:t>
      </w:r>
      <w:proofErr w:type="spellEnd"/>
      <w:r w:rsidRPr="00541C88">
        <w:rPr>
          <w:rFonts w:ascii="Times New Roman" w:hAnsi="Times New Roman" w:cs="Times New Roman"/>
          <w:lang w:val="uk-UA" w:eastAsia="uk-UA"/>
        </w:rPr>
        <w:t xml:space="preserve"> </w:t>
      </w:r>
      <w:proofErr w:type="spellStart"/>
      <w:r w:rsidRPr="00541C88">
        <w:rPr>
          <w:rFonts w:ascii="Times New Roman" w:hAnsi="Times New Roman" w:cs="Times New Roman"/>
          <w:lang w:val="uk-UA" w:eastAsia="uk-UA"/>
        </w:rPr>
        <w:t>между</w:t>
      </w:r>
      <w:proofErr w:type="spellEnd"/>
      <w:r w:rsidRPr="00541C88">
        <w:rPr>
          <w:rFonts w:ascii="Times New Roman" w:hAnsi="Times New Roman" w:cs="Times New Roman"/>
          <w:lang w:val="uk-UA" w:eastAsia="uk-UA"/>
        </w:rPr>
        <w:t xml:space="preserve"> </w:t>
      </w:r>
      <w:proofErr w:type="spellStart"/>
      <w:r w:rsidRPr="00541C88">
        <w:rPr>
          <w:rFonts w:ascii="Times New Roman" w:hAnsi="Times New Roman" w:cs="Times New Roman"/>
          <w:lang w:val="uk-UA" w:eastAsia="uk-UA"/>
        </w:rPr>
        <w:t>производителями</w:t>
      </w:r>
      <w:proofErr w:type="spellEnd"/>
      <w:r w:rsidRPr="00541C88">
        <w:rPr>
          <w:rFonts w:ascii="Times New Roman" w:hAnsi="Times New Roman" w:cs="Times New Roman"/>
          <w:lang w:val="uk-UA" w:eastAsia="uk-UA"/>
        </w:rPr>
        <w:t xml:space="preserve"> в </w:t>
      </w:r>
      <w:proofErr w:type="spellStart"/>
      <w:r w:rsidRPr="00541C88">
        <w:rPr>
          <w:rFonts w:ascii="Times New Roman" w:hAnsi="Times New Roman" w:cs="Times New Roman"/>
          <w:lang w:val="uk-UA" w:eastAsia="uk-UA"/>
        </w:rPr>
        <w:t>борьбе</w:t>
      </w:r>
      <w:proofErr w:type="spellEnd"/>
      <w:r w:rsidRPr="00541C88">
        <w:rPr>
          <w:rFonts w:ascii="Times New Roman" w:hAnsi="Times New Roman" w:cs="Times New Roman"/>
          <w:lang w:val="uk-UA" w:eastAsia="uk-UA"/>
        </w:rPr>
        <w:t xml:space="preserve"> за </w:t>
      </w:r>
      <w:proofErr w:type="spellStart"/>
      <w:r w:rsidRPr="00541C88">
        <w:rPr>
          <w:rFonts w:ascii="Times New Roman" w:hAnsi="Times New Roman" w:cs="Times New Roman"/>
          <w:lang w:val="uk-UA" w:eastAsia="uk-UA"/>
        </w:rPr>
        <w:t>лучший</w:t>
      </w:r>
      <w:proofErr w:type="spellEnd"/>
      <w:r w:rsidRPr="00541C88">
        <w:rPr>
          <w:rFonts w:ascii="Times New Roman" w:hAnsi="Times New Roman" w:cs="Times New Roman"/>
          <w:lang w:val="uk-UA" w:eastAsia="uk-UA"/>
        </w:rPr>
        <w:t xml:space="preserve"> </w:t>
      </w:r>
      <w:proofErr w:type="spellStart"/>
      <w:r w:rsidRPr="00541C88">
        <w:rPr>
          <w:rFonts w:ascii="Times New Roman" w:hAnsi="Times New Roman" w:cs="Times New Roman"/>
          <w:lang w:val="uk-UA" w:eastAsia="uk-UA"/>
        </w:rPr>
        <w:t>экономический</w:t>
      </w:r>
      <w:proofErr w:type="spellEnd"/>
      <w:r w:rsidRPr="00541C88">
        <w:rPr>
          <w:rFonts w:ascii="Times New Roman" w:hAnsi="Times New Roman" w:cs="Times New Roman"/>
          <w:lang w:val="uk-UA" w:eastAsia="uk-UA"/>
        </w:rPr>
        <w:t xml:space="preserve"> результат.</w:t>
      </w:r>
    </w:p>
    <w:p w:rsidR="00951B31" w:rsidRPr="00541C88" w:rsidRDefault="00951B31" w:rsidP="00951B31">
      <w:pPr>
        <w:pStyle w:val="a7"/>
        <w:numPr>
          <w:ilvl w:val="0"/>
          <w:numId w:val="25"/>
        </w:numPr>
        <w:shd w:val="clear" w:color="auto" w:fill="FFFFFF"/>
        <w:spacing w:before="30" w:after="30" w:line="240" w:lineRule="auto"/>
        <w:rPr>
          <w:rFonts w:ascii="Times New Roman" w:eastAsia="Times New Roman" w:hAnsi="Times New Roman" w:cs="Times New Roman"/>
          <w:color w:val="000000"/>
          <w:lang w:val="uk-UA" w:eastAsia="uk-UA"/>
        </w:rPr>
      </w:pPr>
      <w:proofErr w:type="spellStart"/>
      <w:r w:rsidRPr="00541C88">
        <w:rPr>
          <w:rFonts w:ascii="Times New Roman" w:eastAsia="Times New Roman" w:hAnsi="Times New Roman" w:cs="Times New Roman"/>
          <w:color w:val="000000"/>
          <w:lang w:val="uk-UA" w:eastAsia="uk-UA"/>
        </w:rPr>
        <w:t>Участники</w:t>
      </w:r>
      <w:proofErr w:type="spellEnd"/>
      <w:r w:rsidRPr="00541C88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541C88">
        <w:rPr>
          <w:rFonts w:ascii="Times New Roman" w:eastAsia="Times New Roman" w:hAnsi="Times New Roman" w:cs="Times New Roman"/>
          <w:color w:val="000000"/>
          <w:lang w:val="uk-UA" w:eastAsia="uk-UA"/>
        </w:rPr>
        <w:t>конкурентной</w:t>
      </w:r>
      <w:proofErr w:type="spellEnd"/>
      <w:r w:rsidRPr="00541C88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541C88">
        <w:rPr>
          <w:rFonts w:ascii="Times New Roman" w:eastAsia="Times New Roman" w:hAnsi="Times New Roman" w:cs="Times New Roman"/>
          <w:color w:val="000000"/>
          <w:lang w:val="uk-UA" w:eastAsia="uk-UA"/>
        </w:rPr>
        <w:t>борьбы</w:t>
      </w:r>
      <w:proofErr w:type="spellEnd"/>
      <w:r w:rsidRPr="00541C88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541C88">
        <w:rPr>
          <w:rFonts w:ascii="Times New Roman" w:eastAsia="Times New Roman" w:hAnsi="Times New Roman" w:cs="Times New Roman"/>
          <w:color w:val="000000"/>
          <w:lang w:val="uk-UA" w:eastAsia="uk-UA"/>
        </w:rPr>
        <w:t>стоят</w:t>
      </w:r>
      <w:proofErr w:type="spellEnd"/>
      <w:r w:rsidRPr="00541C88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перед </w:t>
      </w:r>
      <w:proofErr w:type="spellStart"/>
      <w:r w:rsidRPr="00541C88">
        <w:rPr>
          <w:rFonts w:ascii="Times New Roman" w:eastAsia="Times New Roman" w:hAnsi="Times New Roman" w:cs="Times New Roman"/>
          <w:color w:val="000000"/>
          <w:lang w:val="uk-UA" w:eastAsia="uk-UA"/>
        </w:rPr>
        <w:t>выбором</w:t>
      </w:r>
      <w:proofErr w:type="spellEnd"/>
      <w:r w:rsidRPr="00541C88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: </w:t>
      </w:r>
      <w:proofErr w:type="spellStart"/>
      <w:r w:rsidRPr="00541C88">
        <w:rPr>
          <w:rFonts w:ascii="Times New Roman" w:eastAsia="Times New Roman" w:hAnsi="Times New Roman" w:cs="Times New Roman"/>
          <w:color w:val="000000"/>
          <w:lang w:val="uk-UA" w:eastAsia="uk-UA"/>
        </w:rPr>
        <w:t>либо</w:t>
      </w:r>
      <w:proofErr w:type="spellEnd"/>
      <w:r w:rsidRPr="00541C88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541C88">
        <w:rPr>
          <w:rFonts w:ascii="Times New Roman" w:eastAsia="Times New Roman" w:hAnsi="Times New Roman" w:cs="Times New Roman"/>
          <w:color w:val="000000"/>
          <w:lang w:val="uk-UA" w:eastAsia="uk-UA"/>
        </w:rPr>
        <w:t>ценой</w:t>
      </w:r>
      <w:proofErr w:type="spellEnd"/>
      <w:r w:rsidRPr="00541C88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541C88">
        <w:rPr>
          <w:rFonts w:ascii="Times New Roman" w:eastAsia="Times New Roman" w:hAnsi="Times New Roman" w:cs="Times New Roman"/>
          <w:color w:val="000000"/>
          <w:lang w:val="uk-UA" w:eastAsia="uk-UA"/>
        </w:rPr>
        <w:t>огромных</w:t>
      </w:r>
      <w:proofErr w:type="spellEnd"/>
      <w:r w:rsidRPr="00541C88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541C88">
        <w:rPr>
          <w:rFonts w:ascii="Times New Roman" w:eastAsia="Times New Roman" w:hAnsi="Times New Roman" w:cs="Times New Roman"/>
          <w:color w:val="000000"/>
          <w:lang w:val="uk-UA" w:eastAsia="uk-UA"/>
        </w:rPr>
        <w:t>усилий</w:t>
      </w:r>
      <w:proofErr w:type="spellEnd"/>
      <w:r w:rsidRPr="00541C88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«</w:t>
      </w:r>
      <w:proofErr w:type="spellStart"/>
      <w:r w:rsidRPr="00541C88">
        <w:rPr>
          <w:rFonts w:ascii="Times New Roman" w:eastAsia="Times New Roman" w:hAnsi="Times New Roman" w:cs="Times New Roman"/>
          <w:color w:val="000000"/>
          <w:lang w:val="uk-UA" w:eastAsia="uk-UA"/>
        </w:rPr>
        <w:t>вписаться</w:t>
      </w:r>
      <w:proofErr w:type="spellEnd"/>
      <w:r w:rsidRPr="00541C88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» в </w:t>
      </w:r>
      <w:proofErr w:type="spellStart"/>
      <w:r w:rsidRPr="00541C88">
        <w:rPr>
          <w:rFonts w:ascii="Times New Roman" w:eastAsia="Times New Roman" w:hAnsi="Times New Roman" w:cs="Times New Roman"/>
          <w:color w:val="000000"/>
          <w:lang w:val="uk-UA" w:eastAsia="uk-UA"/>
        </w:rPr>
        <w:t>прогресс</w:t>
      </w:r>
      <w:proofErr w:type="spellEnd"/>
      <w:r w:rsidRPr="00541C88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и </w:t>
      </w:r>
      <w:proofErr w:type="spellStart"/>
      <w:r w:rsidRPr="00541C88">
        <w:rPr>
          <w:rFonts w:ascii="Times New Roman" w:eastAsia="Times New Roman" w:hAnsi="Times New Roman" w:cs="Times New Roman"/>
          <w:color w:val="000000"/>
          <w:lang w:val="uk-UA" w:eastAsia="uk-UA"/>
        </w:rPr>
        <w:t>определить</w:t>
      </w:r>
      <w:proofErr w:type="spellEnd"/>
      <w:r w:rsidRPr="00541C88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541C88">
        <w:rPr>
          <w:rFonts w:ascii="Times New Roman" w:eastAsia="Times New Roman" w:hAnsi="Times New Roman" w:cs="Times New Roman"/>
          <w:color w:val="000000"/>
          <w:lang w:val="uk-UA" w:eastAsia="uk-UA"/>
        </w:rPr>
        <w:t>тех</w:t>
      </w:r>
      <w:proofErr w:type="spellEnd"/>
      <w:r w:rsidRPr="00541C88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, </w:t>
      </w:r>
      <w:proofErr w:type="spellStart"/>
      <w:r w:rsidRPr="00541C88">
        <w:rPr>
          <w:rFonts w:ascii="Times New Roman" w:eastAsia="Times New Roman" w:hAnsi="Times New Roman" w:cs="Times New Roman"/>
          <w:color w:val="000000"/>
          <w:lang w:val="uk-UA" w:eastAsia="uk-UA"/>
        </w:rPr>
        <w:t>кто</w:t>
      </w:r>
      <w:proofErr w:type="spellEnd"/>
      <w:r w:rsidRPr="00541C88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541C88">
        <w:rPr>
          <w:rFonts w:ascii="Times New Roman" w:eastAsia="Times New Roman" w:hAnsi="Times New Roman" w:cs="Times New Roman"/>
          <w:color w:val="000000"/>
          <w:lang w:val="uk-UA" w:eastAsia="uk-UA"/>
        </w:rPr>
        <w:t>добился</w:t>
      </w:r>
      <w:proofErr w:type="spellEnd"/>
      <w:r w:rsidRPr="00541C88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541C88">
        <w:rPr>
          <w:rFonts w:ascii="Times New Roman" w:eastAsia="Times New Roman" w:hAnsi="Times New Roman" w:cs="Times New Roman"/>
          <w:color w:val="000000"/>
          <w:lang w:val="uk-UA" w:eastAsia="uk-UA"/>
        </w:rPr>
        <w:t>успеха</w:t>
      </w:r>
      <w:proofErr w:type="spellEnd"/>
      <w:r w:rsidRPr="00541C88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, </w:t>
      </w:r>
      <w:proofErr w:type="spellStart"/>
      <w:r w:rsidRPr="00541C88">
        <w:rPr>
          <w:rFonts w:ascii="Times New Roman" w:eastAsia="Times New Roman" w:hAnsi="Times New Roman" w:cs="Times New Roman"/>
          <w:color w:val="000000"/>
          <w:lang w:val="uk-UA" w:eastAsia="uk-UA"/>
        </w:rPr>
        <w:t>либо</w:t>
      </w:r>
      <w:proofErr w:type="spellEnd"/>
      <w:r w:rsidRPr="00541C88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541C88">
        <w:rPr>
          <w:rFonts w:ascii="Times New Roman" w:eastAsia="Times New Roman" w:hAnsi="Times New Roman" w:cs="Times New Roman"/>
          <w:color w:val="000000"/>
          <w:lang w:val="uk-UA" w:eastAsia="uk-UA"/>
        </w:rPr>
        <w:t>смириться</w:t>
      </w:r>
      <w:proofErr w:type="spellEnd"/>
      <w:r w:rsidRPr="00541C88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с </w:t>
      </w:r>
      <w:proofErr w:type="spellStart"/>
      <w:r w:rsidRPr="00541C88">
        <w:rPr>
          <w:rFonts w:ascii="Times New Roman" w:eastAsia="Times New Roman" w:hAnsi="Times New Roman" w:cs="Times New Roman"/>
          <w:color w:val="000000"/>
          <w:lang w:val="uk-UA" w:eastAsia="uk-UA"/>
        </w:rPr>
        <w:t>потерей</w:t>
      </w:r>
      <w:proofErr w:type="spellEnd"/>
      <w:r w:rsidRPr="00541C88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541C88">
        <w:rPr>
          <w:rFonts w:ascii="Times New Roman" w:eastAsia="Times New Roman" w:hAnsi="Times New Roman" w:cs="Times New Roman"/>
          <w:color w:val="000000"/>
          <w:lang w:val="uk-UA" w:eastAsia="uk-UA"/>
        </w:rPr>
        <w:t>прибыли</w:t>
      </w:r>
      <w:proofErr w:type="spellEnd"/>
      <w:r w:rsidRPr="00541C88">
        <w:rPr>
          <w:rFonts w:ascii="Times New Roman" w:eastAsia="Times New Roman" w:hAnsi="Times New Roman" w:cs="Times New Roman"/>
          <w:color w:val="000000"/>
          <w:lang w:val="uk-UA" w:eastAsia="uk-UA"/>
        </w:rPr>
        <w:t>.</w:t>
      </w:r>
    </w:p>
    <w:p w:rsidR="00951B31" w:rsidRPr="00951B31" w:rsidRDefault="00951B31" w:rsidP="00951B31">
      <w:pPr>
        <w:numPr>
          <w:ilvl w:val="0"/>
          <w:numId w:val="17"/>
        </w:numPr>
        <w:shd w:val="clear" w:color="auto" w:fill="FFFFFF"/>
        <w:spacing w:before="30" w:after="30" w:line="240" w:lineRule="auto"/>
        <w:rPr>
          <w:rFonts w:ascii="Times New Roman" w:eastAsia="Times New Roman" w:hAnsi="Times New Roman" w:cs="Times New Roman"/>
          <w:color w:val="000000"/>
          <w:lang w:val="uk-UA" w:eastAsia="uk-UA"/>
        </w:rPr>
      </w:pPr>
      <w:proofErr w:type="spellStart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>Конкуренция</w:t>
      </w:r>
      <w:proofErr w:type="spellEnd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>позволяет</w:t>
      </w:r>
      <w:proofErr w:type="spellEnd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>обойтись</w:t>
      </w:r>
      <w:proofErr w:type="spellEnd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без </w:t>
      </w:r>
      <w:proofErr w:type="spellStart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>общественного</w:t>
      </w:r>
      <w:proofErr w:type="spellEnd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>контроля</w:t>
      </w:r>
      <w:proofErr w:type="spellEnd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>производства</w:t>
      </w:r>
      <w:proofErr w:type="spellEnd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и </w:t>
      </w:r>
      <w:proofErr w:type="spellStart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>даёт</w:t>
      </w:r>
      <w:proofErr w:type="spellEnd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>производитель</w:t>
      </w:r>
      <w:proofErr w:type="spellEnd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>возможность</w:t>
      </w:r>
      <w:proofErr w:type="spellEnd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самому </w:t>
      </w:r>
      <w:proofErr w:type="spellStart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>принимать</w:t>
      </w:r>
      <w:proofErr w:type="spellEnd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>экономические</w:t>
      </w:r>
      <w:proofErr w:type="spellEnd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>решения</w:t>
      </w:r>
      <w:proofErr w:type="spellEnd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>.</w:t>
      </w:r>
    </w:p>
    <w:p w:rsidR="00951B31" w:rsidRPr="00951B31" w:rsidRDefault="00951B31" w:rsidP="00951B31">
      <w:pPr>
        <w:shd w:val="clear" w:color="auto" w:fill="FFFFFF"/>
        <w:spacing w:after="0" w:line="240" w:lineRule="auto"/>
        <w:ind w:left="720"/>
        <w:rPr>
          <w:rFonts w:ascii="Times New Roman" w:eastAsia="Times New Roman" w:hAnsi="Times New Roman" w:cs="Times New Roman"/>
          <w:color w:val="000000"/>
          <w:lang w:val="uk-UA" w:eastAsia="uk-UA"/>
        </w:rPr>
      </w:pPr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Схема: </w:t>
      </w:r>
      <w:proofErr w:type="spellStart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>виды</w:t>
      </w:r>
      <w:proofErr w:type="spellEnd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>конкуренции</w:t>
      </w:r>
      <w:proofErr w:type="spellEnd"/>
    </w:p>
    <w:p w:rsidR="00951B31" w:rsidRPr="00951B31" w:rsidRDefault="00951B31" w:rsidP="00951B31">
      <w:pPr>
        <w:numPr>
          <w:ilvl w:val="0"/>
          <w:numId w:val="18"/>
        </w:numPr>
        <w:shd w:val="clear" w:color="auto" w:fill="FFFFFF"/>
        <w:spacing w:before="30" w:after="30" w:line="240" w:lineRule="auto"/>
        <w:rPr>
          <w:rFonts w:ascii="Times New Roman" w:eastAsia="Times New Roman" w:hAnsi="Times New Roman" w:cs="Times New Roman"/>
          <w:color w:val="000000"/>
          <w:lang w:val="uk-UA" w:eastAsia="uk-UA"/>
        </w:rPr>
      </w:pPr>
      <w:proofErr w:type="spellStart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>Совершенная</w:t>
      </w:r>
      <w:proofErr w:type="spellEnd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>конкуренция</w:t>
      </w:r>
      <w:proofErr w:type="spellEnd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– </w:t>
      </w:r>
      <w:proofErr w:type="spellStart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>идеальное </w:t>
      </w:r>
      <w:r w:rsidRPr="00951B31">
        <w:rPr>
          <w:rFonts w:ascii="Times New Roman" w:eastAsia="Times New Roman" w:hAnsi="Times New Roman" w:cs="Times New Roman"/>
          <w:b/>
          <w:bCs/>
          <w:color w:val="000000"/>
          <w:lang w:val="uk-UA" w:eastAsia="uk-UA"/>
        </w:rPr>
        <w:t>равенств</w:t>
      </w:r>
      <w:proofErr w:type="spellEnd"/>
      <w:r w:rsidRPr="00951B31">
        <w:rPr>
          <w:rFonts w:ascii="Times New Roman" w:eastAsia="Times New Roman" w:hAnsi="Times New Roman" w:cs="Times New Roman"/>
          <w:b/>
          <w:bCs/>
          <w:color w:val="000000"/>
          <w:lang w:val="uk-UA" w:eastAsia="uk-UA"/>
        </w:rPr>
        <w:t xml:space="preserve">о </w:t>
      </w:r>
      <w:proofErr w:type="spellStart"/>
      <w:r w:rsidRPr="00951B31">
        <w:rPr>
          <w:rFonts w:ascii="Times New Roman" w:eastAsia="Times New Roman" w:hAnsi="Times New Roman" w:cs="Times New Roman"/>
          <w:b/>
          <w:bCs/>
          <w:color w:val="000000"/>
          <w:lang w:val="uk-UA" w:eastAsia="uk-UA"/>
        </w:rPr>
        <w:t>условий</w:t>
      </w:r>
      <w:proofErr w:type="spellEnd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>.</w:t>
      </w:r>
    </w:p>
    <w:p w:rsidR="00951B31" w:rsidRPr="00951B31" w:rsidRDefault="00951B31" w:rsidP="00951B31">
      <w:pPr>
        <w:numPr>
          <w:ilvl w:val="0"/>
          <w:numId w:val="18"/>
        </w:numPr>
        <w:shd w:val="clear" w:color="auto" w:fill="FFFFFF"/>
        <w:spacing w:before="30" w:after="30" w:line="240" w:lineRule="auto"/>
        <w:rPr>
          <w:rFonts w:ascii="Times New Roman" w:eastAsia="Times New Roman" w:hAnsi="Times New Roman" w:cs="Times New Roman"/>
          <w:color w:val="000000"/>
          <w:lang w:val="uk-UA" w:eastAsia="uk-UA"/>
        </w:rPr>
      </w:pPr>
      <w:proofErr w:type="spellStart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>Несовершенная</w:t>
      </w:r>
      <w:proofErr w:type="spellEnd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>конкуренция</w:t>
      </w:r>
      <w:proofErr w:type="spellEnd"/>
    </w:p>
    <w:p w:rsidR="00951B31" w:rsidRPr="00951B31" w:rsidRDefault="00951B31" w:rsidP="00951B31">
      <w:pPr>
        <w:numPr>
          <w:ilvl w:val="0"/>
          <w:numId w:val="19"/>
        </w:numPr>
        <w:shd w:val="clear" w:color="auto" w:fill="FFFFFF"/>
        <w:spacing w:before="30" w:after="30" w:line="240" w:lineRule="auto"/>
        <w:ind w:left="1440"/>
        <w:rPr>
          <w:rFonts w:ascii="Times New Roman" w:eastAsia="Times New Roman" w:hAnsi="Times New Roman" w:cs="Times New Roman"/>
          <w:color w:val="000000"/>
          <w:lang w:val="uk-UA" w:eastAsia="uk-UA"/>
        </w:rPr>
      </w:pPr>
      <w:proofErr w:type="spellStart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>Монополия</w:t>
      </w:r>
      <w:proofErr w:type="spellEnd"/>
    </w:p>
    <w:p w:rsidR="00951B31" w:rsidRPr="00541C88" w:rsidRDefault="00951B31" w:rsidP="00DF4EFD">
      <w:pPr>
        <w:numPr>
          <w:ilvl w:val="0"/>
          <w:numId w:val="19"/>
        </w:numPr>
        <w:shd w:val="clear" w:color="auto" w:fill="FFFFFF"/>
        <w:spacing w:before="30" w:after="30" w:line="240" w:lineRule="auto"/>
        <w:ind w:left="1440"/>
        <w:rPr>
          <w:rFonts w:ascii="Times New Roman" w:eastAsia="Times New Roman" w:hAnsi="Times New Roman" w:cs="Times New Roman"/>
          <w:color w:val="000000"/>
          <w:lang w:val="uk-UA" w:eastAsia="uk-UA"/>
        </w:rPr>
      </w:pPr>
      <w:proofErr w:type="spellStart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>Олигополия</w:t>
      </w:r>
      <w:proofErr w:type="spellEnd"/>
    </w:p>
    <w:p w:rsidR="00951B31" w:rsidRPr="00541C88" w:rsidRDefault="00951B31" w:rsidP="00951B31">
      <w:pPr>
        <w:pStyle w:val="c5"/>
        <w:numPr>
          <w:ilvl w:val="0"/>
          <w:numId w:val="19"/>
        </w:numPr>
        <w:shd w:val="clear" w:color="auto" w:fill="FFFFFF"/>
        <w:spacing w:before="0" w:beforeAutospacing="0" w:after="0" w:afterAutospacing="0"/>
        <w:rPr>
          <w:color w:val="000000"/>
          <w:sz w:val="22"/>
          <w:szCs w:val="22"/>
        </w:rPr>
      </w:pPr>
      <w:r w:rsidRPr="00541C88">
        <w:rPr>
          <w:rStyle w:val="c2"/>
          <w:b/>
          <w:bCs/>
          <w:color w:val="000000"/>
          <w:sz w:val="22"/>
          <w:szCs w:val="22"/>
        </w:rPr>
        <w:t>Величина спроса </w:t>
      </w:r>
      <w:r w:rsidRPr="00541C88">
        <w:rPr>
          <w:rStyle w:val="c9"/>
          <w:color w:val="000000"/>
          <w:sz w:val="22"/>
          <w:szCs w:val="22"/>
        </w:rPr>
        <w:t xml:space="preserve"> - </w:t>
      </w:r>
      <w:proofErr w:type="spellStart"/>
      <w:r w:rsidRPr="00541C88">
        <w:rPr>
          <w:rStyle w:val="c9"/>
          <w:color w:val="000000"/>
          <w:sz w:val="22"/>
          <w:szCs w:val="22"/>
        </w:rPr>
        <w:t>это</w:t>
      </w:r>
      <w:proofErr w:type="spellEnd"/>
      <w:r w:rsidRPr="00541C88">
        <w:rPr>
          <w:rStyle w:val="c9"/>
          <w:color w:val="000000"/>
          <w:sz w:val="22"/>
          <w:szCs w:val="22"/>
        </w:rPr>
        <w:t xml:space="preserve"> то </w:t>
      </w:r>
      <w:proofErr w:type="spellStart"/>
      <w:r w:rsidRPr="00541C88">
        <w:rPr>
          <w:rStyle w:val="c9"/>
          <w:color w:val="000000"/>
          <w:sz w:val="22"/>
          <w:szCs w:val="22"/>
        </w:rPr>
        <w:t>количество</w:t>
      </w:r>
      <w:proofErr w:type="spellEnd"/>
      <w:r w:rsidRPr="00541C88">
        <w:rPr>
          <w:rStyle w:val="c9"/>
          <w:color w:val="000000"/>
          <w:sz w:val="22"/>
          <w:szCs w:val="22"/>
        </w:rPr>
        <w:t xml:space="preserve"> </w:t>
      </w:r>
      <w:proofErr w:type="spellStart"/>
      <w:r w:rsidRPr="00541C88">
        <w:rPr>
          <w:rStyle w:val="c9"/>
          <w:color w:val="000000"/>
          <w:sz w:val="22"/>
          <w:szCs w:val="22"/>
        </w:rPr>
        <w:t>товаров</w:t>
      </w:r>
      <w:proofErr w:type="spellEnd"/>
      <w:r w:rsidRPr="00541C88">
        <w:rPr>
          <w:rStyle w:val="c9"/>
          <w:color w:val="000000"/>
          <w:sz w:val="22"/>
          <w:szCs w:val="22"/>
        </w:rPr>
        <w:t xml:space="preserve"> </w:t>
      </w:r>
      <w:proofErr w:type="spellStart"/>
      <w:r w:rsidRPr="00541C88">
        <w:rPr>
          <w:rStyle w:val="c9"/>
          <w:color w:val="000000"/>
          <w:sz w:val="22"/>
          <w:szCs w:val="22"/>
        </w:rPr>
        <w:t>определённого</w:t>
      </w:r>
      <w:proofErr w:type="spellEnd"/>
      <w:r w:rsidRPr="00541C88">
        <w:rPr>
          <w:rStyle w:val="c9"/>
          <w:color w:val="000000"/>
          <w:sz w:val="22"/>
          <w:szCs w:val="22"/>
        </w:rPr>
        <w:t xml:space="preserve"> </w:t>
      </w:r>
      <w:proofErr w:type="spellStart"/>
      <w:r w:rsidRPr="00541C88">
        <w:rPr>
          <w:rStyle w:val="c9"/>
          <w:color w:val="000000"/>
          <w:sz w:val="22"/>
          <w:szCs w:val="22"/>
        </w:rPr>
        <w:t>вида</w:t>
      </w:r>
      <w:proofErr w:type="spellEnd"/>
      <w:r w:rsidRPr="00541C88">
        <w:rPr>
          <w:rStyle w:val="c9"/>
          <w:color w:val="000000"/>
          <w:sz w:val="22"/>
          <w:szCs w:val="22"/>
        </w:rPr>
        <w:t xml:space="preserve">, </w:t>
      </w:r>
      <w:proofErr w:type="spellStart"/>
      <w:r w:rsidRPr="00541C88">
        <w:rPr>
          <w:rStyle w:val="c9"/>
          <w:color w:val="000000"/>
          <w:sz w:val="22"/>
          <w:szCs w:val="22"/>
        </w:rPr>
        <w:t>которое</w:t>
      </w:r>
      <w:proofErr w:type="spellEnd"/>
      <w:r w:rsidRPr="00541C88">
        <w:rPr>
          <w:rStyle w:val="c9"/>
          <w:color w:val="000000"/>
          <w:sz w:val="22"/>
          <w:szCs w:val="22"/>
        </w:rPr>
        <w:t xml:space="preserve"> </w:t>
      </w:r>
      <w:proofErr w:type="spellStart"/>
      <w:r w:rsidRPr="00541C88">
        <w:rPr>
          <w:rStyle w:val="c9"/>
          <w:color w:val="000000"/>
          <w:sz w:val="22"/>
          <w:szCs w:val="22"/>
        </w:rPr>
        <w:t>покупатель</w:t>
      </w:r>
      <w:proofErr w:type="spellEnd"/>
      <w:r w:rsidRPr="00541C88">
        <w:rPr>
          <w:rStyle w:val="c9"/>
          <w:color w:val="000000"/>
          <w:sz w:val="22"/>
          <w:szCs w:val="22"/>
        </w:rPr>
        <w:t xml:space="preserve"> готов купить при </w:t>
      </w:r>
      <w:proofErr w:type="spellStart"/>
      <w:r w:rsidRPr="00541C88">
        <w:rPr>
          <w:rStyle w:val="c9"/>
          <w:color w:val="000000"/>
          <w:sz w:val="22"/>
          <w:szCs w:val="22"/>
        </w:rPr>
        <w:t>определённом</w:t>
      </w:r>
      <w:proofErr w:type="spellEnd"/>
      <w:r w:rsidRPr="00541C88">
        <w:rPr>
          <w:rStyle w:val="c9"/>
          <w:color w:val="000000"/>
          <w:sz w:val="22"/>
          <w:szCs w:val="22"/>
        </w:rPr>
        <w:t xml:space="preserve"> </w:t>
      </w:r>
      <w:proofErr w:type="spellStart"/>
      <w:r w:rsidRPr="00541C88">
        <w:rPr>
          <w:rStyle w:val="c9"/>
          <w:color w:val="000000"/>
          <w:sz w:val="22"/>
          <w:szCs w:val="22"/>
        </w:rPr>
        <w:t>уровне</w:t>
      </w:r>
      <w:proofErr w:type="spellEnd"/>
      <w:r w:rsidRPr="00541C88">
        <w:rPr>
          <w:rStyle w:val="c9"/>
          <w:color w:val="000000"/>
          <w:sz w:val="22"/>
          <w:szCs w:val="22"/>
        </w:rPr>
        <w:t xml:space="preserve"> </w:t>
      </w:r>
      <w:proofErr w:type="spellStart"/>
      <w:r w:rsidRPr="00541C88">
        <w:rPr>
          <w:rStyle w:val="c9"/>
          <w:color w:val="000000"/>
          <w:sz w:val="22"/>
          <w:szCs w:val="22"/>
        </w:rPr>
        <w:t>цен</w:t>
      </w:r>
      <w:proofErr w:type="spellEnd"/>
      <w:r w:rsidRPr="00541C88">
        <w:rPr>
          <w:rStyle w:val="c9"/>
          <w:color w:val="000000"/>
          <w:sz w:val="22"/>
          <w:szCs w:val="22"/>
        </w:rPr>
        <w:t>.</w:t>
      </w:r>
    </w:p>
    <w:p w:rsidR="00951B31" w:rsidRPr="00541C88" w:rsidRDefault="00951B31" w:rsidP="00951B31">
      <w:pPr>
        <w:pStyle w:val="c5"/>
        <w:numPr>
          <w:ilvl w:val="0"/>
          <w:numId w:val="19"/>
        </w:numPr>
        <w:shd w:val="clear" w:color="auto" w:fill="FFFFFF"/>
        <w:spacing w:before="0" w:beforeAutospacing="0" w:after="0" w:afterAutospacing="0"/>
        <w:rPr>
          <w:color w:val="000000"/>
          <w:sz w:val="22"/>
          <w:szCs w:val="22"/>
        </w:rPr>
      </w:pPr>
      <w:proofErr w:type="spellStart"/>
      <w:r w:rsidRPr="00541C88">
        <w:rPr>
          <w:rStyle w:val="c9"/>
          <w:color w:val="000000"/>
          <w:sz w:val="22"/>
          <w:szCs w:val="22"/>
        </w:rPr>
        <w:t>Аукцион</w:t>
      </w:r>
      <w:proofErr w:type="spellEnd"/>
      <w:r w:rsidRPr="00541C88">
        <w:rPr>
          <w:rStyle w:val="c9"/>
          <w:color w:val="000000"/>
          <w:sz w:val="22"/>
          <w:szCs w:val="22"/>
        </w:rPr>
        <w:t xml:space="preserve"> : ручка </w:t>
      </w:r>
      <w:proofErr w:type="spellStart"/>
      <w:r w:rsidRPr="00541C88">
        <w:rPr>
          <w:rStyle w:val="c9"/>
          <w:color w:val="000000"/>
          <w:sz w:val="22"/>
          <w:szCs w:val="22"/>
        </w:rPr>
        <w:t>кто</w:t>
      </w:r>
      <w:proofErr w:type="spellEnd"/>
      <w:r w:rsidRPr="00541C88">
        <w:rPr>
          <w:rStyle w:val="c9"/>
          <w:color w:val="000000"/>
          <w:sz w:val="22"/>
          <w:szCs w:val="22"/>
        </w:rPr>
        <w:t xml:space="preserve"> готов </w:t>
      </w:r>
      <w:proofErr w:type="spellStart"/>
      <w:r w:rsidRPr="00541C88">
        <w:rPr>
          <w:rStyle w:val="c9"/>
          <w:color w:val="000000"/>
          <w:sz w:val="22"/>
          <w:szCs w:val="22"/>
        </w:rPr>
        <w:t>ее</w:t>
      </w:r>
      <w:proofErr w:type="spellEnd"/>
      <w:r w:rsidRPr="00541C88">
        <w:rPr>
          <w:rStyle w:val="c9"/>
          <w:color w:val="000000"/>
          <w:sz w:val="22"/>
          <w:szCs w:val="22"/>
        </w:rPr>
        <w:t xml:space="preserve"> </w:t>
      </w:r>
      <w:proofErr w:type="spellStart"/>
      <w:r w:rsidRPr="00541C88">
        <w:rPr>
          <w:rStyle w:val="c9"/>
          <w:color w:val="000000"/>
          <w:sz w:val="22"/>
          <w:szCs w:val="22"/>
        </w:rPr>
        <w:t>купит</w:t>
      </w:r>
      <w:proofErr w:type="spellEnd"/>
      <w:r w:rsidRPr="00541C88">
        <w:rPr>
          <w:rStyle w:val="c9"/>
          <w:color w:val="000000"/>
          <w:sz w:val="22"/>
          <w:szCs w:val="22"/>
        </w:rPr>
        <w:t xml:space="preserve"> ь по </w:t>
      </w:r>
      <w:proofErr w:type="spellStart"/>
      <w:r w:rsidRPr="00541C88">
        <w:rPr>
          <w:rStyle w:val="c9"/>
          <w:color w:val="000000"/>
          <w:sz w:val="22"/>
          <w:szCs w:val="22"/>
        </w:rPr>
        <w:t>цене</w:t>
      </w:r>
      <w:proofErr w:type="spellEnd"/>
      <w:r w:rsidRPr="00541C88">
        <w:rPr>
          <w:rStyle w:val="c9"/>
          <w:color w:val="000000"/>
          <w:sz w:val="22"/>
          <w:szCs w:val="22"/>
        </w:rPr>
        <w:t xml:space="preserve"> 5 </w:t>
      </w:r>
      <w:proofErr w:type="spellStart"/>
      <w:r w:rsidRPr="00541C88">
        <w:rPr>
          <w:rStyle w:val="c9"/>
          <w:color w:val="000000"/>
          <w:sz w:val="22"/>
          <w:szCs w:val="22"/>
        </w:rPr>
        <w:t>рублей</w:t>
      </w:r>
      <w:proofErr w:type="spellEnd"/>
      <w:r w:rsidRPr="00541C88">
        <w:rPr>
          <w:rStyle w:val="c9"/>
          <w:color w:val="000000"/>
          <w:sz w:val="22"/>
          <w:szCs w:val="22"/>
        </w:rPr>
        <w:t xml:space="preserve"> </w:t>
      </w:r>
      <w:proofErr w:type="spellStart"/>
      <w:r w:rsidRPr="00541C88">
        <w:rPr>
          <w:rStyle w:val="c9"/>
          <w:color w:val="000000"/>
          <w:sz w:val="22"/>
          <w:szCs w:val="22"/>
        </w:rPr>
        <w:t>повышение</w:t>
      </w:r>
      <w:proofErr w:type="spellEnd"/>
    </w:p>
    <w:p w:rsidR="00951B31" w:rsidRPr="00541C88" w:rsidRDefault="00951B31" w:rsidP="00951B31">
      <w:pPr>
        <w:pStyle w:val="c5"/>
        <w:numPr>
          <w:ilvl w:val="0"/>
          <w:numId w:val="19"/>
        </w:numPr>
        <w:shd w:val="clear" w:color="auto" w:fill="FFFFFF"/>
        <w:spacing w:before="0" w:beforeAutospacing="0" w:after="0" w:afterAutospacing="0"/>
        <w:rPr>
          <w:color w:val="000000"/>
          <w:sz w:val="22"/>
          <w:szCs w:val="22"/>
        </w:rPr>
      </w:pPr>
      <w:r w:rsidRPr="00541C88">
        <w:rPr>
          <w:rStyle w:val="c2"/>
          <w:b/>
          <w:bCs/>
          <w:color w:val="000000"/>
          <w:sz w:val="22"/>
          <w:szCs w:val="22"/>
        </w:rPr>
        <w:t xml:space="preserve">Величина </w:t>
      </w:r>
      <w:proofErr w:type="spellStart"/>
      <w:r w:rsidRPr="00541C88">
        <w:rPr>
          <w:rStyle w:val="c2"/>
          <w:b/>
          <w:bCs/>
          <w:color w:val="000000"/>
          <w:sz w:val="22"/>
          <w:szCs w:val="22"/>
        </w:rPr>
        <w:t>спроса</w:t>
      </w:r>
      <w:r w:rsidRPr="00541C88">
        <w:rPr>
          <w:rStyle w:val="c9"/>
          <w:color w:val="000000"/>
          <w:sz w:val="22"/>
          <w:szCs w:val="22"/>
        </w:rPr>
        <w:t> зависит</w:t>
      </w:r>
      <w:proofErr w:type="spellEnd"/>
      <w:r w:rsidRPr="00541C88">
        <w:rPr>
          <w:rStyle w:val="c9"/>
          <w:color w:val="000000"/>
          <w:sz w:val="22"/>
          <w:szCs w:val="22"/>
        </w:rPr>
        <w:t xml:space="preserve"> от </w:t>
      </w:r>
      <w:proofErr w:type="spellStart"/>
      <w:r w:rsidRPr="00541C88">
        <w:rPr>
          <w:rStyle w:val="c9"/>
          <w:color w:val="000000"/>
          <w:sz w:val="22"/>
          <w:szCs w:val="22"/>
        </w:rPr>
        <w:t>цены</w:t>
      </w:r>
      <w:proofErr w:type="spellEnd"/>
      <w:r w:rsidRPr="00541C88">
        <w:rPr>
          <w:rStyle w:val="c9"/>
          <w:color w:val="000000"/>
          <w:sz w:val="22"/>
          <w:szCs w:val="22"/>
        </w:rPr>
        <w:t xml:space="preserve"> </w:t>
      </w:r>
      <w:proofErr w:type="spellStart"/>
      <w:r w:rsidRPr="00541C88">
        <w:rPr>
          <w:rStyle w:val="c9"/>
          <w:color w:val="000000"/>
          <w:sz w:val="22"/>
          <w:szCs w:val="22"/>
        </w:rPr>
        <w:t>товара</w:t>
      </w:r>
      <w:proofErr w:type="spellEnd"/>
      <w:r w:rsidRPr="00541C88">
        <w:rPr>
          <w:rStyle w:val="c9"/>
          <w:color w:val="000000"/>
          <w:sz w:val="22"/>
          <w:szCs w:val="22"/>
        </w:rPr>
        <w:t xml:space="preserve"> (услуги). </w:t>
      </w:r>
      <w:proofErr w:type="spellStart"/>
      <w:r w:rsidRPr="00541C88">
        <w:rPr>
          <w:rStyle w:val="c9"/>
          <w:color w:val="000000"/>
          <w:sz w:val="22"/>
          <w:szCs w:val="22"/>
        </w:rPr>
        <w:t>Эту</w:t>
      </w:r>
      <w:proofErr w:type="spellEnd"/>
      <w:r w:rsidRPr="00541C88">
        <w:rPr>
          <w:rStyle w:val="c9"/>
          <w:color w:val="000000"/>
          <w:sz w:val="22"/>
          <w:szCs w:val="22"/>
        </w:rPr>
        <w:t xml:space="preserve"> </w:t>
      </w:r>
      <w:proofErr w:type="spellStart"/>
      <w:r w:rsidRPr="00541C88">
        <w:rPr>
          <w:rStyle w:val="c9"/>
          <w:color w:val="000000"/>
          <w:sz w:val="22"/>
          <w:szCs w:val="22"/>
        </w:rPr>
        <w:t>зависимость</w:t>
      </w:r>
      <w:proofErr w:type="spellEnd"/>
      <w:r w:rsidRPr="00541C88">
        <w:rPr>
          <w:rStyle w:val="c9"/>
          <w:color w:val="000000"/>
          <w:sz w:val="22"/>
          <w:szCs w:val="22"/>
        </w:rPr>
        <w:t xml:space="preserve"> </w:t>
      </w:r>
      <w:proofErr w:type="spellStart"/>
      <w:r w:rsidRPr="00541C88">
        <w:rPr>
          <w:rStyle w:val="c9"/>
          <w:color w:val="000000"/>
          <w:sz w:val="22"/>
          <w:szCs w:val="22"/>
        </w:rPr>
        <w:t>можно</w:t>
      </w:r>
      <w:proofErr w:type="spellEnd"/>
      <w:r w:rsidRPr="00541C88">
        <w:rPr>
          <w:rStyle w:val="c9"/>
          <w:color w:val="000000"/>
          <w:sz w:val="22"/>
          <w:szCs w:val="22"/>
        </w:rPr>
        <w:t xml:space="preserve"> представить в </w:t>
      </w:r>
      <w:proofErr w:type="spellStart"/>
      <w:r w:rsidRPr="00541C88">
        <w:rPr>
          <w:rStyle w:val="c9"/>
          <w:color w:val="000000"/>
          <w:sz w:val="22"/>
          <w:szCs w:val="22"/>
        </w:rPr>
        <w:t>виде</w:t>
      </w:r>
      <w:proofErr w:type="spellEnd"/>
      <w:r w:rsidRPr="00541C88">
        <w:rPr>
          <w:rStyle w:val="c9"/>
          <w:color w:val="000000"/>
          <w:sz w:val="22"/>
          <w:szCs w:val="22"/>
        </w:rPr>
        <w:t xml:space="preserve"> </w:t>
      </w:r>
      <w:proofErr w:type="spellStart"/>
      <w:r w:rsidRPr="00541C88">
        <w:rPr>
          <w:rStyle w:val="c9"/>
          <w:color w:val="000000"/>
          <w:sz w:val="22"/>
          <w:szCs w:val="22"/>
        </w:rPr>
        <w:t>графика</w:t>
      </w:r>
      <w:proofErr w:type="spellEnd"/>
    </w:p>
    <w:p w:rsidR="00951B31" w:rsidRPr="00541C88" w:rsidRDefault="00951B31" w:rsidP="00951B31">
      <w:pPr>
        <w:pStyle w:val="c5"/>
        <w:numPr>
          <w:ilvl w:val="0"/>
          <w:numId w:val="19"/>
        </w:numPr>
        <w:shd w:val="clear" w:color="auto" w:fill="FFFFFF"/>
        <w:spacing w:before="0" w:beforeAutospacing="0" w:after="0" w:afterAutospacing="0"/>
        <w:rPr>
          <w:color w:val="000000"/>
          <w:sz w:val="22"/>
          <w:szCs w:val="22"/>
        </w:rPr>
      </w:pPr>
      <w:proofErr w:type="spellStart"/>
      <w:r w:rsidRPr="00541C88">
        <w:rPr>
          <w:rStyle w:val="c12"/>
          <w:color w:val="000000"/>
          <w:sz w:val="22"/>
          <w:szCs w:val="22"/>
        </w:rPr>
        <w:t>Теперь</w:t>
      </w:r>
      <w:proofErr w:type="spellEnd"/>
      <w:r w:rsidRPr="00541C88">
        <w:rPr>
          <w:rStyle w:val="c12"/>
          <w:color w:val="000000"/>
          <w:sz w:val="22"/>
          <w:szCs w:val="22"/>
        </w:rPr>
        <w:t xml:space="preserve"> </w:t>
      </w:r>
      <w:proofErr w:type="spellStart"/>
      <w:r w:rsidRPr="00541C88">
        <w:rPr>
          <w:rStyle w:val="c12"/>
          <w:color w:val="000000"/>
          <w:sz w:val="22"/>
          <w:szCs w:val="22"/>
        </w:rPr>
        <w:t>можно</w:t>
      </w:r>
      <w:proofErr w:type="spellEnd"/>
      <w:r w:rsidRPr="00541C88">
        <w:rPr>
          <w:rStyle w:val="c12"/>
          <w:color w:val="000000"/>
          <w:sz w:val="22"/>
          <w:szCs w:val="22"/>
        </w:rPr>
        <w:t xml:space="preserve"> </w:t>
      </w:r>
      <w:proofErr w:type="spellStart"/>
      <w:r w:rsidRPr="00541C88">
        <w:rPr>
          <w:rStyle w:val="c12"/>
          <w:color w:val="000000"/>
          <w:sz w:val="22"/>
          <w:szCs w:val="22"/>
        </w:rPr>
        <w:t>сформулировать</w:t>
      </w:r>
      <w:proofErr w:type="spellEnd"/>
      <w:r w:rsidRPr="00541C88">
        <w:rPr>
          <w:rStyle w:val="c12"/>
          <w:color w:val="000000"/>
          <w:sz w:val="22"/>
          <w:szCs w:val="22"/>
        </w:rPr>
        <w:t xml:space="preserve"> </w:t>
      </w:r>
      <w:proofErr w:type="spellStart"/>
      <w:r w:rsidRPr="00541C88">
        <w:rPr>
          <w:rStyle w:val="c12"/>
          <w:color w:val="000000"/>
          <w:sz w:val="22"/>
          <w:szCs w:val="22"/>
        </w:rPr>
        <w:t>первый</w:t>
      </w:r>
      <w:proofErr w:type="spellEnd"/>
      <w:r w:rsidRPr="00541C88">
        <w:rPr>
          <w:rStyle w:val="c12"/>
          <w:color w:val="000000"/>
          <w:sz w:val="22"/>
          <w:szCs w:val="22"/>
        </w:rPr>
        <w:t xml:space="preserve"> закон </w:t>
      </w:r>
      <w:proofErr w:type="spellStart"/>
      <w:r w:rsidRPr="00541C88">
        <w:rPr>
          <w:rStyle w:val="c12"/>
          <w:color w:val="000000"/>
          <w:sz w:val="22"/>
          <w:szCs w:val="22"/>
        </w:rPr>
        <w:t>экономики</w:t>
      </w:r>
      <w:proofErr w:type="spellEnd"/>
      <w:r w:rsidRPr="00541C88">
        <w:rPr>
          <w:rStyle w:val="c12"/>
          <w:color w:val="000000"/>
          <w:sz w:val="22"/>
          <w:szCs w:val="22"/>
        </w:rPr>
        <w:t>, или </w:t>
      </w:r>
      <w:r w:rsidRPr="00541C88">
        <w:rPr>
          <w:rStyle w:val="c15"/>
          <w:b/>
          <w:bCs/>
          <w:color w:val="000000"/>
          <w:sz w:val="22"/>
          <w:szCs w:val="22"/>
        </w:rPr>
        <w:t xml:space="preserve">закон </w:t>
      </w:r>
      <w:proofErr w:type="spellStart"/>
      <w:r w:rsidRPr="00541C88">
        <w:rPr>
          <w:rStyle w:val="c15"/>
          <w:b/>
          <w:bCs/>
          <w:color w:val="000000"/>
          <w:sz w:val="22"/>
          <w:szCs w:val="22"/>
        </w:rPr>
        <w:t>спроса</w:t>
      </w:r>
      <w:proofErr w:type="spellEnd"/>
      <w:r w:rsidRPr="00541C88">
        <w:rPr>
          <w:rStyle w:val="c15"/>
          <w:b/>
          <w:bCs/>
          <w:color w:val="000000"/>
          <w:sz w:val="22"/>
          <w:szCs w:val="22"/>
        </w:rPr>
        <w:t>:</w:t>
      </w:r>
      <w:proofErr w:type="spellStart"/>
      <w:r w:rsidRPr="00541C88">
        <w:rPr>
          <w:rStyle w:val="c12"/>
          <w:color w:val="000000"/>
          <w:sz w:val="22"/>
          <w:szCs w:val="22"/>
        </w:rPr>
        <w:t> повышени</w:t>
      </w:r>
      <w:proofErr w:type="spellEnd"/>
      <w:r w:rsidRPr="00541C88">
        <w:rPr>
          <w:rStyle w:val="c12"/>
          <w:color w:val="000000"/>
          <w:sz w:val="22"/>
          <w:szCs w:val="22"/>
        </w:rPr>
        <w:t xml:space="preserve">е </w:t>
      </w:r>
      <w:proofErr w:type="spellStart"/>
      <w:r w:rsidRPr="00541C88">
        <w:rPr>
          <w:rStyle w:val="c12"/>
          <w:color w:val="000000"/>
          <w:sz w:val="22"/>
          <w:szCs w:val="22"/>
        </w:rPr>
        <w:t>цены</w:t>
      </w:r>
      <w:proofErr w:type="spellEnd"/>
      <w:r w:rsidRPr="00541C88">
        <w:rPr>
          <w:rStyle w:val="c12"/>
          <w:color w:val="000000"/>
          <w:sz w:val="22"/>
          <w:szCs w:val="22"/>
        </w:rPr>
        <w:t xml:space="preserve"> </w:t>
      </w:r>
      <w:proofErr w:type="spellStart"/>
      <w:r w:rsidRPr="00541C88">
        <w:rPr>
          <w:rStyle w:val="c12"/>
          <w:color w:val="000000"/>
          <w:sz w:val="22"/>
          <w:szCs w:val="22"/>
        </w:rPr>
        <w:t>обычно</w:t>
      </w:r>
      <w:proofErr w:type="spellEnd"/>
      <w:r w:rsidRPr="00541C88">
        <w:rPr>
          <w:rStyle w:val="c12"/>
          <w:color w:val="000000"/>
          <w:sz w:val="22"/>
          <w:szCs w:val="22"/>
        </w:rPr>
        <w:t xml:space="preserve"> </w:t>
      </w:r>
      <w:proofErr w:type="spellStart"/>
      <w:r w:rsidRPr="00541C88">
        <w:rPr>
          <w:rStyle w:val="c12"/>
          <w:color w:val="000000"/>
          <w:sz w:val="22"/>
          <w:szCs w:val="22"/>
        </w:rPr>
        <w:t>ведёт</w:t>
      </w:r>
      <w:proofErr w:type="spellEnd"/>
      <w:r w:rsidRPr="00541C88">
        <w:rPr>
          <w:rStyle w:val="c12"/>
          <w:color w:val="000000"/>
          <w:sz w:val="22"/>
          <w:szCs w:val="22"/>
        </w:rPr>
        <w:t xml:space="preserve"> к </w:t>
      </w:r>
      <w:proofErr w:type="spellStart"/>
      <w:r w:rsidRPr="00541C88">
        <w:rPr>
          <w:rStyle w:val="c12"/>
          <w:color w:val="000000"/>
          <w:sz w:val="22"/>
          <w:szCs w:val="22"/>
        </w:rPr>
        <w:t>уменьшению</w:t>
      </w:r>
      <w:proofErr w:type="spellEnd"/>
      <w:r w:rsidRPr="00541C88">
        <w:rPr>
          <w:rStyle w:val="c12"/>
          <w:color w:val="000000"/>
          <w:sz w:val="22"/>
          <w:szCs w:val="22"/>
        </w:rPr>
        <w:t xml:space="preserve"> </w:t>
      </w:r>
      <w:proofErr w:type="spellStart"/>
      <w:r w:rsidRPr="00541C88">
        <w:rPr>
          <w:rStyle w:val="c12"/>
          <w:color w:val="000000"/>
          <w:sz w:val="22"/>
          <w:szCs w:val="22"/>
        </w:rPr>
        <w:t>величины</w:t>
      </w:r>
      <w:proofErr w:type="spellEnd"/>
      <w:r w:rsidRPr="00541C88">
        <w:rPr>
          <w:rStyle w:val="c12"/>
          <w:color w:val="000000"/>
          <w:sz w:val="22"/>
          <w:szCs w:val="22"/>
        </w:rPr>
        <w:t xml:space="preserve"> </w:t>
      </w:r>
      <w:proofErr w:type="spellStart"/>
      <w:r w:rsidRPr="00541C88">
        <w:rPr>
          <w:rStyle w:val="c12"/>
          <w:color w:val="000000"/>
          <w:sz w:val="22"/>
          <w:szCs w:val="22"/>
        </w:rPr>
        <w:t>спроса</w:t>
      </w:r>
      <w:proofErr w:type="spellEnd"/>
      <w:r w:rsidRPr="00541C88">
        <w:rPr>
          <w:rStyle w:val="c12"/>
          <w:color w:val="000000"/>
          <w:sz w:val="22"/>
          <w:szCs w:val="22"/>
        </w:rPr>
        <w:t xml:space="preserve"> и, </w:t>
      </w:r>
      <w:proofErr w:type="spellStart"/>
      <w:r w:rsidRPr="00541C88">
        <w:rPr>
          <w:rStyle w:val="c12"/>
          <w:color w:val="000000"/>
          <w:sz w:val="22"/>
          <w:szCs w:val="22"/>
        </w:rPr>
        <w:t>наоборот</w:t>
      </w:r>
      <w:proofErr w:type="spellEnd"/>
      <w:r w:rsidRPr="00541C88">
        <w:rPr>
          <w:rStyle w:val="c12"/>
          <w:color w:val="000000"/>
          <w:sz w:val="22"/>
          <w:szCs w:val="22"/>
        </w:rPr>
        <w:t xml:space="preserve">, </w:t>
      </w:r>
      <w:proofErr w:type="spellStart"/>
      <w:r w:rsidRPr="00541C88">
        <w:rPr>
          <w:rStyle w:val="c12"/>
          <w:color w:val="000000"/>
          <w:sz w:val="22"/>
          <w:szCs w:val="22"/>
        </w:rPr>
        <w:t>снижение</w:t>
      </w:r>
      <w:proofErr w:type="spellEnd"/>
      <w:r w:rsidRPr="00541C88">
        <w:rPr>
          <w:rStyle w:val="c12"/>
          <w:color w:val="000000"/>
          <w:sz w:val="22"/>
          <w:szCs w:val="22"/>
        </w:rPr>
        <w:t xml:space="preserve"> </w:t>
      </w:r>
      <w:proofErr w:type="spellStart"/>
      <w:r w:rsidRPr="00541C88">
        <w:rPr>
          <w:rStyle w:val="c12"/>
          <w:color w:val="000000"/>
          <w:sz w:val="22"/>
          <w:szCs w:val="22"/>
        </w:rPr>
        <w:t>цены</w:t>
      </w:r>
      <w:proofErr w:type="spellEnd"/>
      <w:r w:rsidRPr="00541C88">
        <w:rPr>
          <w:rStyle w:val="c12"/>
          <w:color w:val="000000"/>
          <w:sz w:val="22"/>
          <w:szCs w:val="22"/>
        </w:rPr>
        <w:t xml:space="preserve"> </w:t>
      </w:r>
      <w:proofErr w:type="spellStart"/>
      <w:r w:rsidRPr="00541C88">
        <w:rPr>
          <w:rStyle w:val="c12"/>
          <w:color w:val="000000"/>
          <w:sz w:val="22"/>
          <w:szCs w:val="22"/>
        </w:rPr>
        <w:t>ведёт</w:t>
      </w:r>
      <w:proofErr w:type="spellEnd"/>
      <w:r w:rsidRPr="00541C88">
        <w:rPr>
          <w:rStyle w:val="c12"/>
          <w:color w:val="000000"/>
          <w:sz w:val="22"/>
          <w:szCs w:val="22"/>
        </w:rPr>
        <w:t xml:space="preserve"> к </w:t>
      </w:r>
      <w:proofErr w:type="spellStart"/>
      <w:r w:rsidRPr="00541C88">
        <w:rPr>
          <w:rStyle w:val="c12"/>
          <w:color w:val="000000"/>
          <w:sz w:val="22"/>
          <w:szCs w:val="22"/>
        </w:rPr>
        <w:t>увеличению</w:t>
      </w:r>
      <w:proofErr w:type="spellEnd"/>
      <w:r w:rsidRPr="00541C88">
        <w:rPr>
          <w:rStyle w:val="c12"/>
          <w:color w:val="000000"/>
          <w:sz w:val="22"/>
          <w:szCs w:val="22"/>
        </w:rPr>
        <w:t xml:space="preserve"> </w:t>
      </w:r>
      <w:proofErr w:type="spellStart"/>
      <w:r w:rsidRPr="00541C88">
        <w:rPr>
          <w:rStyle w:val="c12"/>
          <w:color w:val="000000"/>
          <w:sz w:val="22"/>
          <w:szCs w:val="22"/>
        </w:rPr>
        <w:t>величины</w:t>
      </w:r>
      <w:proofErr w:type="spellEnd"/>
      <w:r w:rsidRPr="00541C88">
        <w:rPr>
          <w:rStyle w:val="c12"/>
          <w:color w:val="000000"/>
          <w:sz w:val="22"/>
          <w:szCs w:val="22"/>
        </w:rPr>
        <w:t xml:space="preserve"> </w:t>
      </w:r>
      <w:proofErr w:type="spellStart"/>
      <w:r w:rsidRPr="00541C88">
        <w:rPr>
          <w:rStyle w:val="c12"/>
          <w:color w:val="000000"/>
          <w:sz w:val="22"/>
          <w:szCs w:val="22"/>
        </w:rPr>
        <w:t>спроса</w:t>
      </w:r>
      <w:proofErr w:type="spellEnd"/>
      <w:r w:rsidRPr="00541C88">
        <w:rPr>
          <w:rStyle w:val="c12"/>
          <w:color w:val="000000"/>
          <w:sz w:val="22"/>
          <w:szCs w:val="22"/>
        </w:rPr>
        <w:t>.</w:t>
      </w:r>
    </w:p>
    <w:p w:rsidR="00951B31" w:rsidRPr="00541C88" w:rsidRDefault="00951B31" w:rsidP="00951B31">
      <w:pPr>
        <w:pStyle w:val="c5"/>
        <w:numPr>
          <w:ilvl w:val="0"/>
          <w:numId w:val="19"/>
        </w:numPr>
        <w:shd w:val="clear" w:color="auto" w:fill="FFFFFF"/>
        <w:spacing w:before="0" w:beforeAutospacing="0" w:after="0" w:afterAutospacing="0"/>
        <w:rPr>
          <w:color w:val="000000"/>
          <w:sz w:val="22"/>
          <w:szCs w:val="22"/>
        </w:rPr>
      </w:pPr>
      <w:proofErr w:type="spellStart"/>
      <w:r w:rsidRPr="00541C88">
        <w:rPr>
          <w:rStyle w:val="c15"/>
          <w:b/>
          <w:bCs/>
          <w:color w:val="000000"/>
          <w:sz w:val="22"/>
          <w:szCs w:val="22"/>
        </w:rPr>
        <w:t>Предложение</w:t>
      </w:r>
      <w:proofErr w:type="spellEnd"/>
      <w:r w:rsidRPr="00541C88">
        <w:rPr>
          <w:rStyle w:val="c15"/>
          <w:b/>
          <w:bCs/>
          <w:color w:val="000000"/>
          <w:sz w:val="22"/>
          <w:szCs w:val="22"/>
        </w:rPr>
        <w:t xml:space="preserve"> -</w:t>
      </w:r>
      <w:r w:rsidRPr="00541C88">
        <w:rPr>
          <w:rStyle w:val="c12"/>
          <w:color w:val="000000"/>
          <w:sz w:val="22"/>
          <w:szCs w:val="22"/>
        </w:rPr>
        <w:t xml:space="preserve"> - </w:t>
      </w:r>
      <w:proofErr w:type="spellStart"/>
      <w:r w:rsidRPr="00541C88">
        <w:rPr>
          <w:rStyle w:val="c12"/>
          <w:color w:val="000000"/>
          <w:sz w:val="22"/>
          <w:szCs w:val="22"/>
        </w:rPr>
        <w:t>это</w:t>
      </w:r>
      <w:proofErr w:type="spellEnd"/>
      <w:r w:rsidRPr="00541C88">
        <w:rPr>
          <w:rStyle w:val="c12"/>
          <w:color w:val="000000"/>
          <w:sz w:val="22"/>
          <w:szCs w:val="22"/>
        </w:rPr>
        <w:t xml:space="preserve"> </w:t>
      </w:r>
      <w:proofErr w:type="spellStart"/>
      <w:r w:rsidRPr="00541C88">
        <w:rPr>
          <w:rStyle w:val="c12"/>
          <w:color w:val="000000"/>
          <w:sz w:val="22"/>
          <w:szCs w:val="22"/>
        </w:rPr>
        <w:t>возможность</w:t>
      </w:r>
      <w:proofErr w:type="spellEnd"/>
      <w:r w:rsidRPr="00541C88">
        <w:rPr>
          <w:rStyle w:val="c12"/>
          <w:color w:val="000000"/>
          <w:sz w:val="22"/>
          <w:szCs w:val="22"/>
        </w:rPr>
        <w:t xml:space="preserve"> и </w:t>
      </w:r>
      <w:proofErr w:type="spellStart"/>
      <w:r w:rsidRPr="00541C88">
        <w:rPr>
          <w:rStyle w:val="c12"/>
          <w:color w:val="000000"/>
          <w:sz w:val="22"/>
          <w:szCs w:val="22"/>
        </w:rPr>
        <w:t>желание</w:t>
      </w:r>
      <w:proofErr w:type="spellEnd"/>
      <w:r w:rsidRPr="00541C88">
        <w:rPr>
          <w:rStyle w:val="c12"/>
          <w:color w:val="000000"/>
          <w:sz w:val="22"/>
          <w:szCs w:val="22"/>
        </w:rPr>
        <w:t xml:space="preserve"> </w:t>
      </w:r>
      <w:proofErr w:type="spellStart"/>
      <w:r w:rsidRPr="00541C88">
        <w:rPr>
          <w:rStyle w:val="c12"/>
          <w:color w:val="000000"/>
          <w:sz w:val="22"/>
          <w:szCs w:val="22"/>
        </w:rPr>
        <w:t>производителя</w:t>
      </w:r>
      <w:proofErr w:type="spellEnd"/>
      <w:r w:rsidRPr="00541C88">
        <w:rPr>
          <w:rStyle w:val="c12"/>
          <w:color w:val="000000"/>
          <w:sz w:val="22"/>
          <w:szCs w:val="22"/>
        </w:rPr>
        <w:t xml:space="preserve"> </w:t>
      </w:r>
      <w:proofErr w:type="spellStart"/>
      <w:r w:rsidRPr="00541C88">
        <w:rPr>
          <w:rStyle w:val="c12"/>
          <w:color w:val="000000"/>
          <w:sz w:val="22"/>
          <w:szCs w:val="22"/>
        </w:rPr>
        <w:t>продать</w:t>
      </w:r>
      <w:proofErr w:type="spellEnd"/>
      <w:r w:rsidRPr="00541C88">
        <w:rPr>
          <w:rStyle w:val="c12"/>
          <w:color w:val="000000"/>
          <w:sz w:val="22"/>
          <w:szCs w:val="22"/>
        </w:rPr>
        <w:t xml:space="preserve"> </w:t>
      </w:r>
      <w:proofErr w:type="spellStart"/>
      <w:r w:rsidRPr="00541C88">
        <w:rPr>
          <w:rStyle w:val="c12"/>
          <w:color w:val="000000"/>
          <w:sz w:val="22"/>
          <w:szCs w:val="22"/>
        </w:rPr>
        <w:t>конкурентный</w:t>
      </w:r>
      <w:proofErr w:type="spellEnd"/>
      <w:r w:rsidRPr="00541C88">
        <w:rPr>
          <w:rStyle w:val="c12"/>
          <w:color w:val="000000"/>
          <w:sz w:val="22"/>
          <w:szCs w:val="22"/>
        </w:rPr>
        <w:t xml:space="preserve"> товар</w:t>
      </w:r>
    </w:p>
    <w:p w:rsidR="00951B31" w:rsidRPr="00541C88" w:rsidRDefault="00951B31" w:rsidP="00541C88">
      <w:pPr>
        <w:pStyle w:val="c5"/>
        <w:numPr>
          <w:ilvl w:val="0"/>
          <w:numId w:val="19"/>
        </w:numPr>
        <w:shd w:val="clear" w:color="auto" w:fill="FFFFFF"/>
        <w:spacing w:before="0" w:beforeAutospacing="0" w:after="0" w:afterAutospacing="0"/>
        <w:rPr>
          <w:color w:val="000000"/>
          <w:sz w:val="22"/>
          <w:szCs w:val="22"/>
        </w:rPr>
      </w:pPr>
      <w:r w:rsidRPr="00541C88">
        <w:rPr>
          <w:rStyle w:val="c12"/>
          <w:color w:val="000000"/>
          <w:sz w:val="22"/>
          <w:szCs w:val="22"/>
        </w:rPr>
        <w:t>Аукцион2 :</w:t>
      </w:r>
      <w:proofErr w:type="spellStart"/>
      <w:r w:rsidRPr="00541C88">
        <w:rPr>
          <w:rStyle w:val="c12"/>
          <w:color w:val="000000"/>
          <w:sz w:val="22"/>
          <w:szCs w:val="22"/>
        </w:rPr>
        <w:t>Кто</w:t>
      </w:r>
      <w:proofErr w:type="spellEnd"/>
      <w:r w:rsidRPr="00541C88">
        <w:rPr>
          <w:rStyle w:val="c12"/>
          <w:color w:val="000000"/>
          <w:sz w:val="22"/>
          <w:szCs w:val="22"/>
        </w:rPr>
        <w:t xml:space="preserve"> готов </w:t>
      </w:r>
      <w:proofErr w:type="spellStart"/>
      <w:r w:rsidRPr="00541C88">
        <w:rPr>
          <w:rStyle w:val="c12"/>
          <w:color w:val="000000"/>
          <w:sz w:val="22"/>
          <w:szCs w:val="22"/>
        </w:rPr>
        <w:t>производить</w:t>
      </w:r>
      <w:proofErr w:type="spellEnd"/>
      <w:r w:rsidRPr="00541C88">
        <w:rPr>
          <w:rStyle w:val="c12"/>
          <w:color w:val="000000"/>
          <w:sz w:val="22"/>
          <w:szCs w:val="22"/>
        </w:rPr>
        <w:t xml:space="preserve"> </w:t>
      </w:r>
      <w:proofErr w:type="spellStart"/>
      <w:r w:rsidRPr="00541C88">
        <w:rPr>
          <w:rStyle w:val="c12"/>
          <w:color w:val="000000"/>
          <w:sz w:val="22"/>
          <w:szCs w:val="22"/>
        </w:rPr>
        <w:t>подобные</w:t>
      </w:r>
      <w:proofErr w:type="spellEnd"/>
      <w:r w:rsidRPr="00541C88">
        <w:rPr>
          <w:rStyle w:val="c12"/>
          <w:color w:val="000000"/>
          <w:sz w:val="22"/>
          <w:szCs w:val="22"/>
        </w:rPr>
        <w:t xml:space="preserve"> </w:t>
      </w:r>
      <w:proofErr w:type="spellStart"/>
      <w:r w:rsidRPr="00541C88">
        <w:rPr>
          <w:rStyle w:val="c12"/>
          <w:color w:val="000000"/>
          <w:sz w:val="22"/>
          <w:szCs w:val="22"/>
        </w:rPr>
        <w:t>товары</w:t>
      </w:r>
      <w:proofErr w:type="spellEnd"/>
      <w:r w:rsidRPr="00541C88">
        <w:rPr>
          <w:rStyle w:val="c12"/>
          <w:color w:val="000000"/>
          <w:sz w:val="22"/>
          <w:szCs w:val="22"/>
        </w:rPr>
        <w:t xml:space="preserve"> </w:t>
      </w:r>
      <w:proofErr w:type="spellStart"/>
      <w:r w:rsidRPr="00541C88">
        <w:rPr>
          <w:rStyle w:val="c12"/>
          <w:color w:val="000000"/>
          <w:sz w:val="22"/>
          <w:szCs w:val="22"/>
        </w:rPr>
        <w:t>если</w:t>
      </w:r>
      <w:proofErr w:type="spellEnd"/>
      <w:r w:rsidRPr="00541C88">
        <w:rPr>
          <w:rStyle w:val="c12"/>
          <w:color w:val="000000"/>
          <w:sz w:val="22"/>
          <w:szCs w:val="22"/>
        </w:rPr>
        <w:t xml:space="preserve"> </w:t>
      </w:r>
      <w:proofErr w:type="spellStart"/>
      <w:r w:rsidRPr="00541C88">
        <w:rPr>
          <w:rStyle w:val="c12"/>
          <w:color w:val="000000"/>
          <w:sz w:val="22"/>
          <w:szCs w:val="22"/>
        </w:rPr>
        <w:t>цена</w:t>
      </w:r>
      <w:proofErr w:type="spellEnd"/>
      <w:r w:rsidRPr="00541C88">
        <w:rPr>
          <w:rStyle w:val="c12"/>
          <w:color w:val="000000"/>
          <w:sz w:val="22"/>
          <w:szCs w:val="22"/>
        </w:rPr>
        <w:t xml:space="preserve"> на </w:t>
      </w:r>
      <w:proofErr w:type="spellStart"/>
      <w:r w:rsidRPr="00541C88">
        <w:rPr>
          <w:rStyle w:val="c12"/>
          <w:color w:val="000000"/>
          <w:sz w:val="22"/>
          <w:szCs w:val="22"/>
        </w:rPr>
        <w:t>него</w:t>
      </w:r>
      <w:proofErr w:type="spellEnd"/>
      <w:r w:rsidRPr="00541C88">
        <w:rPr>
          <w:rStyle w:val="c12"/>
          <w:color w:val="000000"/>
          <w:sz w:val="22"/>
          <w:szCs w:val="22"/>
        </w:rPr>
        <w:t xml:space="preserve">  будет10?</w:t>
      </w:r>
    </w:p>
    <w:p w:rsidR="00B90C55" w:rsidRPr="00541C88" w:rsidRDefault="00B90C55" w:rsidP="00951B31">
      <w:pPr>
        <w:pStyle w:val="a3"/>
        <w:shd w:val="clear" w:color="auto" w:fill="FFFFFF"/>
        <w:spacing w:before="0" w:beforeAutospacing="0" w:after="0" w:afterAutospacing="0"/>
        <w:jc w:val="both"/>
        <w:rPr>
          <w:b/>
          <w:iCs/>
          <w:color w:val="000000"/>
          <w:sz w:val="22"/>
          <w:szCs w:val="22"/>
        </w:rPr>
      </w:pPr>
      <w:r w:rsidRPr="00541C88">
        <w:rPr>
          <w:b/>
          <w:iCs/>
          <w:color w:val="000000"/>
          <w:sz w:val="22"/>
          <w:szCs w:val="22"/>
        </w:rPr>
        <w:t>Задание 2</w:t>
      </w:r>
      <w:proofErr w:type="gramStart"/>
      <w:r w:rsidRPr="00541C88">
        <w:rPr>
          <w:b/>
          <w:iCs/>
          <w:color w:val="000000"/>
          <w:sz w:val="22"/>
          <w:szCs w:val="22"/>
        </w:rPr>
        <w:t xml:space="preserve">  З</w:t>
      </w:r>
      <w:proofErr w:type="gramEnd"/>
      <w:r w:rsidRPr="00541C88">
        <w:rPr>
          <w:b/>
          <w:iCs/>
          <w:color w:val="000000"/>
          <w:sz w:val="22"/>
          <w:szCs w:val="22"/>
        </w:rPr>
        <w:t>аписать в тетрадь и выучить понятия</w:t>
      </w:r>
    </w:p>
    <w:p w:rsidR="00951B31" w:rsidRPr="00541C88" w:rsidRDefault="00951B31" w:rsidP="00541C88">
      <w:pPr>
        <w:shd w:val="clear" w:color="auto" w:fill="FFFFFF"/>
        <w:spacing w:after="0" w:line="240" w:lineRule="auto"/>
        <w:ind w:right="10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541C88">
        <w:rPr>
          <w:rFonts w:ascii="Times New Roman" w:hAnsi="Times New Roman" w:cs="Times New Roman"/>
          <w:color w:val="000000"/>
          <w:shd w:val="clear" w:color="auto" w:fill="FFFFFF"/>
        </w:rPr>
        <w:t>Р</w:t>
      </w:r>
      <w:r w:rsidRPr="00541C88">
        <w:rPr>
          <w:rFonts w:ascii="Times New Roman" w:hAnsi="Times New Roman" w:cs="Times New Roman"/>
          <w:color w:val="000000"/>
          <w:shd w:val="clear" w:color="auto" w:fill="FFFFFF"/>
        </w:rPr>
        <w:t>ынок, конкуренция, спрос</w:t>
      </w:r>
      <w:r w:rsidR="00F046E5" w:rsidRPr="00541C88">
        <w:rPr>
          <w:rFonts w:ascii="Times New Roman" w:hAnsi="Times New Roman" w:cs="Times New Roman"/>
          <w:color w:val="000000"/>
          <w:shd w:val="clear" w:color="auto" w:fill="FFFFFF"/>
        </w:rPr>
        <w:t xml:space="preserve"> </w:t>
      </w:r>
      <w:r w:rsidRPr="00541C88">
        <w:rPr>
          <w:rFonts w:ascii="Times New Roman" w:hAnsi="Times New Roman" w:cs="Times New Roman"/>
          <w:color w:val="000000"/>
          <w:shd w:val="clear" w:color="auto" w:fill="FFFFFF"/>
        </w:rPr>
        <w:t>предложение, закон предложения, рыночное равновесие, равновесная цена.</w:t>
      </w:r>
      <w:r w:rsidRPr="00541C88">
        <w:rPr>
          <w:rFonts w:ascii="Times New Roman" w:hAnsi="Times New Roman" w:cs="Times New Roman"/>
          <w:color w:val="000000"/>
          <w:shd w:val="clear" w:color="auto" w:fill="FFFFFF"/>
        </w:rPr>
        <w:t xml:space="preserve"> (Пользоваться материалом параграфа, интернетом)</w:t>
      </w:r>
    </w:p>
    <w:p w:rsidR="00E044D2" w:rsidRDefault="00E044D2" w:rsidP="0012510B">
      <w:pPr>
        <w:pStyle w:val="a3"/>
        <w:shd w:val="clear" w:color="auto" w:fill="FFFFFF"/>
        <w:spacing w:before="0" w:beforeAutospacing="0" w:after="150" w:afterAutospacing="0"/>
        <w:rPr>
          <w:rFonts w:eastAsiaTheme="minorHAnsi"/>
          <w:sz w:val="22"/>
          <w:szCs w:val="22"/>
          <w:lang w:eastAsia="en-US"/>
        </w:rPr>
      </w:pPr>
      <w:r w:rsidRPr="00541C88">
        <w:rPr>
          <w:b/>
          <w:iCs/>
          <w:color w:val="000000"/>
          <w:sz w:val="22"/>
          <w:szCs w:val="22"/>
        </w:rPr>
        <w:t>Задание 3</w:t>
      </w:r>
      <w:proofErr w:type="gramStart"/>
      <w:r w:rsidRPr="00541C88">
        <w:rPr>
          <w:b/>
          <w:iCs/>
          <w:color w:val="000000"/>
          <w:sz w:val="22"/>
          <w:szCs w:val="22"/>
        </w:rPr>
        <w:t xml:space="preserve"> </w:t>
      </w:r>
      <w:r w:rsidR="00DF4EFD" w:rsidRPr="00541C88">
        <w:rPr>
          <w:b/>
          <w:iCs/>
          <w:color w:val="000000"/>
          <w:sz w:val="22"/>
          <w:szCs w:val="22"/>
        </w:rPr>
        <w:t xml:space="preserve"> </w:t>
      </w:r>
      <w:r w:rsidRPr="00541C88">
        <w:rPr>
          <w:color w:val="000000"/>
          <w:sz w:val="22"/>
          <w:szCs w:val="22"/>
        </w:rPr>
        <w:t>С</w:t>
      </w:r>
      <w:proofErr w:type="gramEnd"/>
      <w:r w:rsidRPr="00541C88">
        <w:rPr>
          <w:color w:val="000000"/>
          <w:sz w:val="22"/>
          <w:szCs w:val="22"/>
        </w:rPr>
        <w:t xml:space="preserve">мотри видео по теме по ссылке: </w:t>
      </w:r>
      <w:hyperlink r:id="rId7" w:history="1">
        <w:r w:rsidR="00541C88" w:rsidRPr="004B6A7A">
          <w:rPr>
            <w:rStyle w:val="a6"/>
            <w:rFonts w:eastAsiaTheme="minorHAnsi"/>
            <w:spacing w:val="15"/>
            <w:sz w:val="22"/>
            <w:szCs w:val="22"/>
            <w:lang w:eastAsia="en-US"/>
          </w:rPr>
          <w:t>https://youtu.be/NGHr8EVms4k</w:t>
        </w:r>
        <w:r w:rsidR="00541C88" w:rsidRPr="004B6A7A">
          <w:rPr>
            <w:rStyle w:val="a6"/>
            <w:rFonts w:eastAsiaTheme="minorHAnsi"/>
            <w:sz w:val="22"/>
            <w:szCs w:val="22"/>
            <w:lang w:eastAsia="en-US"/>
          </w:rPr>
          <w:t>\</w:t>
        </w:r>
      </w:hyperlink>
    </w:p>
    <w:p w:rsidR="00541C88" w:rsidRPr="00541C88" w:rsidRDefault="00541C88" w:rsidP="00541C88">
      <w:pPr>
        <w:pStyle w:val="a3"/>
        <w:shd w:val="clear" w:color="auto" w:fill="FFFFFF"/>
        <w:spacing w:after="150"/>
        <w:rPr>
          <w:iCs/>
          <w:color w:val="000000"/>
          <w:sz w:val="22"/>
          <w:szCs w:val="22"/>
        </w:rPr>
      </w:pPr>
      <w:r w:rsidRPr="00541C88">
        <w:rPr>
          <w:b/>
          <w:iCs/>
          <w:color w:val="000000"/>
          <w:sz w:val="22"/>
          <w:szCs w:val="22"/>
        </w:rPr>
        <w:t>Домашнее задание</w:t>
      </w:r>
      <w:proofErr w:type="gramStart"/>
      <w:r w:rsidRPr="00541C88">
        <w:rPr>
          <w:iCs/>
          <w:color w:val="000000"/>
          <w:sz w:val="22"/>
          <w:szCs w:val="22"/>
        </w:rPr>
        <w:t xml:space="preserve"> </w:t>
      </w:r>
      <w:r>
        <w:rPr>
          <w:iCs/>
          <w:color w:val="000000"/>
          <w:sz w:val="22"/>
          <w:szCs w:val="22"/>
        </w:rPr>
        <w:t xml:space="preserve"> </w:t>
      </w:r>
      <w:r w:rsidRPr="00541C88">
        <w:rPr>
          <w:iCs/>
          <w:color w:val="000000"/>
          <w:sz w:val="22"/>
          <w:szCs w:val="22"/>
        </w:rPr>
        <w:t>П</w:t>
      </w:r>
      <w:proofErr w:type="gramEnd"/>
      <w:r w:rsidRPr="00541C88">
        <w:rPr>
          <w:iCs/>
          <w:color w:val="000000"/>
          <w:sz w:val="22"/>
          <w:szCs w:val="22"/>
        </w:rPr>
        <w:t>роработать § 20 учебника  Подготовить план темы ПИСЬМЕННО!!</w:t>
      </w:r>
    </w:p>
    <w:p w:rsidR="00541C88" w:rsidRPr="00541C88" w:rsidRDefault="00541C88" w:rsidP="00541C88">
      <w:pPr>
        <w:pStyle w:val="a3"/>
        <w:shd w:val="clear" w:color="auto" w:fill="FFFFFF"/>
        <w:spacing w:before="0" w:beforeAutospacing="0" w:after="0" w:afterAutospacing="0"/>
        <w:rPr>
          <w:b/>
          <w:iCs/>
          <w:color w:val="0070C0"/>
          <w:sz w:val="22"/>
          <w:szCs w:val="22"/>
        </w:rPr>
      </w:pPr>
      <w:r w:rsidRPr="00541C88">
        <w:rPr>
          <w:b/>
          <w:iCs/>
          <w:color w:val="FF0000"/>
          <w:sz w:val="22"/>
          <w:szCs w:val="22"/>
        </w:rPr>
        <w:t>Задание</w:t>
      </w:r>
      <w:r w:rsidRPr="00541C88">
        <w:rPr>
          <w:b/>
          <w:iCs/>
          <w:color w:val="0070C0"/>
          <w:sz w:val="22"/>
          <w:szCs w:val="22"/>
        </w:rPr>
        <w:t xml:space="preserve">, выполненное в письменном виде, должно быть сфотографировано или </w:t>
      </w:r>
      <w:proofErr w:type="gramStart"/>
      <w:r w:rsidRPr="00541C88">
        <w:rPr>
          <w:b/>
          <w:iCs/>
          <w:color w:val="0070C0"/>
          <w:sz w:val="22"/>
          <w:szCs w:val="22"/>
        </w:rPr>
        <w:t>от-сканировано</w:t>
      </w:r>
      <w:proofErr w:type="gramEnd"/>
      <w:r w:rsidRPr="00541C88">
        <w:rPr>
          <w:b/>
          <w:iCs/>
          <w:color w:val="0070C0"/>
          <w:sz w:val="22"/>
          <w:szCs w:val="22"/>
        </w:rPr>
        <w:t xml:space="preserve"> и отправлено в виде файла. Для обратной связи можно использовать</w:t>
      </w:r>
    </w:p>
    <w:p w:rsidR="00541C88" w:rsidRPr="00541C88" w:rsidRDefault="00541C88" w:rsidP="00541C88">
      <w:pPr>
        <w:pStyle w:val="a3"/>
        <w:shd w:val="clear" w:color="auto" w:fill="FFFFFF"/>
        <w:spacing w:before="0" w:beforeAutospacing="0" w:after="0" w:afterAutospacing="0"/>
        <w:rPr>
          <w:b/>
          <w:iCs/>
          <w:color w:val="0070C0"/>
          <w:sz w:val="22"/>
          <w:szCs w:val="22"/>
        </w:rPr>
      </w:pPr>
      <w:r w:rsidRPr="00541C88">
        <w:rPr>
          <w:b/>
          <w:iCs/>
          <w:color w:val="0070C0"/>
          <w:sz w:val="22"/>
          <w:szCs w:val="22"/>
        </w:rPr>
        <w:t xml:space="preserve"> </w:t>
      </w:r>
      <w:proofErr w:type="gramStart"/>
      <w:r w:rsidRPr="00541C88">
        <w:rPr>
          <w:b/>
          <w:iCs/>
          <w:color w:val="0070C0"/>
          <w:sz w:val="22"/>
          <w:szCs w:val="22"/>
        </w:rPr>
        <w:t>электрон-</w:t>
      </w:r>
      <w:proofErr w:type="spellStart"/>
      <w:r w:rsidRPr="00541C88">
        <w:rPr>
          <w:b/>
          <w:iCs/>
          <w:color w:val="0070C0"/>
          <w:sz w:val="22"/>
          <w:szCs w:val="22"/>
        </w:rPr>
        <w:t>ную</w:t>
      </w:r>
      <w:proofErr w:type="spellEnd"/>
      <w:proofErr w:type="gramEnd"/>
      <w:r w:rsidRPr="00541C88">
        <w:rPr>
          <w:b/>
          <w:iCs/>
          <w:color w:val="0070C0"/>
          <w:sz w:val="22"/>
          <w:szCs w:val="22"/>
        </w:rPr>
        <w:t xml:space="preserve"> почту ver.stepanenko2013@yandex.com, социальные сети ВК.</w:t>
      </w:r>
    </w:p>
    <w:p w:rsidR="00541C88" w:rsidRPr="00541C88" w:rsidRDefault="00541C88" w:rsidP="0012510B">
      <w:pPr>
        <w:pStyle w:val="a3"/>
        <w:shd w:val="clear" w:color="auto" w:fill="FFFFFF"/>
        <w:spacing w:before="0" w:beforeAutospacing="0" w:after="150" w:afterAutospacing="0"/>
        <w:rPr>
          <w:b/>
          <w:iCs/>
          <w:color w:val="000000"/>
          <w:sz w:val="22"/>
          <w:szCs w:val="22"/>
        </w:rPr>
      </w:pPr>
    </w:p>
    <w:sectPr w:rsidR="00541C88" w:rsidRPr="00541C88" w:rsidSect="00541C88">
      <w:pgSz w:w="11906" w:h="16838"/>
      <w:pgMar w:top="709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512F2"/>
    <w:multiLevelType w:val="hybridMultilevel"/>
    <w:tmpl w:val="E5AC9028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3F85206"/>
    <w:multiLevelType w:val="multilevel"/>
    <w:tmpl w:val="EF0C2D2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6236C21"/>
    <w:multiLevelType w:val="multilevel"/>
    <w:tmpl w:val="0666FA7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09D6176"/>
    <w:multiLevelType w:val="multilevel"/>
    <w:tmpl w:val="6B2835B4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9A67714"/>
    <w:multiLevelType w:val="multilevel"/>
    <w:tmpl w:val="110A2B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2DB9583F"/>
    <w:multiLevelType w:val="multilevel"/>
    <w:tmpl w:val="47F0231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38096A77"/>
    <w:multiLevelType w:val="multilevel"/>
    <w:tmpl w:val="396443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3A4515C7"/>
    <w:multiLevelType w:val="hybridMultilevel"/>
    <w:tmpl w:val="CDBC42C6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B60182E"/>
    <w:multiLevelType w:val="multilevel"/>
    <w:tmpl w:val="BF8260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F8A4C5D"/>
    <w:multiLevelType w:val="hybridMultilevel"/>
    <w:tmpl w:val="80DE3AF0"/>
    <w:lvl w:ilvl="0" w:tplc="0422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FDC2AFC"/>
    <w:multiLevelType w:val="multilevel"/>
    <w:tmpl w:val="62525D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46880B46"/>
    <w:multiLevelType w:val="multilevel"/>
    <w:tmpl w:val="510CB3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50AE69BE"/>
    <w:multiLevelType w:val="multilevel"/>
    <w:tmpl w:val="D67AC6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50ED5FB9"/>
    <w:multiLevelType w:val="multilevel"/>
    <w:tmpl w:val="FA3C8EA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52E433A5"/>
    <w:multiLevelType w:val="hybridMultilevel"/>
    <w:tmpl w:val="DEC233D0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531A65EC"/>
    <w:multiLevelType w:val="multilevel"/>
    <w:tmpl w:val="965022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56165219"/>
    <w:multiLevelType w:val="multilevel"/>
    <w:tmpl w:val="9F9461D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5B226EC1"/>
    <w:multiLevelType w:val="multilevel"/>
    <w:tmpl w:val="7FEC19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5E1F273B"/>
    <w:multiLevelType w:val="multilevel"/>
    <w:tmpl w:val="8B3CF5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61C22628"/>
    <w:multiLevelType w:val="multilevel"/>
    <w:tmpl w:val="0AD6161C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636443F1"/>
    <w:multiLevelType w:val="multilevel"/>
    <w:tmpl w:val="877410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6AEA584A"/>
    <w:multiLevelType w:val="multilevel"/>
    <w:tmpl w:val="9F64331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6DB804BE"/>
    <w:multiLevelType w:val="hybridMultilevel"/>
    <w:tmpl w:val="554CAA8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6E8C3D3D"/>
    <w:multiLevelType w:val="hybridMultilevel"/>
    <w:tmpl w:val="E4DC6E3E"/>
    <w:lvl w:ilvl="0" w:tplc="FCE45B8E">
      <w:start w:val="1"/>
      <w:numFmt w:val="decimal"/>
      <w:lvlText w:val="%1."/>
      <w:lvlJc w:val="left"/>
      <w:pPr>
        <w:ind w:left="720" w:hanging="360"/>
      </w:pPr>
      <w:rPr>
        <w:rFonts w:hint="default"/>
        <w:i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E9403FA"/>
    <w:multiLevelType w:val="multilevel"/>
    <w:tmpl w:val="9C9804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1"/>
  </w:num>
  <w:num w:numId="2">
    <w:abstractNumId w:val="2"/>
  </w:num>
  <w:num w:numId="3">
    <w:abstractNumId w:val="10"/>
  </w:num>
  <w:num w:numId="4">
    <w:abstractNumId w:val="24"/>
  </w:num>
  <w:num w:numId="5">
    <w:abstractNumId w:val="5"/>
  </w:num>
  <w:num w:numId="6">
    <w:abstractNumId w:val="1"/>
  </w:num>
  <w:num w:numId="7">
    <w:abstractNumId w:val="23"/>
  </w:num>
  <w:num w:numId="8">
    <w:abstractNumId w:val="7"/>
  </w:num>
  <w:num w:numId="9">
    <w:abstractNumId w:val="13"/>
  </w:num>
  <w:num w:numId="10">
    <w:abstractNumId w:val="3"/>
  </w:num>
  <w:num w:numId="11">
    <w:abstractNumId w:val="19"/>
  </w:num>
  <w:num w:numId="12">
    <w:abstractNumId w:val="8"/>
  </w:num>
  <w:num w:numId="13">
    <w:abstractNumId w:val="21"/>
  </w:num>
  <w:num w:numId="14">
    <w:abstractNumId w:val="0"/>
  </w:num>
  <w:num w:numId="15">
    <w:abstractNumId w:val="14"/>
  </w:num>
  <w:num w:numId="16">
    <w:abstractNumId w:val="16"/>
  </w:num>
  <w:num w:numId="17">
    <w:abstractNumId w:val="17"/>
  </w:num>
  <w:num w:numId="18">
    <w:abstractNumId w:val="20"/>
  </w:num>
  <w:num w:numId="19">
    <w:abstractNumId w:val="15"/>
  </w:num>
  <w:num w:numId="20">
    <w:abstractNumId w:val="6"/>
  </w:num>
  <w:num w:numId="21">
    <w:abstractNumId w:val="12"/>
  </w:num>
  <w:num w:numId="22">
    <w:abstractNumId w:val="18"/>
  </w:num>
  <w:num w:numId="23">
    <w:abstractNumId w:val="4"/>
  </w:num>
  <w:num w:numId="24">
    <w:abstractNumId w:val="9"/>
  </w:num>
  <w:num w:numId="25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94452"/>
    <w:rsid w:val="0012510B"/>
    <w:rsid w:val="00275D92"/>
    <w:rsid w:val="00541C88"/>
    <w:rsid w:val="0063691E"/>
    <w:rsid w:val="00671569"/>
    <w:rsid w:val="00951B31"/>
    <w:rsid w:val="009F5A3D"/>
    <w:rsid w:val="00A94452"/>
    <w:rsid w:val="00B90C55"/>
    <w:rsid w:val="00DF4EFD"/>
    <w:rsid w:val="00E044D2"/>
    <w:rsid w:val="00E20C6C"/>
    <w:rsid w:val="00F046E5"/>
    <w:rsid w:val="00F344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F344D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4">
    <w:name w:val="c4"/>
    <w:basedOn w:val="a"/>
    <w:rsid w:val="00E20C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E20C6C"/>
  </w:style>
  <w:style w:type="character" w:customStyle="1" w:styleId="c6">
    <w:name w:val="c6"/>
    <w:basedOn w:val="a0"/>
    <w:rsid w:val="00E20C6C"/>
  </w:style>
  <w:style w:type="character" w:customStyle="1" w:styleId="c2">
    <w:name w:val="c2"/>
    <w:basedOn w:val="a0"/>
    <w:rsid w:val="00E20C6C"/>
  </w:style>
  <w:style w:type="paragraph" w:styleId="a4">
    <w:name w:val="Balloon Text"/>
    <w:basedOn w:val="a"/>
    <w:link w:val="a5"/>
    <w:uiPriority w:val="99"/>
    <w:semiHidden/>
    <w:unhideWhenUsed/>
    <w:rsid w:val="00E044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044D2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E044D2"/>
    <w:rPr>
      <w:color w:val="0000FF" w:themeColor="hyperlink"/>
      <w:u w:val="single"/>
    </w:rPr>
  </w:style>
  <w:style w:type="paragraph" w:styleId="a7">
    <w:name w:val="List Paragraph"/>
    <w:basedOn w:val="a"/>
    <w:uiPriority w:val="34"/>
    <w:qFormat/>
    <w:rsid w:val="009F5A3D"/>
    <w:pPr>
      <w:ind w:left="720"/>
      <w:contextualSpacing/>
    </w:pPr>
  </w:style>
  <w:style w:type="paragraph" w:styleId="a8">
    <w:name w:val="No Spacing"/>
    <w:uiPriority w:val="1"/>
    <w:qFormat/>
    <w:rsid w:val="00B90C55"/>
    <w:pPr>
      <w:spacing w:after="0" w:line="240" w:lineRule="auto"/>
    </w:pPr>
  </w:style>
  <w:style w:type="paragraph" w:customStyle="1" w:styleId="c5">
    <w:name w:val="c5"/>
    <w:basedOn w:val="a"/>
    <w:rsid w:val="00951B3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9">
    <w:name w:val="c9"/>
    <w:basedOn w:val="a0"/>
    <w:rsid w:val="00951B31"/>
  </w:style>
  <w:style w:type="character" w:customStyle="1" w:styleId="c12">
    <w:name w:val="c12"/>
    <w:basedOn w:val="a0"/>
    <w:rsid w:val="00951B31"/>
  </w:style>
  <w:style w:type="character" w:customStyle="1" w:styleId="c15">
    <w:name w:val="c15"/>
    <w:basedOn w:val="a0"/>
    <w:rsid w:val="00951B3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F344D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4">
    <w:name w:val="c4"/>
    <w:basedOn w:val="a"/>
    <w:rsid w:val="00E20C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E20C6C"/>
  </w:style>
  <w:style w:type="character" w:customStyle="1" w:styleId="c6">
    <w:name w:val="c6"/>
    <w:basedOn w:val="a0"/>
    <w:rsid w:val="00E20C6C"/>
  </w:style>
  <w:style w:type="character" w:customStyle="1" w:styleId="c2">
    <w:name w:val="c2"/>
    <w:basedOn w:val="a0"/>
    <w:rsid w:val="00E20C6C"/>
  </w:style>
  <w:style w:type="paragraph" w:styleId="a4">
    <w:name w:val="Balloon Text"/>
    <w:basedOn w:val="a"/>
    <w:link w:val="a5"/>
    <w:uiPriority w:val="99"/>
    <w:semiHidden/>
    <w:unhideWhenUsed/>
    <w:rsid w:val="00E044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044D2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E044D2"/>
    <w:rPr>
      <w:color w:val="0000FF" w:themeColor="hyperlink"/>
      <w:u w:val="single"/>
    </w:rPr>
  </w:style>
  <w:style w:type="paragraph" w:styleId="a7">
    <w:name w:val="List Paragraph"/>
    <w:basedOn w:val="a"/>
    <w:uiPriority w:val="34"/>
    <w:qFormat/>
    <w:rsid w:val="009F5A3D"/>
    <w:pPr>
      <w:ind w:left="720"/>
      <w:contextualSpacing/>
    </w:pPr>
  </w:style>
  <w:style w:type="paragraph" w:styleId="a8">
    <w:name w:val="No Spacing"/>
    <w:uiPriority w:val="1"/>
    <w:qFormat/>
    <w:rsid w:val="00B90C55"/>
    <w:pPr>
      <w:spacing w:after="0" w:line="240" w:lineRule="auto"/>
    </w:pPr>
  </w:style>
  <w:style w:type="paragraph" w:customStyle="1" w:styleId="c5">
    <w:name w:val="c5"/>
    <w:basedOn w:val="a"/>
    <w:rsid w:val="00951B3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9">
    <w:name w:val="c9"/>
    <w:basedOn w:val="a0"/>
    <w:rsid w:val="00951B31"/>
  </w:style>
  <w:style w:type="character" w:customStyle="1" w:styleId="c12">
    <w:name w:val="c12"/>
    <w:basedOn w:val="a0"/>
    <w:rsid w:val="00951B31"/>
  </w:style>
  <w:style w:type="character" w:customStyle="1" w:styleId="c15">
    <w:name w:val="c15"/>
    <w:basedOn w:val="a0"/>
    <w:rsid w:val="00951B3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221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2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2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76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3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18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301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10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19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70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233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youtu.be/NGHr8EVms4k\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gif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1</Pages>
  <Words>1625</Words>
  <Characters>927</Characters>
  <Application>Microsoft Office Word</Application>
  <DocSecurity>0</DocSecurity>
  <Lines>7</Lines>
  <Paragraphs>5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10</cp:revision>
  <dcterms:created xsi:type="dcterms:W3CDTF">2022-09-16T09:08:00Z</dcterms:created>
  <dcterms:modified xsi:type="dcterms:W3CDTF">2022-10-12T07:16:00Z</dcterms:modified>
</cp:coreProperties>
</file>