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1471C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9  </w:t>
      </w:r>
      <w:r w:rsidR="00B162E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</w:t>
      </w:r>
      <w:r w:rsidR="00D918B7">
        <w:rPr>
          <w:rFonts w:ascii="Times New Roman" w:hAnsi="Times New Roman" w:cs="Times New Roman"/>
          <w:sz w:val="24"/>
          <w:lang w:val="uk-UA"/>
        </w:rPr>
        <w:t>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   Урок  10 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Рациональные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числа.</w:t>
      </w:r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r w:rsidR="0031471C">
        <w:rPr>
          <w:rFonts w:ascii="Times New Roman" w:hAnsi="Times New Roman" w:cs="Times New Roman"/>
          <w:sz w:val="24"/>
          <w:lang w:val="uk-UA"/>
        </w:rPr>
        <w:t xml:space="preserve">повторить с </w:t>
      </w:r>
      <w:proofErr w:type="spellStart"/>
      <w:r w:rsidR="0031471C">
        <w:rPr>
          <w:rFonts w:ascii="Times New Roman" w:hAnsi="Times New Roman" w:cs="Times New Roman"/>
          <w:sz w:val="24"/>
          <w:lang w:val="uk-UA"/>
        </w:rPr>
        <w:t>учащимися</w:t>
      </w:r>
      <w:proofErr w:type="spellEnd"/>
      <w:r w:rsidR="0031471C">
        <w:rPr>
          <w:rFonts w:ascii="Times New Roman" w:hAnsi="Times New Roman" w:cs="Times New Roman"/>
          <w:sz w:val="24"/>
          <w:lang w:val="uk-UA"/>
        </w:rPr>
        <w:t xml:space="preserve"> все о </w:t>
      </w:r>
      <w:proofErr w:type="spellStart"/>
      <w:r w:rsidR="0031471C">
        <w:rPr>
          <w:rFonts w:ascii="Times New Roman" w:hAnsi="Times New Roman" w:cs="Times New Roman"/>
          <w:sz w:val="24"/>
          <w:lang w:val="uk-UA"/>
        </w:rPr>
        <w:t>рациональных</w:t>
      </w:r>
      <w:proofErr w:type="spellEnd"/>
      <w:r w:rsidR="0031471C">
        <w:rPr>
          <w:rFonts w:ascii="Times New Roman" w:hAnsi="Times New Roman" w:cs="Times New Roman"/>
          <w:sz w:val="24"/>
          <w:lang w:val="uk-UA"/>
        </w:rPr>
        <w:t xml:space="preserve"> числах, </w:t>
      </w:r>
      <w:proofErr w:type="spellStart"/>
      <w:r w:rsidR="0031471C">
        <w:rPr>
          <w:rFonts w:ascii="Times New Roman" w:hAnsi="Times New Roman" w:cs="Times New Roman"/>
          <w:sz w:val="24"/>
          <w:lang w:val="uk-UA"/>
        </w:rPr>
        <w:t>иррациональных</w:t>
      </w:r>
      <w:proofErr w:type="spellEnd"/>
      <w:r w:rsidR="0031471C">
        <w:rPr>
          <w:rFonts w:ascii="Times New Roman" w:hAnsi="Times New Roman" w:cs="Times New Roman"/>
          <w:sz w:val="24"/>
          <w:lang w:val="uk-UA"/>
        </w:rPr>
        <w:t xml:space="preserve"> числах и о </w:t>
      </w:r>
      <w:proofErr w:type="spellStart"/>
      <w:r w:rsidR="0031471C">
        <w:rPr>
          <w:rFonts w:ascii="Times New Roman" w:hAnsi="Times New Roman" w:cs="Times New Roman"/>
          <w:sz w:val="24"/>
          <w:lang w:val="uk-UA"/>
        </w:rPr>
        <w:t>действительных</w:t>
      </w:r>
      <w:proofErr w:type="spellEnd"/>
      <w:r w:rsidR="0031471C">
        <w:rPr>
          <w:rFonts w:ascii="Times New Roman" w:hAnsi="Times New Roman" w:cs="Times New Roman"/>
          <w:sz w:val="24"/>
          <w:lang w:val="uk-UA"/>
        </w:rPr>
        <w:t xml:space="preserve"> числах.</w:t>
      </w:r>
    </w:p>
    <w:p w:rsidR="008C5864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716D51">
        <w:rPr>
          <w:rFonts w:ascii="Times New Roman" w:hAnsi="Times New Roman" w:cs="Times New Roman"/>
          <w:sz w:val="24"/>
        </w:rPr>
        <w:t>.</w:t>
      </w:r>
      <w:r w:rsidR="00C07395">
        <w:rPr>
          <w:rFonts w:ascii="Times New Roman" w:hAnsi="Times New Roman" w:cs="Times New Roman"/>
          <w:sz w:val="24"/>
        </w:rPr>
        <w:t>Повторение изученного по теме.</w:t>
      </w:r>
      <w:proofErr w:type="gramEnd"/>
    </w:p>
    <w:p w:rsidR="00C07395" w:rsidRDefault="00C07395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   Целые и дробные числа  составляют множество рациональных чисел. Всякое рациональное число  можно представить в виде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m</m:t>
            </m:r>
          </m:num>
          <m:den>
            <m:r>
              <w:rPr>
                <w:rFonts w:ascii="Cambria Math" w:hAnsi="Cambria Math" w:cs="Times New Roman"/>
                <w:sz w:val="24"/>
              </w:rPr>
              <m:t>n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</w:rPr>
        <w:t xml:space="preserve"> где </w:t>
      </w:r>
      <w:r>
        <w:rPr>
          <w:rFonts w:ascii="Times New Roman" w:hAnsi="Times New Roman" w:cs="Times New Roman"/>
          <w:sz w:val="24"/>
          <w:lang w:val="en-US"/>
        </w:rPr>
        <w:t>m</w:t>
      </w:r>
      <w:r>
        <w:rPr>
          <w:rFonts w:ascii="Times New Roman" w:hAnsi="Times New Roman" w:cs="Times New Roman"/>
          <w:sz w:val="24"/>
        </w:rPr>
        <w:t xml:space="preserve">    -целое число, а  </w:t>
      </w:r>
      <w:r>
        <w:rPr>
          <w:rFonts w:ascii="Times New Roman" w:hAnsi="Times New Roman" w:cs="Times New Roman"/>
          <w:sz w:val="24"/>
          <w:lang w:val="en-US"/>
        </w:rPr>
        <w:t>n</w:t>
      </w:r>
      <w:r>
        <w:rPr>
          <w:rFonts w:ascii="Times New Roman" w:hAnsi="Times New Roman" w:cs="Times New Roman"/>
          <w:sz w:val="24"/>
        </w:rPr>
        <w:t xml:space="preserve"> -  натуральное.</w:t>
      </w:r>
    </w:p>
    <w:p w:rsidR="00C07395" w:rsidRDefault="00C07395">
      <w:pPr>
        <w:rPr>
          <w:rFonts w:ascii="Times New Roman" w:hAnsi="Times New Roman" w:cs="Times New Roman"/>
          <w:sz w:val="24"/>
        </w:rPr>
      </w:pPr>
      <w:r w:rsidRPr="00C07395">
        <w:rPr>
          <w:rFonts w:ascii="Times New Roman" w:hAnsi="Times New Roman" w:cs="Times New Roman"/>
          <w:sz w:val="24"/>
        </w:rPr>
        <w:t xml:space="preserve">   Каждое рациональное число может быть представлено в </w:t>
      </w:r>
      <w:r>
        <w:rPr>
          <w:rFonts w:ascii="Times New Roman" w:hAnsi="Times New Roman" w:cs="Times New Roman"/>
          <w:sz w:val="24"/>
        </w:rPr>
        <w:t>виде бесконечной десятичной пери</w:t>
      </w:r>
      <w:r w:rsidRPr="00C07395">
        <w:rPr>
          <w:rFonts w:ascii="Times New Roman" w:hAnsi="Times New Roman" w:cs="Times New Roman"/>
          <w:sz w:val="24"/>
        </w:rPr>
        <w:t xml:space="preserve">одической дроби. </w:t>
      </w:r>
      <w:r>
        <w:rPr>
          <w:rFonts w:ascii="Times New Roman" w:hAnsi="Times New Roman" w:cs="Times New Roman"/>
          <w:sz w:val="24"/>
        </w:rPr>
        <w:t>Каждая бесконечная десятичная периодическая дробь представляет некоторое рациональное число.</w:t>
      </w:r>
    </w:p>
    <w:p w:rsidR="00C07395" w:rsidRDefault="00C0739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Положительные бесконечные десятичные дроби</w:t>
      </w:r>
      <w:proofErr w:type="gramStart"/>
      <w:r>
        <w:rPr>
          <w:rFonts w:ascii="Times New Roman" w:hAnsi="Times New Roman" w:cs="Times New Roman"/>
          <w:sz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</w:rPr>
        <w:t xml:space="preserve"> противоположные им числа и число нуль образуют множество действительных чисел. </w:t>
      </w:r>
    </w:p>
    <w:p w:rsidR="00C07395" w:rsidRDefault="00C0739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Число, которое можно представить в виде бесконечной десятичной непериодической дроби, называют иррациональным числом. Каждому действительному числу соответствует точка на координатной прямой</w:t>
      </w:r>
      <w:r w:rsidR="008D2EC7">
        <w:rPr>
          <w:rFonts w:ascii="Times New Roman" w:hAnsi="Times New Roman" w:cs="Times New Roman"/>
          <w:sz w:val="24"/>
        </w:rPr>
        <w:t>, и каждой точке координатной прямой соответствует некоторое действительное число.</w:t>
      </w:r>
    </w:p>
    <w:p w:rsidR="008D2EC7" w:rsidRPr="008D2EC7" w:rsidRDefault="008D2EC7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8D2EC7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8D2EC7" w:rsidRDefault="008D2EC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1.Представить в виде бесконечной десятичной дроби число:  а)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8</m:t>
            </m:r>
          </m:num>
          <m:den>
            <m:r>
              <w:rPr>
                <w:rFonts w:ascii="Cambria Math" w:hAnsi="Cambria Math" w:cs="Times New Roman"/>
                <w:sz w:val="24"/>
              </w:rPr>
              <m:t>15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- 0,5(3);</w:t>
      </w:r>
    </w:p>
    <w:p w:rsidR="008D2EC7" w:rsidRDefault="008D2EC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</w:rPr>
              <m:t>11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2,(63).</w:t>
      </w:r>
    </w:p>
    <w:p w:rsidR="008D2EC7" w:rsidRDefault="008D2EC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2.Сравнить рациональные числа:  а) </w:t>
      </w:r>
      <w:r w:rsidR="006E2262">
        <w:rPr>
          <w:rFonts w:ascii="Times New Roman" w:hAnsi="Times New Roman" w:cs="Times New Roman"/>
          <w:sz w:val="24"/>
        </w:rPr>
        <w:t>-3,24 и – 3,42. Из двух отрицательных чисел больше то, модуль которого меньше. Значит, -3,24 &gt; - 3,42.</w:t>
      </w:r>
    </w:p>
    <w:p w:rsidR="006E2262" w:rsidRDefault="006E226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б) 0,437 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</w:rPr>
              <m:t>16</m:t>
            </m:r>
          </m:den>
        </m:f>
      </m:oMath>
      <w:r w:rsidR="009F765A">
        <w:rPr>
          <w:rFonts w:ascii="Times New Roman" w:hAnsi="Times New Roman" w:cs="Times New Roman"/>
          <w:sz w:val="24"/>
        </w:rPr>
        <w:t>;</w:t>
      </w:r>
      <w:r>
        <w:rPr>
          <w:rFonts w:ascii="Times New Roman" w:hAnsi="Times New Roman" w:cs="Times New Roman"/>
          <w:sz w:val="24"/>
        </w:rPr>
        <w:t xml:space="preserve">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</w:rPr>
              <m:t>16</m:t>
            </m:r>
          </m:den>
        </m:f>
      </m:oMath>
      <w:r w:rsidR="009F765A">
        <w:rPr>
          <w:rFonts w:ascii="Times New Roman" w:hAnsi="Times New Roman" w:cs="Times New Roman"/>
          <w:sz w:val="24"/>
        </w:rPr>
        <w:t xml:space="preserve"> = 0,4375; значит, 0,4370 &lt; 0,4375. Поэтому 0,437 &lt;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</w:rPr>
              <m:t>16</m:t>
            </m:r>
          </m:den>
        </m:f>
      </m:oMath>
      <w:r w:rsidR="009F765A">
        <w:rPr>
          <w:rFonts w:ascii="Times New Roman" w:hAnsi="Times New Roman" w:cs="Times New Roman"/>
          <w:sz w:val="24"/>
        </w:rPr>
        <w:t>.</w:t>
      </w:r>
    </w:p>
    <w:p w:rsidR="009F765A" w:rsidRDefault="009F765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</w:t>
      </w:r>
      <w:r w:rsidR="00FD1728">
        <w:rPr>
          <w:rFonts w:ascii="Times New Roman" w:hAnsi="Times New Roman" w:cs="Times New Roman"/>
          <w:sz w:val="24"/>
        </w:rPr>
        <w:t xml:space="preserve">Какие целые числа расположены между числами: а) -4,06 и </w:t>
      </w:r>
      <w:r w:rsidR="00C46CD5">
        <w:rPr>
          <w:rFonts w:ascii="Times New Roman" w:hAnsi="Times New Roman" w:cs="Times New Roman"/>
          <w:sz w:val="24"/>
        </w:rPr>
        <w:t>-1,601?  Ответ: -4; -3; -2;-1.</w:t>
      </w:r>
    </w:p>
    <w:p w:rsidR="00C46CD5" w:rsidRDefault="00C46CD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4.Найти приближенное значение длины окружности, радиус которой 4,5 см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число π округлить до сотых).</w:t>
      </w:r>
    </w:p>
    <w:p w:rsidR="00C46CD5" w:rsidRDefault="00C46CD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Решение. </w:t>
      </w:r>
      <w:proofErr w:type="spellStart"/>
      <w:r>
        <w:rPr>
          <w:rFonts w:ascii="Times New Roman" w:hAnsi="Times New Roman" w:cs="Times New Roman"/>
          <w:sz w:val="24"/>
        </w:rPr>
        <w:t>c</w:t>
      </w:r>
      <w:proofErr w:type="spellEnd"/>
      <w:r>
        <w:rPr>
          <w:rFonts w:ascii="Times New Roman" w:hAnsi="Times New Roman" w:cs="Times New Roman"/>
          <w:sz w:val="24"/>
        </w:rPr>
        <w:t xml:space="preserve"> = 2</w:t>
      </w:r>
      <w:r>
        <w:rPr>
          <w:rFonts w:ascii="Times New Roman" w:hAnsi="Times New Roman" w:cs="Times New Roman"/>
          <w:sz w:val="24"/>
          <w:lang w:val="en-US"/>
        </w:rPr>
        <w:t>π</w:t>
      </w:r>
      <w:r w:rsidRPr="00C46CD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r</w:t>
      </w:r>
      <w:r w:rsidRPr="00C46CD5">
        <w:rPr>
          <w:rFonts w:ascii="Times New Roman" w:hAnsi="Times New Roman" w:cs="Times New Roman"/>
          <w:sz w:val="24"/>
        </w:rPr>
        <w:t xml:space="preserve"> = 2 · 3</w:t>
      </w:r>
      <w:r>
        <w:rPr>
          <w:rFonts w:ascii="Times New Roman" w:hAnsi="Times New Roman" w:cs="Times New Roman"/>
          <w:sz w:val="24"/>
        </w:rPr>
        <w:t>,</w:t>
      </w:r>
      <w:r w:rsidRPr="00C46CD5">
        <w:rPr>
          <w:rFonts w:ascii="Times New Roman" w:hAnsi="Times New Roman" w:cs="Times New Roman"/>
          <w:sz w:val="24"/>
        </w:rPr>
        <w:t>14</w:t>
      </w:r>
      <w:r>
        <w:rPr>
          <w:rFonts w:ascii="Times New Roman" w:hAnsi="Times New Roman" w:cs="Times New Roman"/>
          <w:sz w:val="24"/>
        </w:rPr>
        <w:t xml:space="preserve"> ·4,5 = 28,26 (см).</w:t>
      </w:r>
    </w:p>
    <w:p w:rsidR="00C46CD5" w:rsidRPr="00C46CD5" w:rsidRDefault="00C46CD5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C46CD5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C46CD5" w:rsidRDefault="00C46CD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Выучить конспект. Выполнить </w:t>
      </w:r>
      <w:proofErr w:type="gramStart"/>
      <w:r>
        <w:rPr>
          <w:rFonts w:ascii="Times New Roman" w:hAnsi="Times New Roman" w:cs="Times New Roman"/>
          <w:sz w:val="24"/>
        </w:rPr>
        <w:t>задания</w:t>
      </w:r>
      <w:proofErr w:type="gramEnd"/>
      <w:r>
        <w:rPr>
          <w:rFonts w:ascii="Times New Roman" w:hAnsi="Times New Roman" w:cs="Times New Roman"/>
          <w:sz w:val="24"/>
        </w:rPr>
        <w:t>: 1.</w:t>
      </w:r>
      <w:proofErr w:type="gramStart"/>
      <w:r>
        <w:rPr>
          <w:rFonts w:ascii="Times New Roman" w:hAnsi="Times New Roman" w:cs="Times New Roman"/>
          <w:sz w:val="24"/>
        </w:rPr>
        <w:t>Какие</w:t>
      </w:r>
      <w:proofErr w:type="gramEnd"/>
      <w:r>
        <w:rPr>
          <w:rFonts w:ascii="Times New Roman" w:hAnsi="Times New Roman" w:cs="Times New Roman"/>
          <w:sz w:val="24"/>
        </w:rPr>
        <w:t xml:space="preserve"> целые числа расположены между числами</w:t>
      </w:r>
      <w:r w:rsidR="003F0F8F">
        <w:rPr>
          <w:rFonts w:ascii="Times New Roman" w:hAnsi="Times New Roman" w:cs="Times New Roman"/>
          <w:sz w:val="24"/>
        </w:rPr>
        <w:t>-3,168 и 2,734?</w:t>
      </w:r>
    </w:p>
    <w:p w:rsidR="003F0F8F" w:rsidRPr="00C46CD5" w:rsidRDefault="003F0F8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2.Сравнить числа:  а) -1,(27) и -1,272;   б) 0,06(3) и 0,0624. Работу выполнить в тетрадях.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Pr="00C07395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E45E2"/>
    <w:rsid w:val="0011090C"/>
    <w:rsid w:val="001C2176"/>
    <w:rsid w:val="001D78DB"/>
    <w:rsid w:val="00225846"/>
    <w:rsid w:val="002A2B72"/>
    <w:rsid w:val="002C7A04"/>
    <w:rsid w:val="0031471C"/>
    <w:rsid w:val="00344A22"/>
    <w:rsid w:val="00347F94"/>
    <w:rsid w:val="003D1FEA"/>
    <w:rsid w:val="003E082D"/>
    <w:rsid w:val="003F0F8F"/>
    <w:rsid w:val="00482CD7"/>
    <w:rsid w:val="004A389B"/>
    <w:rsid w:val="004C2EAA"/>
    <w:rsid w:val="005D3A52"/>
    <w:rsid w:val="006749E4"/>
    <w:rsid w:val="006C7037"/>
    <w:rsid w:val="006E2262"/>
    <w:rsid w:val="00716D51"/>
    <w:rsid w:val="0075513D"/>
    <w:rsid w:val="00764B79"/>
    <w:rsid w:val="007A4359"/>
    <w:rsid w:val="008074CB"/>
    <w:rsid w:val="00860739"/>
    <w:rsid w:val="00896D73"/>
    <w:rsid w:val="008C5864"/>
    <w:rsid w:val="008D2EC7"/>
    <w:rsid w:val="00966093"/>
    <w:rsid w:val="009D4784"/>
    <w:rsid w:val="009F765A"/>
    <w:rsid w:val="00A250EB"/>
    <w:rsid w:val="00A76F87"/>
    <w:rsid w:val="00A86C50"/>
    <w:rsid w:val="00B162E2"/>
    <w:rsid w:val="00B43E17"/>
    <w:rsid w:val="00BB210E"/>
    <w:rsid w:val="00C07395"/>
    <w:rsid w:val="00C36D74"/>
    <w:rsid w:val="00C46CD5"/>
    <w:rsid w:val="00D0582D"/>
    <w:rsid w:val="00D62DDA"/>
    <w:rsid w:val="00D918B7"/>
    <w:rsid w:val="00D95464"/>
    <w:rsid w:val="00DD0ECA"/>
    <w:rsid w:val="00F60A13"/>
    <w:rsid w:val="00F648CE"/>
    <w:rsid w:val="00FD1728"/>
    <w:rsid w:val="00FD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2021-11-01T08:14:00Z</dcterms:created>
  <dcterms:modified xsi:type="dcterms:W3CDTF">2022-09-22T13:02:00Z</dcterms:modified>
</cp:coreProperties>
</file>