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55EB" w:rsidRPr="0045270F" w:rsidRDefault="00805078" w:rsidP="0045270F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45270F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45270F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832E0C" w:rsidRPr="0045270F">
        <w:rPr>
          <w:rFonts w:ascii="Times New Roman" w:hAnsi="Times New Roman" w:cs="Times New Roman"/>
          <w:b/>
          <w:bCs/>
          <w:sz w:val="24"/>
          <w:szCs w:val="24"/>
        </w:rPr>
        <w:tab/>
        <w:t>9 класс</w:t>
      </w:r>
      <w:r w:rsidR="00832E0C" w:rsidRPr="0045270F">
        <w:rPr>
          <w:rFonts w:ascii="Times New Roman" w:hAnsi="Times New Roman" w:cs="Times New Roman"/>
          <w:b/>
          <w:bCs/>
          <w:sz w:val="24"/>
          <w:szCs w:val="24"/>
        </w:rPr>
        <w:tab/>
        <w:t>География</w:t>
      </w:r>
      <w:r w:rsidR="00832E0C" w:rsidRPr="0045270F">
        <w:rPr>
          <w:rFonts w:ascii="Times New Roman" w:hAnsi="Times New Roman" w:cs="Times New Roman"/>
          <w:b/>
          <w:bCs/>
          <w:sz w:val="24"/>
          <w:szCs w:val="24"/>
        </w:rPr>
        <w:tab/>
        <w:t>22.09</w:t>
      </w:r>
      <w:r w:rsidR="008A731D" w:rsidRPr="0045270F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973527" w:rsidRPr="0045270F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73527" w:rsidRPr="0045270F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45270F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45270F" w:rsidRPr="0045270F">
        <w:rPr>
          <w:rFonts w:ascii="Times New Roman" w:hAnsi="Times New Roman" w:cs="Times New Roman"/>
          <w:b/>
          <w:bCs/>
          <w:sz w:val="24"/>
          <w:szCs w:val="24"/>
        </w:rPr>
        <w:t>8</w:t>
      </w:r>
    </w:p>
    <w:p w:rsidR="00C80FA8" w:rsidRPr="0045270F" w:rsidRDefault="00C80FA8" w:rsidP="0045270F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EE0915" w:rsidRPr="0045270F" w:rsidRDefault="00805078" w:rsidP="000A2B97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5270F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45270F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45270F" w:rsidRPr="0045270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832E0C" w:rsidRPr="004527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Топливно-энергетический комплекс (ТЭК) </w:t>
      </w:r>
      <w:r w:rsidR="0045270F" w:rsidRPr="0045270F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России</w:t>
      </w:r>
      <w:r w:rsidR="00832E0C" w:rsidRPr="004527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:rsidR="00832E0C" w:rsidRPr="0045270F" w:rsidRDefault="00832E0C" w:rsidP="0045270F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5270F">
        <w:rPr>
          <w:rFonts w:ascii="Times New Roman" w:hAnsi="Times New Roman" w:cs="Times New Roman"/>
          <w:b/>
          <w:bCs/>
          <w:sz w:val="24"/>
          <w:szCs w:val="24"/>
        </w:rPr>
        <w:t xml:space="preserve">Изучение нового теоретического материала. </w:t>
      </w:r>
    </w:p>
    <w:p w:rsidR="0045270F" w:rsidRDefault="00832E0C" w:rsidP="0045270F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5270F">
        <w:rPr>
          <w:rFonts w:ascii="Times New Roman" w:hAnsi="Times New Roman" w:cs="Times New Roman"/>
          <w:b/>
          <w:bCs/>
          <w:sz w:val="24"/>
          <w:szCs w:val="24"/>
        </w:rPr>
        <w:t>Задание 1. Прочитайте текст. Составьте краткий конспект.</w:t>
      </w:r>
    </w:p>
    <w:p w:rsidR="0045270F" w:rsidRDefault="0045270F" w:rsidP="0045270F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5270F">
        <w:rPr>
          <w:rFonts w:ascii="Times New Roman" w:eastAsia="Times New Roman" w:hAnsi="Times New Roman" w:cs="Times New Roman"/>
          <w:sz w:val="24"/>
          <w:szCs w:val="24"/>
          <w:lang w:eastAsia="ru-RU"/>
        </w:rPr>
        <w:t>Из-за особенностей географического положения, огромной протяжённости страны с запада на восток и с севера на юг, суровости климатических условий топливно-энергетический комплекс является важнейшим звеном в экономике Российской Федерации.</w:t>
      </w:r>
    </w:p>
    <w:p w:rsidR="0045270F" w:rsidRPr="0045270F" w:rsidRDefault="0045270F" w:rsidP="0045270F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5270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Топливно-энергетический комплекс (ТЭК)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</w:t>
      </w:r>
      <w:r w:rsidRPr="004527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совокупность отраслей по добыче, п</w:t>
      </w:r>
      <w:r w:rsidRPr="0045270F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45270F">
        <w:rPr>
          <w:rFonts w:ascii="Times New Roman" w:eastAsia="Times New Roman" w:hAnsi="Times New Roman" w:cs="Times New Roman"/>
          <w:sz w:val="24"/>
          <w:szCs w:val="24"/>
          <w:lang w:eastAsia="ru-RU"/>
        </w:rPr>
        <w:t>реработке топлива, производству и распределению энергии в её различных формах.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4527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ТЭК России работает благодаря собственным энергетическим ресурсам. </w:t>
      </w:r>
    </w:p>
    <w:p w:rsidR="0045270F" w:rsidRPr="0045270F" w:rsidRDefault="0045270F" w:rsidP="0045270F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5270F">
        <w:rPr>
          <w:rFonts w:ascii="Times New Roman" w:eastAsia="Times New Roman" w:hAnsi="Times New Roman" w:cs="Times New Roman"/>
          <w:sz w:val="24"/>
          <w:szCs w:val="24"/>
          <w:lang w:eastAsia="ru-RU"/>
        </w:rPr>
        <w:t>Кроме этого, доля т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опливно-энергетических ресурсов в общем экспорте Российской </w:t>
      </w:r>
      <w:r w:rsidRPr="0045270F">
        <w:rPr>
          <w:rFonts w:ascii="Times New Roman" w:eastAsia="Times New Roman" w:hAnsi="Times New Roman" w:cs="Times New Roman"/>
          <w:sz w:val="24"/>
          <w:szCs w:val="24"/>
          <w:lang w:eastAsia="ru-RU"/>
        </w:rPr>
        <w:t>Федерации составляет около 50 %.</w:t>
      </w:r>
    </w:p>
    <w:p w:rsidR="0045270F" w:rsidRDefault="000A2B97" w:rsidP="0045270F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2596515</wp:posOffset>
            </wp:positionH>
            <wp:positionV relativeFrom="margin">
              <wp:posOffset>3356610</wp:posOffset>
            </wp:positionV>
            <wp:extent cx="3771900" cy="2562225"/>
            <wp:effectExtent l="19050" t="0" r="0" b="0"/>
            <wp:wrapSquare wrapText="bothSides"/>
            <wp:docPr id="1" name="Рисунок 0" descr="СтруктураТЭКw50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СтруктураТЭКw500.pn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771900" cy="25622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5270F" w:rsidRPr="0045270F">
        <w:rPr>
          <w:rFonts w:ascii="Times New Roman" w:hAnsi="Times New Roman" w:cs="Times New Roman"/>
          <w:sz w:val="24"/>
          <w:szCs w:val="24"/>
        </w:rPr>
        <w:t>В Российской Федерации огромное внимание уделяется сбережению энергии. Добыча топливных ресурсов и их переработка становятся всё более затратными. Растут и цены на транспортировку этих ресурсов. Энергетика пагубно влияет на экологию. Поэтому внедр</w:t>
      </w:r>
      <w:r w:rsidR="0045270F" w:rsidRPr="0045270F">
        <w:rPr>
          <w:rFonts w:ascii="Times New Roman" w:hAnsi="Times New Roman" w:cs="Times New Roman"/>
          <w:sz w:val="24"/>
          <w:szCs w:val="24"/>
        </w:rPr>
        <w:t>я</w:t>
      </w:r>
      <w:r w:rsidR="0045270F" w:rsidRPr="0045270F">
        <w:rPr>
          <w:rFonts w:ascii="Times New Roman" w:hAnsi="Times New Roman" w:cs="Times New Roman"/>
          <w:sz w:val="24"/>
          <w:szCs w:val="24"/>
        </w:rPr>
        <w:t>ются технологии по энергосбережению: улучшаются теплоизоляционные возможн</w:t>
      </w:r>
      <w:r w:rsidR="0045270F" w:rsidRPr="0045270F">
        <w:rPr>
          <w:rFonts w:ascii="Times New Roman" w:hAnsi="Times New Roman" w:cs="Times New Roman"/>
          <w:sz w:val="24"/>
          <w:szCs w:val="24"/>
        </w:rPr>
        <w:t>о</w:t>
      </w:r>
      <w:r w:rsidR="0045270F" w:rsidRPr="0045270F">
        <w:rPr>
          <w:rFonts w:ascii="Times New Roman" w:hAnsi="Times New Roman" w:cs="Times New Roman"/>
          <w:sz w:val="24"/>
          <w:szCs w:val="24"/>
        </w:rPr>
        <w:t>сти зданий, применяются энергосберегающие источники освещения и др.</w:t>
      </w:r>
    </w:p>
    <w:p w:rsidR="0045270F" w:rsidRPr="000A2B97" w:rsidRDefault="0045270F" w:rsidP="000A2B9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5270F">
        <w:rPr>
          <w:rFonts w:ascii="Times New Roman" w:hAnsi="Times New Roman" w:cs="Times New Roman"/>
          <w:i/>
          <w:sz w:val="24"/>
          <w:szCs w:val="24"/>
        </w:rPr>
        <w:t>Топливно-энергетический комплекс состоит</w:t>
      </w:r>
      <w:r w:rsidRPr="0045270F">
        <w:rPr>
          <w:rFonts w:ascii="Times New Roman" w:hAnsi="Times New Roman" w:cs="Times New Roman"/>
          <w:sz w:val="24"/>
          <w:szCs w:val="24"/>
        </w:rPr>
        <w:t xml:space="preserve"> из топливной промышленности, электроэнерг</w:t>
      </w:r>
      <w:r w:rsidRPr="0045270F">
        <w:rPr>
          <w:rFonts w:ascii="Times New Roman" w:hAnsi="Times New Roman" w:cs="Times New Roman"/>
          <w:sz w:val="24"/>
          <w:szCs w:val="24"/>
        </w:rPr>
        <w:t>е</w:t>
      </w:r>
      <w:r w:rsidRPr="0045270F">
        <w:rPr>
          <w:rFonts w:ascii="Times New Roman" w:hAnsi="Times New Roman" w:cs="Times New Roman"/>
          <w:sz w:val="24"/>
          <w:szCs w:val="24"/>
        </w:rPr>
        <w:t>тики, транспортировки топлива и электроэнергии.</w:t>
      </w:r>
    </w:p>
    <w:p w:rsidR="0045270F" w:rsidRDefault="0045270F" w:rsidP="000A2B97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5270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Топливная промышленность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</w:t>
      </w:r>
      <w:r w:rsidRPr="004527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часть ТЭК, которая занимается д</w:t>
      </w:r>
      <w:r w:rsidRPr="0045270F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45270F">
        <w:rPr>
          <w:rFonts w:ascii="Times New Roman" w:eastAsia="Times New Roman" w:hAnsi="Times New Roman" w:cs="Times New Roman"/>
          <w:sz w:val="24"/>
          <w:szCs w:val="24"/>
          <w:lang w:eastAsia="ru-RU"/>
        </w:rPr>
        <w:t>бычей топлива, его переработкой и транспортировкой.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45270F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Главным отра</w:t>
      </w:r>
      <w:r w:rsidRPr="0045270F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с</w:t>
      </w:r>
      <w:r w:rsidRPr="0045270F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лям топливной промышленности</w:t>
      </w:r>
      <w:r w:rsidRPr="004527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я</w:t>
      </w:r>
      <w:r w:rsidRPr="0045270F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r w:rsidRPr="004527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ляются </w:t>
      </w:r>
      <w:proofErr w:type="gramStart"/>
      <w:r w:rsidRPr="0045270F">
        <w:rPr>
          <w:rFonts w:ascii="Times New Roman" w:eastAsia="Times New Roman" w:hAnsi="Times New Roman" w:cs="Times New Roman"/>
          <w:sz w:val="24"/>
          <w:szCs w:val="24"/>
          <w:lang w:eastAsia="ru-RU"/>
        </w:rPr>
        <w:t>нефтяная</w:t>
      </w:r>
      <w:proofErr w:type="gramEnd"/>
      <w:r w:rsidRPr="0045270F">
        <w:rPr>
          <w:rFonts w:ascii="Times New Roman" w:eastAsia="Times New Roman" w:hAnsi="Times New Roman" w:cs="Times New Roman"/>
          <w:sz w:val="24"/>
          <w:szCs w:val="24"/>
          <w:lang w:eastAsia="ru-RU"/>
        </w:rPr>
        <w:t>, газовая и угольная.</w:t>
      </w:r>
    </w:p>
    <w:p w:rsidR="0045270F" w:rsidRDefault="0045270F" w:rsidP="0045270F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5270F">
        <w:rPr>
          <w:rFonts w:ascii="Times New Roman" w:eastAsia="Times New Roman" w:hAnsi="Times New Roman" w:cs="Times New Roman"/>
          <w:sz w:val="24"/>
          <w:szCs w:val="24"/>
          <w:lang w:eastAsia="ru-RU"/>
        </w:rPr>
        <w:t>С развитием хозяйства мен</w:t>
      </w:r>
      <w:r w:rsidRPr="0045270F">
        <w:rPr>
          <w:rFonts w:ascii="Times New Roman" w:eastAsia="Times New Roman" w:hAnsi="Times New Roman" w:cs="Times New Roman"/>
          <w:sz w:val="24"/>
          <w:szCs w:val="24"/>
          <w:lang w:eastAsia="ru-RU"/>
        </w:rPr>
        <w:t>я</w:t>
      </w:r>
      <w:r w:rsidRPr="004527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ется основной вид топлива. В нашей стране до конца </w:t>
      </w:r>
      <w:r w:rsidRPr="0045270F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XIX</w:t>
      </w:r>
      <w:r w:rsidRPr="004527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45270F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proofErr w:type="gramEnd"/>
      <w:r w:rsidRPr="004527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proofErr w:type="gramStart"/>
      <w:r w:rsidRPr="0045270F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главным</w:t>
      </w:r>
      <w:proofErr w:type="gramEnd"/>
      <w:r w:rsidRPr="004527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</w:t>
      </w:r>
      <w:r w:rsidRPr="0045270F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45270F">
        <w:rPr>
          <w:rFonts w:ascii="Times New Roman" w:eastAsia="Times New Roman" w:hAnsi="Times New Roman" w:cs="Times New Roman"/>
          <w:sz w:val="24"/>
          <w:szCs w:val="24"/>
          <w:lang w:eastAsia="ru-RU"/>
        </w:rPr>
        <w:t>дом топлива были дрова. Затем нач</w:t>
      </w:r>
      <w:r w:rsidRPr="0045270F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45270F">
        <w:rPr>
          <w:rFonts w:ascii="Times New Roman" w:eastAsia="Times New Roman" w:hAnsi="Times New Roman" w:cs="Times New Roman"/>
          <w:sz w:val="24"/>
          <w:szCs w:val="24"/>
          <w:lang w:eastAsia="ru-RU"/>
        </w:rPr>
        <w:t>ли активно использовать уголь. С 1960-х гг. на первое место вышла нефть. Газ активно начали использ</w:t>
      </w:r>
      <w:r w:rsidRPr="0045270F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45270F">
        <w:rPr>
          <w:rFonts w:ascii="Times New Roman" w:eastAsia="Times New Roman" w:hAnsi="Times New Roman" w:cs="Times New Roman"/>
          <w:sz w:val="24"/>
          <w:szCs w:val="24"/>
          <w:lang w:eastAsia="ru-RU"/>
        </w:rPr>
        <w:t>вать в 1990-е гг., когда практически вдвое сократилась добыча нефти.</w:t>
      </w:r>
    </w:p>
    <w:p w:rsidR="0045270F" w:rsidRPr="0045270F" w:rsidRDefault="0045270F" w:rsidP="0045270F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527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Топливные ресурсы относятся к </w:t>
      </w:r>
      <w:proofErr w:type="spellStart"/>
      <w:proofErr w:type="gramStart"/>
      <w:r w:rsidRPr="0045270F">
        <w:rPr>
          <w:rFonts w:ascii="Times New Roman" w:eastAsia="Times New Roman" w:hAnsi="Times New Roman" w:cs="Times New Roman"/>
          <w:sz w:val="24"/>
          <w:szCs w:val="24"/>
          <w:lang w:eastAsia="ru-RU"/>
        </w:rPr>
        <w:t>исчерпаемым</w:t>
      </w:r>
      <w:proofErr w:type="spellEnd"/>
      <w:proofErr w:type="gramEnd"/>
      <w:r w:rsidRPr="0045270F">
        <w:rPr>
          <w:rFonts w:ascii="Times New Roman" w:eastAsia="Times New Roman" w:hAnsi="Times New Roman" w:cs="Times New Roman"/>
          <w:sz w:val="24"/>
          <w:szCs w:val="24"/>
          <w:lang w:eastAsia="ru-RU"/>
        </w:rPr>
        <w:t>. Это ещё один фактор того, что добыча топлива становится очень затратной. Нужно вводить в строй новые предприятия по добыче сырья, трубопроводы для его транспортировки, строить новые города и т. д. Многие мест</w:t>
      </w:r>
      <w:r w:rsidRPr="0045270F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45270F">
        <w:rPr>
          <w:rFonts w:ascii="Times New Roman" w:eastAsia="Times New Roman" w:hAnsi="Times New Roman" w:cs="Times New Roman"/>
          <w:sz w:val="24"/>
          <w:szCs w:val="24"/>
          <w:lang w:eastAsia="ru-RU"/>
        </w:rPr>
        <w:t>рождения расположены в суровых природных условиях, что также требует новых затрат на их добычу.</w:t>
      </w:r>
    </w:p>
    <w:p w:rsidR="0045270F" w:rsidRDefault="00832E0C" w:rsidP="0045270F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5270F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 xml:space="preserve">Задание 2. </w:t>
      </w:r>
      <w:r w:rsidR="0045270F" w:rsidRPr="0045270F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Выполните тестовые задания</w:t>
      </w:r>
      <w:r w:rsidRPr="0045270F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.</w:t>
      </w:r>
    </w:p>
    <w:p w:rsidR="0045270F" w:rsidRDefault="0045270F" w:rsidP="0045270F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1. </w:t>
      </w:r>
      <w:r w:rsidRPr="0045270F">
        <w:rPr>
          <w:rFonts w:ascii="Times New Roman" w:eastAsia="Times New Roman" w:hAnsi="Times New Roman" w:cs="Times New Roman"/>
          <w:sz w:val="24"/>
          <w:szCs w:val="24"/>
          <w:lang w:eastAsia="ru-RU"/>
        </w:rPr>
        <w:t>Что НЕ входит в состав топливно-энергетического комплекса?</w:t>
      </w:r>
    </w:p>
    <w:p w:rsidR="0045270F" w:rsidRDefault="0045270F" w:rsidP="0045270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А)</w:t>
      </w:r>
      <w:r w:rsidRPr="004527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лёгкая промышленность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Б) </w:t>
      </w:r>
      <w:r w:rsidRPr="004527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транспортировка топлива и электроэнергии </w:t>
      </w:r>
    </w:p>
    <w:p w:rsidR="0045270F" w:rsidRPr="0045270F" w:rsidRDefault="0045270F" w:rsidP="0045270F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В) </w:t>
      </w:r>
      <w:r w:rsidRPr="004527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электроэнергетика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Г) </w:t>
      </w:r>
      <w:r w:rsidRPr="0045270F">
        <w:rPr>
          <w:rFonts w:ascii="Times New Roman" w:eastAsia="Times New Roman" w:hAnsi="Times New Roman" w:cs="Times New Roman"/>
          <w:sz w:val="24"/>
          <w:szCs w:val="24"/>
          <w:lang w:eastAsia="ru-RU"/>
        </w:rPr>
        <w:t>топливная промышленность</w:t>
      </w:r>
    </w:p>
    <w:p w:rsidR="0045270F" w:rsidRDefault="0045270F" w:rsidP="000A2B9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 </w:t>
      </w:r>
      <w:r w:rsidRPr="004527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Добычей и </w:t>
      </w:r>
      <w:proofErr w:type="gramStart"/>
      <w:r w:rsidRPr="0045270F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переработкой</w:t>
      </w:r>
      <w:proofErr w:type="gramEnd"/>
      <w:r w:rsidRPr="004527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какого полезного ископаемого занимается топливная промышленность?</w:t>
      </w:r>
    </w:p>
    <w:p w:rsidR="0045270F" w:rsidRPr="0045270F" w:rsidRDefault="0045270F" w:rsidP="0045270F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</w:t>
      </w:r>
      <w:r w:rsidRPr="004527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калийная соль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Б) </w:t>
      </w:r>
      <w:r w:rsidRPr="004527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уголь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В) </w:t>
      </w:r>
      <w:r w:rsidRPr="0045270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глина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Г) </w:t>
      </w:r>
      <w:r w:rsidRPr="0045270F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полиметаллические руды</w:t>
      </w:r>
    </w:p>
    <w:p w:rsidR="0045270F" w:rsidRPr="0045270F" w:rsidRDefault="0045270F" w:rsidP="0045270F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14931" w:rsidRPr="0045270F" w:rsidRDefault="00450F29" w:rsidP="0045270F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5270F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 w:rsidRPr="0045270F">
        <w:rPr>
          <w:rFonts w:ascii="Times New Roman" w:hAnsi="Times New Roman" w:cs="Times New Roman"/>
          <w:sz w:val="24"/>
          <w:szCs w:val="24"/>
        </w:rPr>
        <w:t>т</w:t>
      </w:r>
      <w:r w:rsidRPr="0045270F"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 w:rsidRPr="0045270F">
        <w:rPr>
          <w:rFonts w:ascii="Times New Roman" w:hAnsi="Times New Roman" w:cs="Times New Roman"/>
          <w:sz w:val="24"/>
          <w:szCs w:val="24"/>
        </w:rPr>
        <w:t>н</w:t>
      </w:r>
      <w:r w:rsidRPr="0045270F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7" w:history="1">
        <w:r w:rsidRPr="0045270F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lingulskaya</w:t>
        </w:r>
        <w:r w:rsidRPr="0045270F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Pr="0045270F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Pr="0045270F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Pr="0045270F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="00832E0C" w:rsidRPr="0045270F">
        <w:rPr>
          <w:rFonts w:ascii="Times New Roman" w:hAnsi="Times New Roman" w:cs="Times New Roman"/>
          <w:sz w:val="24"/>
          <w:szCs w:val="24"/>
        </w:rPr>
        <w:t xml:space="preserve">, социальные сети ВК, </w:t>
      </w:r>
      <w:proofErr w:type="spellStart"/>
      <w:r w:rsidR="00832E0C" w:rsidRPr="0045270F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="00832E0C" w:rsidRPr="0045270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832E0C" w:rsidRPr="0045270F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="00832E0C" w:rsidRPr="0045270F">
        <w:rPr>
          <w:rFonts w:ascii="Times New Roman" w:hAnsi="Times New Roman" w:cs="Times New Roman"/>
          <w:sz w:val="24"/>
          <w:szCs w:val="24"/>
        </w:rPr>
        <w:t>, Телеграмм</w:t>
      </w:r>
      <w:r w:rsidRPr="0045270F">
        <w:rPr>
          <w:rFonts w:ascii="Times New Roman" w:hAnsi="Times New Roman" w:cs="Times New Roman"/>
          <w:sz w:val="24"/>
          <w:szCs w:val="24"/>
        </w:rPr>
        <w:t>.</w:t>
      </w:r>
    </w:p>
    <w:sectPr w:rsidR="00C14931" w:rsidRPr="0045270F" w:rsidSect="00102CEA">
      <w:pgSz w:w="11906" w:h="16838"/>
      <w:pgMar w:top="993" w:right="567" w:bottom="993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54D6193"/>
    <w:multiLevelType w:val="multilevel"/>
    <w:tmpl w:val="1B8C23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3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ADC6DB7"/>
    <w:multiLevelType w:val="multilevel"/>
    <w:tmpl w:val="A9E8B9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4747482"/>
    <w:multiLevelType w:val="multilevel"/>
    <w:tmpl w:val="0316A7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66325858"/>
    <w:multiLevelType w:val="hybridMultilevel"/>
    <w:tmpl w:val="3808EC9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CEB3BA0"/>
    <w:multiLevelType w:val="hybridMultilevel"/>
    <w:tmpl w:val="89EC9BF6"/>
    <w:lvl w:ilvl="0" w:tplc="4AA872A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8"/>
  </w:num>
  <w:num w:numId="3">
    <w:abstractNumId w:val="7"/>
  </w:num>
  <w:num w:numId="4">
    <w:abstractNumId w:val="22"/>
  </w:num>
  <w:num w:numId="5">
    <w:abstractNumId w:val="11"/>
  </w:num>
  <w:num w:numId="6">
    <w:abstractNumId w:val="19"/>
  </w:num>
  <w:num w:numId="7">
    <w:abstractNumId w:val="8"/>
  </w:num>
  <w:num w:numId="8">
    <w:abstractNumId w:val="17"/>
  </w:num>
  <w:num w:numId="9">
    <w:abstractNumId w:val="16"/>
  </w:num>
  <w:num w:numId="10">
    <w:abstractNumId w:val="33"/>
  </w:num>
  <w:num w:numId="11">
    <w:abstractNumId w:val="23"/>
  </w:num>
  <w:num w:numId="12">
    <w:abstractNumId w:val="13"/>
  </w:num>
  <w:num w:numId="13">
    <w:abstractNumId w:val="3"/>
  </w:num>
  <w:num w:numId="14">
    <w:abstractNumId w:val="9"/>
  </w:num>
  <w:num w:numId="15">
    <w:abstractNumId w:val="0"/>
  </w:num>
  <w:num w:numId="16">
    <w:abstractNumId w:val="15"/>
  </w:num>
  <w:num w:numId="17">
    <w:abstractNumId w:val="36"/>
  </w:num>
  <w:num w:numId="18">
    <w:abstractNumId w:val="25"/>
  </w:num>
  <w:num w:numId="19">
    <w:abstractNumId w:val="24"/>
  </w:num>
  <w:num w:numId="20">
    <w:abstractNumId w:val="26"/>
  </w:num>
  <w:num w:numId="21">
    <w:abstractNumId w:val="6"/>
  </w:num>
  <w:num w:numId="22">
    <w:abstractNumId w:val="35"/>
  </w:num>
  <w:num w:numId="23">
    <w:abstractNumId w:val="10"/>
  </w:num>
  <w:num w:numId="24">
    <w:abstractNumId w:val="5"/>
  </w:num>
  <w:num w:numId="25">
    <w:abstractNumId w:val="1"/>
  </w:num>
  <w:num w:numId="26">
    <w:abstractNumId w:val="34"/>
  </w:num>
  <w:num w:numId="27">
    <w:abstractNumId w:val="20"/>
  </w:num>
  <w:num w:numId="28">
    <w:abstractNumId w:val="12"/>
  </w:num>
  <w:num w:numId="29">
    <w:abstractNumId w:val="32"/>
  </w:num>
  <w:num w:numId="30">
    <w:abstractNumId w:val="21"/>
  </w:num>
  <w:num w:numId="31">
    <w:abstractNumId w:val="2"/>
  </w:num>
  <w:num w:numId="32">
    <w:abstractNumId w:val="28"/>
  </w:num>
  <w:num w:numId="33">
    <w:abstractNumId w:val="4"/>
  </w:num>
  <w:num w:numId="34">
    <w:abstractNumId w:val="30"/>
  </w:num>
  <w:num w:numId="35">
    <w:abstractNumId w:val="31"/>
  </w:num>
  <w:num w:numId="36">
    <w:abstractNumId w:val="29"/>
  </w:num>
  <w:num w:numId="37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3424E"/>
    <w:rsid w:val="000373A4"/>
    <w:rsid w:val="00040D29"/>
    <w:rsid w:val="00055C82"/>
    <w:rsid w:val="00094D01"/>
    <w:rsid w:val="000A2B97"/>
    <w:rsid w:val="000B2A99"/>
    <w:rsid w:val="00102CEA"/>
    <w:rsid w:val="00136ECE"/>
    <w:rsid w:val="00137150"/>
    <w:rsid w:val="00152588"/>
    <w:rsid w:val="001661CC"/>
    <w:rsid w:val="001807E1"/>
    <w:rsid w:val="0018130C"/>
    <w:rsid w:val="001A329B"/>
    <w:rsid w:val="001D771C"/>
    <w:rsid w:val="002009BD"/>
    <w:rsid w:val="00210049"/>
    <w:rsid w:val="002160AD"/>
    <w:rsid w:val="0022086B"/>
    <w:rsid w:val="00240381"/>
    <w:rsid w:val="00243805"/>
    <w:rsid w:val="00257774"/>
    <w:rsid w:val="00277015"/>
    <w:rsid w:val="002D0D8D"/>
    <w:rsid w:val="002D3EE2"/>
    <w:rsid w:val="002E59C2"/>
    <w:rsid w:val="002E743E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20F91"/>
    <w:rsid w:val="00433CC0"/>
    <w:rsid w:val="00436385"/>
    <w:rsid w:val="00450F29"/>
    <w:rsid w:val="0045270F"/>
    <w:rsid w:val="00460919"/>
    <w:rsid w:val="004703F5"/>
    <w:rsid w:val="004713BB"/>
    <w:rsid w:val="00480EF7"/>
    <w:rsid w:val="0048363A"/>
    <w:rsid w:val="004959A8"/>
    <w:rsid w:val="004F7FEB"/>
    <w:rsid w:val="005008AE"/>
    <w:rsid w:val="00500998"/>
    <w:rsid w:val="005221EE"/>
    <w:rsid w:val="00525C44"/>
    <w:rsid w:val="00547291"/>
    <w:rsid w:val="00550F3C"/>
    <w:rsid w:val="00552075"/>
    <w:rsid w:val="00595DF8"/>
    <w:rsid w:val="005C2DB5"/>
    <w:rsid w:val="005C6843"/>
    <w:rsid w:val="005E04DF"/>
    <w:rsid w:val="005F0EC2"/>
    <w:rsid w:val="006C3EB3"/>
    <w:rsid w:val="006D0A5A"/>
    <w:rsid w:val="006D1223"/>
    <w:rsid w:val="006D6B51"/>
    <w:rsid w:val="006F4707"/>
    <w:rsid w:val="0071524F"/>
    <w:rsid w:val="0076114A"/>
    <w:rsid w:val="00764CFF"/>
    <w:rsid w:val="00770024"/>
    <w:rsid w:val="007A3B63"/>
    <w:rsid w:val="007B2E69"/>
    <w:rsid w:val="007D15B1"/>
    <w:rsid w:val="007E2874"/>
    <w:rsid w:val="007F0669"/>
    <w:rsid w:val="00805078"/>
    <w:rsid w:val="00832E0C"/>
    <w:rsid w:val="00835873"/>
    <w:rsid w:val="0085501E"/>
    <w:rsid w:val="008733E4"/>
    <w:rsid w:val="008754F2"/>
    <w:rsid w:val="0087579B"/>
    <w:rsid w:val="008A497A"/>
    <w:rsid w:val="008A53D3"/>
    <w:rsid w:val="008A731D"/>
    <w:rsid w:val="008B5F28"/>
    <w:rsid w:val="009355EB"/>
    <w:rsid w:val="009408EF"/>
    <w:rsid w:val="00973527"/>
    <w:rsid w:val="0097481B"/>
    <w:rsid w:val="009877DE"/>
    <w:rsid w:val="009934E8"/>
    <w:rsid w:val="009B6963"/>
    <w:rsid w:val="009B7296"/>
    <w:rsid w:val="009D2EA0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0699"/>
    <w:rsid w:val="00B1531B"/>
    <w:rsid w:val="00B53C5E"/>
    <w:rsid w:val="00B73C2B"/>
    <w:rsid w:val="00B902C5"/>
    <w:rsid w:val="00BA50AF"/>
    <w:rsid w:val="00BC21E0"/>
    <w:rsid w:val="00BD782D"/>
    <w:rsid w:val="00C125F0"/>
    <w:rsid w:val="00C14931"/>
    <w:rsid w:val="00C25E6E"/>
    <w:rsid w:val="00C3411D"/>
    <w:rsid w:val="00C505AB"/>
    <w:rsid w:val="00C53415"/>
    <w:rsid w:val="00C616DC"/>
    <w:rsid w:val="00C80FA8"/>
    <w:rsid w:val="00C84B18"/>
    <w:rsid w:val="00CB79A0"/>
    <w:rsid w:val="00D267D7"/>
    <w:rsid w:val="00D76F04"/>
    <w:rsid w:val="00D82365"/>
    <w:rsid w:val="00D919CF"/>
    <w:rsid w:val="00DD7D2F"/>
    <w:rsid w:val="00DF5E8B"/>
    <w:rsid w:val="00E063AA"/>
    <w:rsid w:val="00E238AB"/>
    <w:rsid w:val="00E45594"/>
    <w:rsid w:val="00E5035B"/>
    <w:rsid w:val="00E90D65"/>
    <w:rsid w:val="00E95CAE"/>
    <w:rsid w:val="00EE0915"/>
    <w:rsid w:val="00F364ED"/>
    <w:rsid w:val="00F54769"/>
    <w:rsid w:val="00F57437"/>
    <w:rsid w:val="00F63152"/>
    <w:rsid w:val="00F77756"/>
    <w:rsid w:val="00FC0540"/>
    <w:rsid w:val="00FD19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  <w:style w:type="character" w:customStyle="1" w:styleId="mi">
    <w:name w:val="mi"/>
    <w:basedOn w:val="a0"/>
    <w:rsid w:val="0045270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1621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805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56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4995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42023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26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9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291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0735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0224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23620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590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372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301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32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1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2416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9497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8876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5418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3314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4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09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8197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954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5055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67158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8778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38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lingulskaya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6C591A-140B-4653-90E7-22D39E24B9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503</TotalTime>
  <Pages>1</Pages>
  <Words>419</Words>
  <Characters>2390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2804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72</cp:revision>
  <dcterms:created xsi:type="dcterms:W3CDTF">2016-10-02T17:02:00Z</dcterms:created>
  <dcterms:modified xsi:type="dcterms:W3CDTF">2022-09-25T13:00:00Z</dcterms:modified>
</cp:coreProperties>
</file>