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13D4885" wp14:editId="071412C7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9</w:t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90756C" w:rsidRPr="00C972CF" w:rsidRDefault="0090756C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90756C" w:rsidRPr="00C972CF" w:rsidRDefault="00836248" w:rsidP="0090756C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9</w:t>
      </w:r>
    </w:p>
    <w:p w:rsidR="0090756C" w:rsidRPr="00836248" w:rsidRDefault="0090756C" w:rsidP="00836248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90756C" w:rsidRPr="00836248" w:rsidRDefault="0090756C" w:rsidP="00836248">
      <w:pPr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83624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Тема:</w:t>
      </w:r>
      <w:r w:rsidRPr="009309E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</w:t>
      </w:r>
      <w:bookmarkStart w:id="0" w:name="_GoBack"/>
      <w:proofErr w:type="spellStart"/>
      <w:r w:rsidR="00836248" w:rsidRPr="00836248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Франция</w:t>
      </w:r>
      <w:proofErr w:type="spellEnd"/>
      <w:r w:rsidR="00836248" w:rsidRPr="0083624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ru-RU"/>
        </w:rPr>
        <w:t xml:space="preserve"> </w:t>
      </w:r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— от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Второй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империи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к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Третьей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республике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: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внутренняя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и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внешняя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политика.Парижская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коммуна</w:t>
      </w:r>
      <w:proofErr w:type="spellEnd"/>
      <w:r w:rsidR="00836248" w:rsidRPr="00836248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</w:t>
      </w:r>
    </w:p>
    <w:bookmarkEnd w:id="0"/>
    <w:p w:rsidR="0090756C" w:rsidRDefault="00836248" w:rsidP="00836248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</w:t>
      </w:r>
      <w:r w:rsidR="0090756C" w:rsidRPr="00836248">
        <w:rPr>
          <w:rFonts w:ascii="Times New Roman" w:hAnsi="Times New Roman" w:cs="Times New Roman"/>
          <w:b/>
          <w:color w:val="111115"/>
          <w:sz w:val="24"/>
          <w:szCs w:val="24"/>
          <w:bdr w:val="none" w:sz="0" w:space="0" w:color="auto" w:frame="1"/>
          <w:shd w:val="clear" w:color="auto" w:fill="FFFFFF"/>
        </w:rPr>
        <w:t>Цель:</w:t>
      </w:r>
      <w:r w:rsidR="0090756C" w:rsidRPr="00836248">
        <w:rPr>
          <w:rFonts w:ascii="Times New Roman" w:hAnsi="Times New Roman" w:cs="Times New Roman"/>
          <w:color w:val="111115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характеризовать развитие Франции в период Второй империи и Третьей республики Задачи урока: рассмотреть процесс становления Второй империи; охарактеризовать политическую жизнь Франции периода Третьей республики</w:t>
      </w:r>
    </w:p>
    <w:p w:rsidR="00836248" w:rsidRPr="00836248" w:rsidRDefault="00836248" w:rsidP="00836248">
      <w:pPr>
        <w:spacing w:after="0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План:</w:t>
      </w:r>
    </w:p>
    <w:p w:rsidR="00836248" w:rsidRPr="00836248" w:rsidRDefault="00836248" w:rsidP="0083624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Франко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-прусская война 1870-1871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г.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..</w:t>
      </w:r>
    </w:p>
    <w:p w:rsidR="00836248" w:rsidRPr="00836248" w:rsidRDefault="00836248" w:rsidP="0083624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Парижская коммуна 1871 г.</w:t>
      </w:r>
    </w:p>
    <w:p w:rsidR="00836248" w:rsidRPr="00836248" w:rsidRDefault="00836248" w:rsidP="0083624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Борьба за республику.</w:t>
      </w:r>
    </w:p>
    <w:p w:rsidR="00836248" w:rsidRPr="00836248" w:rsidRDefault="00836248" w:rsidP="0083624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Соци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ально – экономическое развитие.</w:t>
      </w:r>
    </w:p>
    <w:p w:rsidR="00836248" w:rsidRPr="00836248" w:rsidRDefault="00836248" w:rsidP="0083624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Политическое развитие.</w:t>
      </w:r>
    </w:p>
    <w:p w:rsidR="00836248" w:rsidRPr="0071050B" w:rsidRDefault="00836248" w:rsidP="0071050B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Рабочий вопрос.</w:t>
      </w:r>
    </w:p>
    <w:p w:rsidR="00836248" w:rsidRPr="00836248" w:rsidRDefault="00836248" w:rsidP="00836248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Задание 1</w:t>
      </w: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Повторить изученный материал</w:t>
      </w:r>
      <w:proofErr w:type="gramStart"/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</w:t>
      </w:r>
      <w:proofErr w:type="gramEnd"/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тветить на вопросы устно</w:t>
      </w:r>
    </w:p>
    <w:p w:rsidR="00836248" w:rsidRPr="00836248" w:rsidRDefault="00836248" w:rsidP="00836248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Какие черты характеризуют Викторианскую эпоху? </w:t>
      </w:r>
    </w:p>
    <w:p w:rsidR="00836248" w:rsidRPr="00836248" w:rsidRDefault="00836248" w:rsidP="00836248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Каковы причины потери А</w:t>
      </w: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нглией промышленного лидерства?</w:t>
      </w:r>
    </w:p>
    <w:p w:rsidR="00836248" w:rsidRPr="00836248" w:rsidRDefault="00836248" w:rsidP="00836248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чём заключались парламентские реформы второй половины XIX – начала ХХ в.? 7. Чего добивались английские </w:t>
      </w:r>
      <w:proofErr w:type="gramStart"/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рабочие</w:t>
      </w:r>
      <w:proofErr w:type="gramEnd"/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gramStart"/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какие</w:t>
      </w:r>
      <w:proofErr w:type="gramEnd"/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им были сделаны уступки</w:t>
      </w:r>
    </w:p>
    <w:p w:rsidR="0090756C" w:rsidRPr="00836248" w:rsidRDefault="00836248" w:rsidP="00836248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3624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Какие черты характеризуют Викторианскую эпоху?</w:t>
      </w:r>
    </w:p>
    <w:p w:rsidR="0090756C" w:rsidRPr="0071050B" w:rsidRDefault="0090756C" w:rsidP="0090756C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9309E8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="00836248">
        <w:rPr>
          <w:rFonts w:ascii="Times New Roman" w:hAnsi="Times New Roman" w:cs="Times New Roman"/>
          <w:sz w:val="24"/>
          <w:szCs w:val="24"/>
        </w:rPr>
        <w:t>2</w:t>
      </w:r>
      <w:proofErr w:type="gramStart"/>
      <w:r w:rsidR="00836248">
        <w:rPr>
          <w:rFonts w:ascii="Times New Roman" w:hAnsi="Times New Roman" w:cs="Times New Roman"/>
          <w:sz w:val="24"/>
          <w:szCs w:val="24"/>
        </w:rPr>
        <w:t xml:space="preserve"> </w:t>
      </w:r>
      <w:r w:rsidRPr="009309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мотри видео по теме по ссылке</w:t>
      </w:r>
      <w:r w:rsidR="0071050B">
        <w:rPr>
          <w:rFonts w:ascii="Times New Roman" w:hAnsi="Times New Roman" w:cs="Times New Roman"/>
          <w:sz w:val="24"/>
          <w:szCs w:val="24"/>
        </w:rPr>
        <w:t xml:space="preserve">   </w:t>
      </w:r>
      <w:hyperlink r:id="rId6" w:history="1">
        <w:r w:rsidR="00836248" w:rsidRPr="008C031D">
          <w:rPr>
            <w:rStyle w:val="a3"/>
          </w:rPr>
          <w:t>https://youtu.be/HPXyUPWPvgo</w:t>
        </w:r>
      </w:hyperlink>
      <w:r w:rsidR="00836248">
        <w:br/>
      </w:r>
      <w:r>
        <w:rPr>
          <w:rFonts w:ascii="Times New Roman" w:hAnsi="Times New Roman" w:cs="Times New Roman"/>
          <w:sz w:val="24"/>
          <w:szCs w:val="24"/>
        </w:rPr>
        <w:br/>
      </w:r>
      <w:r w:rsidR="00836248">
        <w:rPr>
          <w:rFonts w:ascii="Times New Roman" w:hAnsi="Times New Roman" w:cs="Times New Roman"/>
          <w:b/>
          <w:sz w:val="24"/>
          <w:szCs w:val="24"/>
        </w:rPr>
        <w:t>Задание 4</w:t>
      </w:r>
      <w:r w:rsidRPr="00C972CF">
        <w:rPr>
          <w:rFonts w:ascii="Times New Roman" w:hAnsi="Times New Roman" w:cs="Times New Roman"/>
          <w:sz w:val="24"/>
          <w:szCs w:val="24"/>
        </w:rPr>
        <w:t xml:space="preserve">. Выписать в тетрадь  и выучить понятия </w:t>
      </w:r>
    </w:p>
    <w:p w:rsidR="0090756C" w:rsidRPr="0071050B" w:rsidRDefault="0071050B" w:rsidP="0090756C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1DAD598" wp14:editId="6340DCD1">
            <wp:simplePos x="0" y="0"/>
            <wp:positionH relativeFrom="margin">
              <wp:posOffset>2912745</wp:posOffset>
            </wp:positionH>
            <wp:positionV relativeFrom="margin">
              <wp:posOffset>6923405</wp:posOffset>
            </wp:positionV>
            <wp:extent cx="3302000" cy="2476500"/>
            <wp:effectExtent l="0" t="0" r="0" b="0"/>
            <wp:wrapSquare wrapText="bothSides"/>
            <wp:docPr id="3" name="Рисунок 3" descr="https://myslide.ru/documents_7/9c5fb7ef4fa70d39715468df3610ccb0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slide.ru/documents_7/9c5fb7ef4fa70d39715468df3610ccb0/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00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0756C" w:rsidRPr="007610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="0090756C" w:rsidRPr="0076104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9075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Проработать параграф 19. </w:t>
      </w:r>
      <w:r w:rsidRPr="0071050B">
        <w:rPr>
          <w:rFonts w:ascii="Times New Roman" w:eastAsia="Times New Roman" w:hAnsi="Times New Roman" w:cs="Times New Roman"/>
          <w:sz w:val="24"/>
          <w:szCs w:val="24"/>
          <w:lang w:eastAsia="ru-RU"/>
        </w:rPr>
        <w:t>Выучите 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сновные черты развития Франции. Устно вопросы на стр. 18</w:t>
      </w:r>
    </w:p>
    <w:p w:rsidR="0038292B" w:rsidRDefault="0071050B"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2EFDA05" wp14:editId="568BC1B0">
            <wp:simplePos x="0" y="0"/>
            <wp:positionH relativeFrom="margin">
              <wp:posOffset>-638175</wp:posOffset>
            </wp:positionH>
            <wp:positionV relativeFrom="margin">
              <wp:posOffset>7044690</wp:posOffset>
            </wp:positionV>
            <wp:extent cx="3203575" cy="2400300"/>
            <wp:effectExtent l="0" t="0" r="0" b="0"/>
            <wp:wrapSquare wrapText="bothSides"/>
            <wp:docPr id="2" name="Рисунок 2" descr="https://avatars.mds.yandex.net/i?id=eddb57352fd629bb94578630e705e463-40343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eddb57352fd629bb94578630e705e463-40343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3575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82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EB0"/>
    <w:rsid w:val="00033EB0"/>
    <w:rsid w:val="0038292B"/>
    <w:rsid w:val="0071050B"/>
    <w:rsid w:val="00836248"/>
    <w:rsid w:val="0090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10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1050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756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756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1050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1050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773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HPXyUPWPvgo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2022-09-22T04:45:00Z</dcterms:created>
  <dcterms:modified xsi:type="dcterms:W3CDTF">2022-09-28T05:06:00Z</dcterms:modified>
</cp:coreProperties>
</file>