
<file path=[Content_Types].xml><?xml version="1.0" encoding="utf-8"?>
<Types xmlns="http://schemas.openxmlformats.org/package/2006/content-types"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C192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6A5C3B">
        <w:rPr>
          <w:rFonts w:ascii="Times New Roman" w:hAnsi="Times New Roman" w:cs="Times New Roman"/>
          <w:sz w:val="24"/>
          <w:szCs w:val="24"/>
        </w:rPr>
        <w:t xml:space="preserve"> к</w:t>
      </w:r>
      <w:r>
        <w:rPr>
          <w:rFonts w:ascii="Times New Roman" w:hAnsi="Times New Roman" w:cs="Times New Roman"/>
          <w:sz w:val="24"/>
          <w:szCs w:val="24"/>
        </w:rPr>
        <w:t>ласс  Алгебра   Тема 1  Урок  13</w:t>
      </w:r>
      <w:r w:rsidR="006A5C3B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Квадратное уравнение. Решение уравнений, сводящихся к </w:t>
      </w:r>
      <w:proofErr w:type="gramStart"/>
      <w:r>
        <w:rPr>
          <w:rFonts w:ascii="Times New Roman" w:hAnsi="Times New Roman" w:cs="Times New Roman"/>
          <w:sz w:val="24"/>
          <w:szCs w:val="24"/>
        </w:rPr>
        <w:t>квадратным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A47BD5" w:rsidRPr="00DB6EF5" w:rsidRDefault="004C192E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повторить все 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квадратном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уравнении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продовжить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учений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квадратные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уравнения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53374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</w:t>
      </w:r>
      <w:r w:rsidR="004C192E">
        <w:rPr>
          <w:rFonts w:ascii="Times New Roman" w:hAnsi="Times New Roman" w:cs="Times New Roman"/>
          <w:sz w:val="24"/>
          <w:szCs w:val="24"/>
        </w:rPr>
        <w:t>Повторение  учебного</w:t>
      </w:r>
      <w:proofErr w:type="gramEnd"/>
      <w:r w:rsidR="004C192E">
        <w:rPr>
          <w:rFonts w:ascii="Times New Roman" w:hAnsi="Times New Roman" w:cs="Times New Roman"/>
          <w:sz w:val="24"/>
          <w:szCs w:val="24"/>
        </w:rPr>
        <w:t xml:space="preserve"> материала по теме.</w:t>
      </w:r>
    </w:p>
    <w:p w:rsidR="004C192E" w:rsidRDefault="00A7256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Квадратным уравнением называется уравнение вида ах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bx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0, где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–п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еременная, а,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 – некоторые числа, причем  а ≠ 0.</w:t>
      </w:r>
    </w:p>
    <w:p w:rsidR="00A72567" w:rsidRDefault="00A7256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Квадратное уравнение, в котором коэффициент при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равен 1, называется приведенным квадратным уравнением</w:t>
      </w:r>
      <w:r w:rsidR="006A172C">
        <w:rPr>
          <w:rFonts w:ascii="Times New Roman" w:hAnsi="Times New Roman" w:cs="Times New Roman"/>
          <w:sz w:val="24"/>
          <w:szCs w:val="24"/>
        </w:rPr>
        <w:t>. Например:   х</w:t>
      </w:r>
      <w:proofErr w:type="gramStart"/>
      <w:r w:rsidR="006A172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6A172C">
        <w:rPr>
          <w:rFonts w:ascii="Times New Roman" w:hAnsi="Times New Roman" w:cs="Times New Roman"/>
          <w:sz w:val="24"/>
          <w:szCs w:val="24"/>
        </w:rPr>
        <w:t xml:space="preserve"> – 11х + 30 = 0.</w:t>
      </w:r>
    </w:p>
    <w:p w:rsidR="006A172C" w:rsidRDefault="006A17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Если в квадратном уравнении хотя бы один из коэффициентов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или с равен нулю, то такое уравнение называют неполным квадратным уравнением.</w:t>
      </w:r>
      <w:proofErr w:type="gramEnd"/>
    </w:p>
    <w:p w:rsidR="006A172C" w:rsidRDefault="006A17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Неполные квадратные уравнения бывают трех видов:</w:t>
      </w:r>
    </w:p>
    <w:p w:rsidR="006A172C" w:rsidRDefault="0023100E" w:rsidP="00113AAB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3100E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2</w:t>
      </w:r>
      <w:r w:rsidR="00113AAB" w:rsidRPr="0023100E">
        <w:rPr>
          <w:rFonts w:ascii="Times New Roman" w:hAnsi="Times New Roman" w:cs="Times New Roman"/>
          <w:sz w:val="24"/>
          <w:szCs w:val="24"/>
        </w:rPr>
        <w:t>ах2</w:t>
      </w:r>
      <w:r w:rsidR="00113AAB">
        <w:rPr>
          <w:rFonts w:ascii="Times New Roman" w:hAnsi="Times New Roman" w:cs="Times New Roman"/>
          <w:sz w:val="24"/>
          <w:szCs w:val="24"/>
        </w:rPr>
        <w:t xml:space="preserve"> + с = 0, где с ≠0;</w:t>
      </w:r>
    </w:p>
    <w:p w:rsidR="00113AAB" w:rsidRDefault="00113AAB" w:rsidP="00113AAB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bx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0, где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>≠ 0;</w:t>
      </w:r>
    </w:p>
    <w:p w:rsidR="00113AAB" w:rsidRDefault="00113AAB" w:rsidP="00113AAB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0.</w:t>
      </w:r>
      <m:oMath>
        <w:sdt>
          <w:sdtPr>
            <w:rPr>
              <w:rFonts w:ascii="Cambria Math" w:hAnsi="Cambria Math" w:cs="Times New Roman"/>
              <w:sz w:val="24"/>
              <w:szCs w:val="24"/>
            </w:rPr>
            <w:id w:val="10734597"/>
            <w:placeholder>
              <w:docPart w:val="DefaultPlaceholder_7274954"/>
            </w:placeholder>
            <w:temporary/>
            <w:showingPlcHdr/>
            <w:equation/>
          </w:sdtPr>
          <w:sdtEndPr>
            <w:rPr>
              <w:i/>
            </w:rPr>
          </w:sdtEndPr>
          <w:sdtContent>
            <m:r>
              <m:rPr>
                <m:sty m:val="p"/>
              </m:rPr>
              <w:rPr>
                <w:rStyle w:val="a6"/>
                <w:rFonts w:ascii="Cambria Math" w:hAnsi="Cambria Math"/>
              </w:rPr>
              <m:t>Место для формулы.</m:t>
            </m:r>
          </w:sdtContent>
        </w:sdt>
      </m:oMath>
    </w:p>
    <w:p w:rsidR="00113AAB" w:rsidRDefault="00113AAB" w:rsidP="00113A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Как </w:t>
      </w:r>
      <w:proofErr w:type="gramStart"/>
      <w:r>
        <w:rPr>
          <w:rFonts w:ascii="Times New Roman" w:hAnsi="Times New Roman" w:cs="Times New Roman"/>
          <w:sz w:val="24"/>
          <w:szCs w:val="24"/>
        </w:rPr>
        <w:t>решаются такие уравнения рассмотрим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ходе решения упражнений.</w:t>
      </w:r>
    </w:p>
    <w:p w:rsidR="00113AAB" w:rsidRDefault="00113AAB" w:rsidP="00113A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Квадратное уравнение ах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bx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0 решается следующим образом. Сначала находят дискриминант  квадратного уравнения: D = b</w:t>
      </w:r>
      <w:r w:rsidRPr="00113AAB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113AAB">
        <w:rPr>
          <w:rFonts w:ascii="Times New Roman" w:hAnsi="Times New Roman" w:cs="Times New Roman"/>
          <w:sz w:val="24"/>
          <w:szCs w:val="24"/>
        </w:rPr>
        <w:t>– 4</w:t>
      </w:r>
      <w:r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113AAB">
        <w:rPr>
          <w:rFonts w:ascii="Times New Roman" w:hAnsi="Times New Roman" w:cs="Times New Roman"/>
          <w:sz w:val="24"/>
          <w:szCs w:val="24"/>
        </w:rPr>
        <w:t>, а затем находят корни уравнения по формуле х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  <w:szCs w:val="24"/>
          <w:vertAlign w:val="subscript"/>
        </w:rPr>
        <w:t>,2</w:t>
      </w:r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±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D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2a</m:t>
            </m:r>
          </m:den>
        </m:f>
      </m:oMath>
      <w:r w:rsidR="003E28B5" w:rsidRPr="003E28B5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3100E" w:rsidRDefault="0023100E" w:rsidP="00113AAB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II.Решение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упражнений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23100E" w:rsidRDefault="0023100E" w:rsidP="0023100E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Решим уравнение 12х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+ 7х + 1 = 0. Найдем дискриминант: D = 7</w:t>
      </w:r>
      <w:r w:rsidRPr="0023100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3100E">
        <w:rPr>
          <w:rFonts w:ascii="Times New Roman" w:hAnsi="Times New Roman" w:cs="Times New Roman"/>
          <w:sz w:val="24"/>
          <w:szCs w:val="24"/>
        </w:rPr>
        <w:t xml:space="preserve"> -4·12·1 = 1,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23100E">
        <w:rPr>
          <w:rFonts w:ascii="Times New Roman" w:hAnsi="Times New Roman" w:cs="Times New Roman"/>
          <w:sz w:val="24"/>
          <w:szCs w:val="24"/>
        </w:rPr>
        <w:t xml:space="preserve"> &gt; 0</w:t>
      </w:r>
      <w:r>
        <w:rPr>
          <w:rFonts w:ascii="Times New Roman" w:hAnsi="Times New Roman" w:cs="Times New Roman"/>
          <w:sz w:val="24"/>
          <w:szCs w:val="24"/>
        </w:rPr>
        <w:t xml:space="preserve">. Применим формулу корней квадратного уравнения: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-7±1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24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3100E" w:rsidRDefault="0023100E" w:rsidP="0023100E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=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23100E" w:rsidRDefault="0023100E" w:rsidP="002310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2.Решить уравнение: а) 4х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9 = 0. Решение.  4х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9;    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9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4;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</w:t>
      </w:r>
      <m:oMath>
        <m:r>
          <w:rPr>
            <w:rFonts w:ascii="Cambria Math" w:hAnsi="Cambria Math" w:cs="Times New Roman"/>
            <w:sz w:val="24"/>
            <w:szCs w:val="24"/>
          </w:rPr>
          <m:t>±</m:t>
        </m:r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9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</m:t>
                </m:r>
              </m:den>
            </m:f>
          </m:e>
        </m:rad>
      </m:oMath>
      <w:r w:rsidR="00C42537">
        <w:rPr>
          <w:rFonts w:ascii="Times New Roman" w:hAnsi="Times New Roman" w:cs="Times New Roman"/>
          <w:sz w:val="24"/>
          <w:szCs w:val="24"/>
        </w:rPr>
        <w:t xml:space="preserve"> ;   </w:t>
      </w:r>
      <w:proofErr w:type="spellStart"/>
      <w:r w:rsidR="00C42537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C42537">
        <w:rPr>
          <w:rFonts w:ascii="Times New Roman" w:hAnsi="Times New Roman" w:cs="Times New Roman"/>
          <w:sz w:val="24"/>
          <w:szCs w:val="24"/>
        </w:rPr>
        <w:t xml:space="preserve"> = </w:t>
      </w:r>
      <m:oMath>
        <m:r>
          <w:rPr>
            <w:rFonts w:ascii="Cambria Math" w:hAnsi="Cambria Math" w:cs="Times New Roman"/>
            <w:sz w:val="24"/>
            <w:szCs w:val="24"/>
          </w:rPr>
          <m:t>±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="00C42537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C42537" w:rsidRDefault="00C42537" w:rsidP="002310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б) 6х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0. Решение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(6х -1)=0. Значит,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0 или 6х-1 =0;</w:t>
      </w:r>
    </w:p>
    <w:p w:rsidR="00C42537" w:rsidRDefault="00C42537" w:rsidP="002310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6х = 1;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C42537" w:rsidRDefault="00C42537" w:rsidP="002310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3.Решить уравнение: 3х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-7х+4= 0. Решение.    D = (-7)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-4·3·4 = 49 – 48 = 1.</w:t>
      </w:r>
    </w:p>
    <w:p w:rsidR="00C42537" w:rsidRDefault="00C42537" w:rsidP="002310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</w:t>
      </w:r>
      <w:proofErr w:type="gramStart"/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7-1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= 1;     х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2A4988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7+1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 w:rsidR="002A4988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2A4988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A4988" w:rsidRPr="002A4988" w:rsidRDefault="002A4988" w:rsidP="0023100E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2A4988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2A4988" w:rsidRPr="002A4988" w:rsidRDefault="002A4988" w:rsidP="002310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Выучить конспект. Выполнить упражнения </w:t>
      </w:r>
      <w:r w:rsidR="009C584A">
        <w:rPr>
          <w:rFonts w:ascii="Times New Roman" w:hAnsi="Times New Roman" w:cs="Times New Roman"/>
          <w:sz w:val="24"/>
          <w:szCs w:val="24"/>
        </w:rPr>
        <w:t>№30(</w:t>
      </w:r>
      <w:proofErr w:type="spellStart"/>
      <w:r w:rsidR="009C584A">
        <w:rPr>
          <w:rFonts w:ascii="Times New Roman" w:hAnsi="Times New Roman" w:cs="Times New Roman"/>
          <w:sz w:val="24"/>
          <w:szCs w:val="24"/>
        </w:rPr>
        <w:t>а</w:t>
      </w:r>
      <w:proofErr w:type="gramStart"/>
      <w:r w:rsidR="009C584A">
        <w:rPr>
          <w:rFonts w:ascii="Times New Roman" w:hAnsi="Times New Roman" w:cs="Times New Roman"/>
          <w:sz w:val="24"/>
          <w:szCs w:val="24"/>
        </w:rPr>
        <w:t>,в</w:t>
      </w:r>
      <w:proofErr w:type="spellEnd"/>
      <w:proofErr w:type="gramEnd"/>
      <w:r w:rsidR="009C584A">
        <w:rPr>
          <w:rFonts w:ascii="Times New Roman" w:hAnsi="Times New Roman" w:cs="Times New Roman"/>
          <w:sz w:val="24"/>
          <w:szCs w:val="24"/>
        </w:rPr>
        <w:t>); №31 (</w:t>
      </w:r>
      <w:proofErr w:type="spellStart"/>
      <w:r w:rsidR="009C584A">
        <w:rPr>
          <w:rFonts w:ascii="Times New Roman" w:hAnsi="Times New Roman" w:cs="Times New Roman"/>
          <w:sz w:val="24"/>
          <w:szCs w:val="24"/>
        </w:rPr>
        <w:t>б,в</w:t>
      </w:r>
      <w:proofErr w:type="spellEnd"/>
      <w:r w:rsidR="009C584A">
        <w:rPr>
          <w:rFonts w:ascii="Times New Roman" w:hAnsi="Times New Roman" w:cs="Times New Roman"/>
          <w:sz w:val="24"/>
          <w:szCs w:val="24"/>
        </w:rPr>
        <w:t>) из учебника 9 класса.  На стр.260 повторить п.17-20.</w:t>
      </w:r>
    </w:p>
    <w:p w:rsidR="0062015E" w:rsidRPr="004C192E" w:rsidRDefault="0062015E" w:rsidP="00E154BF">
      <w:pPr>
        <w:rPr>
          <w:rFonts w:ascii="Times New Roman" w:hAnsi="Times New Roman" w:cs="Times New Roman"/>
          <w:sz w:val="24"/>
          <w:szCs w:val="24"/>
        </w:rPr>
      </w:pPr>
    </w:p>
    <w:p w:rsidR="009C47F7" w:rsidRPr="006A5C3B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9C47F7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D8782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07104"/>
    <w:multiLevelType w:val="hybridMultilevel"/>
    <w:tmpl w:val="9754FA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B53B6E"/>
    <w:multiLevelType w:val="hybridMultilevel"/>
    <w:tmpl w:val="B176A93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53374"/>
    <w:rsid w:val="00102F5A"/>
    <w:rsid w:val="00113AAB"/>
    <w:rsid w:val="00155A61"/>
    <w:rsid w:val="001D78DB"/>
    <w:rsid w:val="0023100E"/>
    <w:rsid w:val="0026047E"/>
    <w:rsid w:val="002A2B72"/>
    <w:rsid w:val="002A4988"/>
    <w:rsid w:val="00303347"/>
    <w:rsid w:val="00307FCC"/>
    <w:rsid w:val="003E082D"/>
    <w:rsid w:val="003E28B5"/>
    <w:rsid w:val="003F3903"/>
    <w:rsid w:val="0048709D"/>
    <w:rsid w:val="004C192E"/>
    <w:rsid w:val="00500A69"/>
    <w:rsid w:val="00500BF1"/>
    <w:rsid w:val="0056319E"/>
    <w:rsid w:val="00567B21"/>
    <w:rsid w:val="005C20A1"/>
    <w:rsid w:val="005C784E"/>
    <w:rsid w:val="0062015E"/>
    <w:rsid w:val="006342E5"/>
    <w:rsid w:val="006A172C"/>
    <w:rsid w:val="006A5C3B"/>
    <w:rsid w:val="007067C8"/>
    <w:rsid w:val="007408A9"/>
    <w:rsid w:val="00775C3B"/>
    <w:rsid w:val="00850DDF"/>
    <w:rsid w:val="00890BAF"/>
    <w:rsid w:val="008A4DD1"/>
    <w:rsid w:val="008B753F"/>
    <w:rsid w:val="00944A50"/>
    <w:rsid w:val="0095513A"/>
    <w:rsid w:val="00991872"/>
    <w:rsid w:val="009C47F7"/>
    <w:rsid w:val="009C584A"/>
    <w:rsid w:val="009F085B"/>
    <w:rsid w:val="00A032C9"/>
    <w:rsid w:val="00A20BCA"/>
    <w:rsid w:val="00A47BD5"/>
    <w:rsid w:val="00A72567"/>
    <w:rsid w:val="00A840B0"/>
    <w:rsid w:val="00B515EF"/>
    <w:rsid w:val="00BA6CBD"/>
    <w:rsid w:val="00BB3DB8"/>
    <w:rsid w:val="00BF6324"/>
    <w:rsid w:val="00C314C6"/>
    <w:rsid w:val="00C36D74"/>
    <w:rsid w:val="00C42537"/>
    <w:rsid w:val="00C82F80"/>
    <w:rsid w:val="00CB3E67"/>
    <w:rsid w:val="00CB7FC2"/>
    <w:rsid w:val="00CE6688"/>
    <w:rsid w:val="00CF62BC"/>
    <w:rsid w:val="00D3063F"/>
    <w:rsid w:val="00D8782C"/>
    <w:rsid w:val="00D9588E"/>
    <w:rsid w:val="00DB6EF5"/>
    <w:rsid w:val="00E154BF"/>
    <w:rsid w:val="00E201CA"/>
    <w:rsid w:val="00E3062E"/>
    <w:rsid w:val="00E948BA"/>
    <w:rsid w:val="00E96C09"/>
    <w:rsid w:val="00EE465D"/>
    <w:rsid w:val="00F668DE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13AAB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3E28B5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7274954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3247072-41E8-4CBC-8C52-B341FC10B6A0}"/>
      </w:docPartPr>
      <w:docPartBody>
        <w:p w:rsidR="00000000" w:rsidRDefault="00FE027F">
          <w:r w:rsidRPr="00174BDB">
            <w:rPr>
              <w:rStyle w:val="a3"/>
            </w:rPr>
            <w:t>Место для формулы.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characterSpacingControl w:val="doNotCompress"/>
  <w:compat>
    <w:useFELayout/>
  </w:compat>
  <w:rsids>
    <w:rsidRoot w:val="00FE027F"/>
    <w:rsid w:val="00D45C76"/>
    <w:rsid w:val="00FE02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E027F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2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2021-11-01T08:14:00Z</dcterms:created>
  <dcterms:modified xsi:type="dcterms:W3CDTF">2022-10-03T13:20:00Z</dcterms:modified>
</cp:coreProperties>
</file>