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55EB" w:rsidRPr="00BA6C1B" w:rsidRDefault="00805078" w:rsidP="00BA6C1B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</w:rPr>
      </w:pPr>
      <w:proofErr w:type="spellStart"/>
      <w:r w:rsidRPr="00BA6C1B">
        <w:rPr>
          <w:rFonts w:ascii="Times New Roman" w:hAnsi="Times New Roman" w:cs="Times New Roman"/>
          <w:b/>
          <w:bCs/>
          <w:sz w:val="24"/>
        </w:rPr>
        <w:t>Ингульская</w:t>
      </w:r>
      <w:proofErr w:type="spellEnd"/>
      <w:r w:rsidRPr="00BA6C1B">
        <w:rPr>
          <w:rFonts w:ascii="Times New Roman" w:hAnsi="Times New Roman" w:cs="Times New Roman"/>
          <w:b/>
          <w:bCs/>
          <w:sz w:val="24"/>
        </w:rPr>
        <w:t xml:space="preserve"> Л.В.</w:t>
      </w:r>
      <w:r w:rsidR="00BA6C1B" w:rsidRPr="00BA6C1B">
        <w:rPr>
          <w:rFonts w:ascii="Times New Roman" w:hAnsi="Times New Roman" w:cs="Times New Roman"/>
          <w:b/>
          <w:bCs/>
          <w:sz w:val="24"/>
        </w:rPr>
        <w:tab/>
        <w:t>9 класс</w:t>
      </w:r>
      <w:r w:rsidR="00BA6C1B" w:rsidRPr="00BA6C1B">
        <w:rPr>
          <w:rFonts w:ascii="Times New Roman" w:hAnsi="Times New Roman" w:cs="Times New Roman"/>
          <w:b/>
          <w:bCs/>
          <w:sz w:val="24"/>
        </w:rPr>
        <w:tab/>
        <w:t>География</w:t>
      </w:r>
      <w:r w:rsidR="00BA6C1B" w:rsidRPr="00BA6C1B">
        <w:rPr>
          <w:rFonts w:ascii="Times New Roman" w:hAnsi="Times New Roman" w:cs="Times New Roman"/>
          <w:b/>
          <w:bCs/>
          <w:sz w:val="24"/>
        </w:rPr>
        <w:tab/>
        <w:t>07.10</w:t>
      </w:r>
      <w:r w:rsidR="008A731D" w:rsidRPr="00BA6C1B">
        <w:rPr>
          <w:rFonts w:ascii="Times New Roman" w:hAnsi="Times New Roman" w:cs="Times New Roman"/>
          <w:b/>
          <w:bCs/>
          <w:sz w:val="24"/>
        </w:rPr>
        <w:t>.2022</w:t>
      </w:r>
      <w:r w:rsidR="00973527" w:rsidRPr="00BA6C1B">
        <w:rPr>
          <w:rFonts w:ascii="Times New Roman" w:hAnsi="Times New Roman" w:cs="Times New Roman"/>
          <w:b/>
          <w:bCs/>
          <w:sz w:val="24"/>
        </w:rPr>
        <w:tab/>
      </w:r>
      <w:r w:rsidR="00973527" w:rsidRPr="00BA6C1B">
        <w:rPr>
          <w:rFonts w:ascii="Times New Roman" w:hAnsi="Times New Roman" w:cs="Times New Roman"/>
          <w:b/>
          <w:bCs/>
          <w:sz w:val="24"/>
        </w:rPr>
        <w:tab/>
      </w:r>
      <w:r w:rsidR="007E2874" w:rsidRPr="00BA6C1B">
        <w:rPr>
          <w:rFonts w:ascii="Times New Roman" w:hAnsi="Times New Roman" w:cs="Times New Roman"/>
          <w:b/>
          <w:bCs/>
          <w:sz w:val="24"/>
        </w:rPr>
        <w:t xml:space="preserve">Урок № </w:t>
      </w:r>
      <w:r w:rsidR="00BA6C1B" w:rsidRPr="00BA6C1B">
        <w:rPr>
          <w:rFonts w:ascii="Times New Roman" w:hAnsi="Times New Roman" w:cs="Times New Roman"/>
          <w:b/>
          <w:bCs/>
          <w:sz w:val="24"/>
        </w:rPr>
        <w:t>11</w:t>
      </w:r>
    </w:p>
    <w:p w:rsidR="00C80FA8" w:rsidRPr="00BA6C1B" w:rsidRDefault="00C80FA8" w:rsidP="00BA6C1B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</w:rPr>
      </w:pPr>
    </w:p>
    <w:p w:rsidR="00EE0915" w:rsidRPr="00BA6C1B" w:rsidRDefault="00805078" w:rsidP="00BA6C1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A6C1B">
        <w:rPr>
          <w:rFonts w:ascii="Times New Roman" w:hAnsi="Times New Roman" w:cs="Times New Roman"/>
          <w:b/>
          <w:bCs/>
          <w:sz w:val="24"/>
        </w:rPr>
        <w:t>Тема</w:t>
      </w:r>
      <w:r w:rsidR="00040D29" w:rsidRPr="00BA6C1B">
        <w:rPr>
          <w:rFonts w:ascii="Times New Roman" w:hAnsi="Times New Roman" w:cs="Times New Roman"/>
          <w:b/>
          <w:bCs/>
          <w:sz w:val="24"/>
        </w:rPr>
        <w:t>.</w:t>
      </w:r>
      <w:r w:rsidR="0045270F" w:rsidRPr="00BA6C1B">
        <w:rPr>
          <w:rFonts w:ascii="Times New Roman" w:hAnsi="Times New Roman" w:cs="Times New Roman"/>
          <w:b/>
          <w:bCs/>
          <w:sz w:val="24"/>
        </w:rPr>
        <w:t xml:space="preserve"> </w:t>
      </w:r>
      <w:r w:rsidR="00BA6C1B" w:rsidRPr="00BA6C1B">
        <w:rPr>
          <w:rFonts w:ascii="Times New Roman" w:eastAsia="Times New Roman" w:hAnsi="Times New Roman" w:cs="Times New Roman"/>
          <w:sz w:val="24"/>
          <w:lang w:eastAsia="ru-RU"/>
        </w:rPr>
        <w:t>Машиностроительный комплекс</w:t>
      </w:r>
      <w:r w:rsidR="00832E0C" w:rsidRPr="00BA6C1B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45270F" w:rsidRPr="00BA6C1B">
        <w:rPr>
          <w:rFonts w:ascii="Times New Roman" w:eastAsia="Times New Roman" w:hAnsi="Times New Roman" w:cs="Times New Roman"/>
          <w:sz w:val="24"/>
          <w:lang w:eastAsia="ru-RU"/>
        </w:rPr>
        <w:t>России</w:t>
      </w:r>
      <w:r w:rsidR="00832E0C" w:rsidRPr="00BA6C1B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</w:p>
    <w:p w:rsidR="00BA6C1B" w:rsidRPr="00BA6C1B" w:rsidRDefault="00BA6C1B" w:rsidP="00BA6C1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832E0C" w:rsidRPr="00BA6C1B" w:rsidRDefault="00832E0C" w:rsidP="00BA6C1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</w:rPr>
      </w:pPr>
      <w:r w:rsidRPr="00BA6C1B">
        <w:rPr>
          <w:rFonts w:ascii="Times New Roman" w:hAnsi="Times New Roman" w:cs="Times New Roman"/>
          <w:b/>
          <w:bCs/>
          <w:color w:val="C00000"/>
          <w:sz w:val="24"/>
        </w:rPr>
        <w:t xml:space="preserve">Изучение нового теоретического материала. </w:t>
      </w:r>
    </w:p>
    <w:p w:rsidR="00BA6C1B" w:rsidRDefault="00832E0C" w:rsidP="00BA6C1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BA6C1B">
        <w:rPr>
          <w:rFonts w:ascii="Times New Roman" w:hAnsi="Times New Roman" w:cs="Times New Roman"/>
          <w:b/>
          <w:bCs/>
          <w:sz w:val="24"/>
        </w:rPr>
        <w:t>Задание 1. Прочитайте текст. Составьте краткий конспект.</w:t>
      </w:r>
    </w:p>
    <w:p w:rsidR="00800DD5" w:rsidRDefault="00800DD5" w:rsidP="00BA6C1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BA6C1B" w:rsidRPr="00BA6C1B" w:rsidRDefault="00BA6C1B" w:rsidP="00BA6C1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A6C1B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Машиностроение 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— это совокупность отраслей промышленности, которые произв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о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дят разнообразные машины.</w:t>
      </w:r>
    </w:p>
    <w:p w:rsidR="00BA6C1B" w:rsidRDefault="00BA6C1B" w:rsidP="00BA6C1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A6C1B">
        <w:rPr>
          <w:rFonts w:ascii="Times New Roman" w:eastAsia="Times New Roman" w:hAnsi="Times New Roman" w:cs="Times New Roman"/>
          <w:b/>
          <w:sz w:val="24"/>
          <w:lang w:eastAsia="ru-RU"/>
        </w:rPr>
        <w:t>Продукция машиностроения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 xml:space="preserve"> используется во всех сферах хозя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й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ства. Её используют и промышленность, и сельское хозяйство, и транспорт, и вооружённые силы. Кроме того, товары отрасли машиностроения имеются в каждом доме (телевизоры, холодильники, ст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и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 xml:space="preserve">ральные машины и т. д.). </w:t>
      </w:r>
    </w:p>
    <w:p w:rsidR="00BA6C1B" w:rsidRPr="00BA6C1B" w:rsidRDefault="00BA6C1B" w:rsidP="00BA6C1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BA6C1B">
        <w:rPr>
          <w:rFonts w:ascii="Times New Roman" w:eastAsia="Times New Roman" w:hAnsi="Times New Roman" w:cs="Times New Roman"/>
          <w:sz w:val="24"/>
          <w:lang w:eastAsia="ru-RU"/>
        </w:rPr>
        <w:t>Уровень развития экономики и жизни людей зависит от количества и качества выпу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с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каемых машин. Поэтому главной задачей машиностроения является обесп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е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чение новыми, всё более совершенными машинами и механизмами.</w:t>
      </w:r>
    </w:p>
    <w:p w:rsidR="00BA6C1B" w:rsidRPr="00BA6C1B" w:rsidRDefault="00BA6C1B" w:rsidP="00BA6C1B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ru-RU"/>
        </w:rPr>
      </w:pPr>
      <w:r w:rsidRPr="00BA6C1B">
        <w:rPr>
          <w:rFonts w:ascii="Times New Roman" w:eastAsia="Times New Roman" w:hAnsi="Times New Roman" w:cs="Times New Roman"/>
          <w:sz w:val="24"/>
          <w:lang w:eastAsia="ru-RU"/>
        </w:rPr>
        <w:t> </w:t>
      </w:r>
      <w:r>
        <w:rPr>
          <w:rFonts w:ascii="Times New Roman" w:eastAsia="Times New Roman" w:hAnsi="Times New Roman" w:cs="Times New Roman"/>
          <w:noProof/>
          <w:sz w:val="24"/>
          <w:lang w:eastAsia="ru-RU"/>
        </w:rPr>
        <w:drawing>
          <wp:inline distT="0" distB="0" distL="0" distR="0">
            <wp:extent cx="5267325" cy="3638550"/>
            <wp:effectExtent l="19050" t="0" r="9525" b="0"/>
            <wp:docPr id="3" name="Рисунок 2" descr="slide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-1.jpg"/>
                    <pic:cNvPicPr/>
                  </pic:nvPicPr>
                  <pic:blipFill>
                    <a:blip r:embed="rId6"/>
                    <a:srcRect t="3950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638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6C1B" w:rsidRDefault="00BA6C1B" w:rsidP="00BA6C1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A6C1B">
        <w:rPr>
          <w:rFonts w:ascii="Times New Roman" w:eastAsia="Times New Roman" w:hAnsi="Times New Roman" w:cs="Times New Roman"/>
          <w:sz w:val="24"/>
          <w:lang w:eastAsia="ru-RU"/>
        </w:rPr>
        <w:t>Первые машиностроительные заводы в России были очень крупными. Они заним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а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лись выпуском пароходов, паровозов, вагонов, дизельных двигателей, а в годы войны — а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р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тилл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е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 xml:space="preserve">рийских орудий и танков. </w:t>
      </w:r>
    </w:p>
    <w:p w:rsidR="00BA6C1B" w:rsidRDefault="00BA6C1B" w:rsidP="00BA6C1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A6C1B">
        <w:rPr>
          <w:rFonts w:ascii="Times New Roman" w:eastAsia="Times New Roman" w:hAnsi="Times New Roman" w:cs="Times New Roman"/>
          <w:sz w:val="24"/>
          <w:lang w:eastAsia="ru-RU"/>
        </w:rPr>
        <w:t>Машиностроение состоит из большого количества отраслей, поэтому его часто наз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ы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 xml:space="preserve">вают </w:t>
      </w:r>
      <w:r w:rsidRPr="00BA6C1B">
        <w:rPr>
          <w:rFonts w:ascii="Times New Roman" w:eastAsia="Times New Roman" w:hAnsi="Times New Roman" w:cs="Times New Roman"/>
          <w:b/>
          <w:sz w:val="24"/>
          <w:lang w:eastAsia="ru-RU"/>
        </w:rPr>
        <w:t>машин</w:t>
      </w:r>
      <w:r w:rsidRPr="00BA6C1B">
        <w:rPr>
          <w:rFonts w:ascii="Times New Roman" w:eastAsia="Times New Roman" w:hAnsi="Times New Roman" w:cs="Times New Roman"/>
          <w:b/>
          <w:sz w:val="24"/>
          <w:lang w:eastAsia="ru-RU"/>
        </w:rPr>
        <w:t>о</w:t>
      </w:r>
      <w:r w:rsidRPr="00BA6C1B">
        <w:rPr>
          <w:rFonts w:ascii="Times New Roman" w:eastAsia="Times New Roman" w:hAnsi="Times New Roman" w:cs="Times New Roman"/>
          <w:b/>
          <w:sz w:val="24"/>
          <w:lang w:eastAsia="ru-RU"/>
        </w:rPr>
        <w:t>строительным комплексом.</w:t>
      </w:r>
    </w:p>
    <w:p w:rsidR="00BA6C1B" w:rsidRDefault="00BA6C1B" w:rsidP="00BA6C1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A6C1B">
        <w:rPr>
          <w:rFonts w:ascii="Times New Roman" w:eastAsia="Times New Roman" w:hAnsi="Times New Roman" w:cs="Times New Roman"/>
          <w:sz w:val="24"/>
          <w:lang w:eastAsia="ru-RU"/>
        </w:rPr>
        <w:t>Российская Федерация занимает значительное место в мире по выпуску оборудования для АЭС (20 % мирового производства), вагонов (5 %), судов (4 %), радиолокационного об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о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рудования (3 %).</w:t>
      </w:r>
    </w:p>
    <w:p w:rsidR="00BA6C1B" w:rsidRDefault="00BA6C1B" w:rsidP="00BA6C1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A6C1B">
        <w:rPr>
          <w:rFonts w:ascii="Times New Roman" w:hAnsi="Times New Roman" w:cs="Times New Roman"/>
          <w:b/>
          <w:sz w:val="24"/>
        </w:rPr>
        <w:t>Структура машиностроения</w:t>
      </w:r>
      <w:r w:rsidRPr="00BA6C1B">
        <w:rPr>
          <w:rFonts w:ascii="Times New Roman" w:hAnsi="Times New Roman" w:cs="Times New Roman"/>
          <w:sz w:val="24"/>
        </w:rPr>
        <w:t xml:space="preserve"> очень сложна. Существует огромное количество отра</w:t>
      </w:r>
      <w:r w:rsidRPr="00BA6C1B">
        <w:rPr>
          <w:rFonts w:ascii="Times New Roman" w:hAnsi="Times New Roman" w:cs="Times New Roman"/>
          <w:sz w:val="24"/>
        </w:rPr>
        <w:t>с</w:t>
      </w:r>
      <w:r w:rsidRPr="00BA6C1B">
        <w:rPr>
          <w:rFonts w:ascii="Times New Roman" w:hAnsi="Times New Roman" w:cs="Times New Roman"/>
          <w:sz w:val="24"/>
        </w:rPr>
        <w:t>лей, которые специализируются на выпуске определённой продукции. Машиностроение в</w:t>
      </w:r>
      <w:r w:rsidRPr="00BA6C1B">
        <w:rPr>
          <w:rFonts w:ascii="Times New Roman" w:hAnsi="Times New Roman" w:cs="Times New Roman"/>
          <w:sz w:val="24"/>
        </w:rPr>
        <w:t>ы</w:t>
      </w:r>
      <w:r w:rsidRPr="00BA6C1B">
        <w:rPr>
          <w:rFonts w:ascii="Times New Roman" w:hAnsi="Times New Roman" w:cs="Times New Roman"/>
          <w:sz w:val="24"/>
        </w:rPr>
        <w:t>пускает десятки тысяч различных изделий.</w:t>
      </w:r>
    </w:p>
    <w:p w:rsidR="00800DD5" w:rsidRDefault="00800DD5" w:rsidP="00800DD5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ru-RU"/>
        </w:rPr>
      </w:pPr>
      <w:r w:rsidRPr="00BA6C1B">
        <w:rPr>
          <w:rFonts w:ascii="Times New Roman" w:eastAsia="Times New Roman" w:hAnsi="Times New Roman" w:cs="Times New Roman"/>
          <w:b/>
          <w:sz w:val="24"/>
          <w:lang w:eastAsia="ru-RU"/>
        </w:rPr>
        <w:t>Станкостроение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 xml:space="preserve"> — отрасль машиностроения, занимающаяся выпуском различных видов станков. Новым направлением станкостроения является робототехника.</w:t>
      </w:r>
    </w:p>
    <w:p w:rsidR="00800DD5" w:rsidRPr="00800DD5" w:rsidRDefault="00800DD5" w:rsidP="00800DD5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ru-RU"/>
        </w:rPr>
      </w:pPr>
      <w:r w:rsidRPr="00BA6C1B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Судостроение 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занимается производством морских и речных судов: танкеров (груз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о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вые суда для перевозки нефтепродуктов), судов-сухогрузов, судов-рефрижераторов, пасс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а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жирских лайнеров, вое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н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ных кораблей и др.</w:t>
      </w:r>
    </w:p>
    <w:p w:rsidR="00BA6C1B" w:rsidRPr="00BA6C1B" w:rsidRDefault="00BA6C1B" w:rsidP="00BA6C1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:rsidR="00BA6C1B" w:rsidRDefault="00BA6C1B" w:rsidP="00BA6C1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ru-RU"/>
        </w:rPr>
      </w:pPr>
      <w:r w:rsidRPr="00BA6C1B">
        <w:rPr>
          <w:rFonts w:ascii="Times New Roman" w:eastAsia="Times New Roman" w:hAnsi="Times New Roman" w:cs="Times New Roman"/>
          <w:b/>
          <w:sz w:val="24"/>
          <w:lang w:eastAsia="ru-RU"/>
        </w:rPr>
        <w:t>Автомобильные заводы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 xml:space="preserve"> производят легковые и грузовые автомобили, автобусы, троллейбусы и т. д.</w:t>
      </w:r>
    </w:p>
    <w:p w:rsidR="00BA6C1B" w:rsidRDefault="00BA6C1B" w:rsidP="00BA6C1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ru-RU"/>
        </w:rPr>
      </w:pPr>
      <w:r w:rsidRPr="00BA6C1B">
        <w:rPr>
          <w:rFonts w:ascii="Times New Roman" w:eastAsia="Times New Roman" w:hAnsi="Times New Roman" w:cs="Times New Roman"/>
          <w:b/>
          <w:sz w:val="24"/>
          <w:lang w:eastAsia="ru-RU"/>
        </w:rPr>
        <w:t>Сельскохозяйственное машиностроение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 xml:space="preserve"> обеспечивает отрасль растениеводства тракторами, зерно- и картофелеуборочными комбайнами и другими специализированными м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а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шинами.</w:t>
      </w:r>
    </w:p>
    <w:p w:rsidR="00BA6C1B" w:rsidRDefault="00BA6C1B" w:rsidP="00BA6C1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ru-RU"/>
        </w:rPr>
      </w:pPr>
      <w:r w:rsidRPr="00BA6C1B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Приборостроение 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— это отрасль машиностроения, которая выпускает различные приборы, измерительную технику, часы, средства обработки информации, оптические пр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и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боры, оргтехнику и т. д.</w:t>
      </w:r>
    </w:p>
    <w:p w:rsidR="00BA6C1B" w:rsidRDefault="00BA6C1B" w:rsidP="00BA6C1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ru-RU"/>
        </w:rPr>
      </w:pPr>
      <w:r w:rsidRPr="00BA6C1B">
        <w:rPr>
          <w:rFonts w:ascii="Times New Roman" w:eastAsia="Times New Roman" w:hAnsi="Times New Roman" w:cs="Times New Roman"/>
          <w:sz w:val="24"/>
          <w:lang w:eastAsia="ru-RU"/>
        </w:rPr>
        <w:t xml:space="preserve">Современными и быстроразвивающимися отраслями машиностроения являются </w:t>
      </w:r>
      <w:r w:rsidRPr="00BA6C1B">
        <w:rPr>
          <w:rFonts w:ascii="Times New Roman" w:eastAsia="Times New Roman" w:hAnsi="Times New Roman" w:cs="Times New Roman"/>
          <w:b/>
          <w:sz w:val="24"/>
          <w:lang w:eastAsia="ru-RU"/>
        </w:rPr>
        <w:t>электронная и элек</w:t>
      </w:r>
      <w:r w:rsidRPr="00800DD5">
        <w:rPr>
          <w:rFonts w:ascii="Times New Roman" w:eastAsia="Times New Roman" w:hAnsi="Times New Roman" w:cs="Times New Roman"/>
          <w:b/>
          <w:sz w:val="24"/>
          <w:lang w:eastAsia="ru-RU"/>
        </w:rPr>
        <w:t>тротехническая промышленность.</w:t>
      </w:r>
    </w:p>
    <w:p w:rsidR="00BA6C1B" w:rsidRPr="00BA6C1B" w:rsidRDefault="00BA6C1B" w:rsidP="00BA6C1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ru-RU"/>
        </w:rPr>
      </w:pPr>
      <w:proofErr w:type="gramStart"/>
      <w:r w:rsidRPr="00800DD5">
        <w:rPr>
          <w:rFonts w:ascii="Times New Roman" w:eastAsia="Times New Roman" w:hAnsi="Times New Roman" w:cs="Times New Roman"/>
          <w:b/>
          <w:sz w:val="24"/>
          <w:lang w:eastAsia="ru-RU"/>
        </w:rPr>
        <w:t>Тяжёлое машиностроение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 xml:space="preserve"> — это совокупность предприятий машиностроения, кот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о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рые занимаются производством металлургическ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о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 xml:space="preserve">го, горнорудного, крупного </w:t>
      </w:r>
      <w:proofErr w:type="spellStart"/>
      <w:r w:rsidRPr="00BA6C1B">
        <w:rPr>
          <w:rFonts w:ascii="Times New Roman" w:eastAsia="Times New Roman" w:hAnsi="Times New Roman" w:cs="Times New Roman"/>
          <w:sz w:val="24"/>
          <w:lang w:eastAsia="ru-RU"/>
        </w:rPr>
        <w:t>кузнечно-прессового</w:t>
      </w:r>
      <w:proofErr w:type="spellEnd"/>
      <w:r w:rsidRPr="00BA6C1B">
        <w:rPr>
          <w:rFonts w:ascii="Times New Roman" w:eastAsia="Times New Roman" w:hAnsi="Times New Roman" w:cs="Times New Roman"/>
          <w:sz w:val="24"/>
          <w:lang w:eastAsia="ru-RU"/>
        </w:rPr>
        <w:t>, дробильно-размольного, подъёмно-транспортного оборудования, а также кру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п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ных экскаваторов, роторных комплексов, тепл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о</w:t>
      </w:r>
      <w:r w:rsidRPr="00BA6C1B">
        <w:rPr>
          <w:rFonts w:ascii="Times New Roman" w:eastAsia="Times New Roman" w:hAnsi="Times New Roman" w:cs="Times New Roman"/>
          <w:sz w:val="24"/>
          <w:lang w:eastAsia="ru-RU"/>
        </w:rPr>
        <w:t>возов, железнодорожных вагонов, дизелей.</w:t>
      </w:r>
      <w:proofErr w:type="gramEnd"/>
    </w:p>
    <w:p w:rsidR="00BA6C1B" w:rsidRPr="00BA6C1B" w:rsidRDefault="00BA6C1B" w:rsidP="00BA6C1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Cs/>
          <w:color w:val="000000"/>
          <w:sz w:val="24"/>
        </w:rPr>
      </w:pPr>
    </w:p>
    <w:p w:rsidR="00800DD5" w:rsidRPr="00800DD5" w:rsidRDefault="00BA6C1B" w:rsidP="00800DD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Cs/>
          <w:color w:val="000000"/>
          <w:sz w:val="24"/>
        </w:rPr>
      </w:pPr>
      <w:r w:rsidRPr="00BA6C1B">
        <w:rPr>
          <w:rFonts w:ascii="Times New Roman" w:hAnsi="Times New Roman" w:cs="Times New Roman"/>
          <w:b/>
          <w:bCs/>
          <w:iCs/>
          <w:color w:val="C00000"/>
          <w:sz w:val="24"/>
        </w:rPr>
        <w:t>Закрепление изученного материала.</w:t>
      </w:r>
      <w:r w:rsidR="00800DD5">
        <w:rPr>
          <w:rFonts w:ascii="Times New Roman" w:hAnsi="Times New Roman" w:cs="Times New Roman"/>
          <w:b/>
          <w:bCs/>
          <w:iCs/>
          <w:color w:val="C00000"/>
          <w:sz w:val="24"/>
        </w:rPr>
        <w:t xml:space="preserve"> </w:t>
      </w:r>
      <w:r w:rsidR="00832E0C" w:rsidRPr="00BA6C1B">
        <w:rPr>
          <w:rFonts w:ascii="Times New Roman" w:hAnsi="Times New Roman" w:cs="Times New Roman"/>
          <w:b/>
          <w:bCs/>
          <w:iCs/>
          <w:color w:val="000000"/>
          <w:sz w:val="24"/>
        </w:rPr>
        <w:t xml:space="preserve">Задание 2. </w:t>
      </w:r>
      <w:r w:rsidR="00800DD5">
        <w:rPr>
          <w:rFonts w:ascii="Times New Roman" w:hAnsi="Times New Roman" w:cs="Times New Roman"/>
          <w:b/>
          <w:bCs/>
          <w:iCs/>
          <w:color w:val="000000"/>
          <w:sz w:val="24"/>
        </w:rPr>
        <w:t>Зарисуйте схему.</w:t>
      </w:r>
    </w:p>
    <w:p w:rsidR="0045270F" w:rsidRPr="00BA6C1B" w:rsidRDefault="00800DD5" w:rsidP="00BA6C1B">
      <w:pPr>
        <w:spacing w:after="0" w:line="240" w:lineRule="auto"/>
        <w:jc w:val="both"/>
        <w:rPr>
          <w:rFonts w:ascii="Times New Roman" w:hAnsi="Times New Roman" w:cs="Times New Roman"/>
          <w:bCs/>
          <w:sz w:val="24"/>
        </w:rPr>
      </w:pPr>
      <w:r w:rsidRPr="00800DD5">
        <w:rPr>
          <w:rFonts w:ascii="Times New Roman" w:hAnsi="Times New Roman" w:cs="Times New Roman"/>
          <w:bCs/>
          <w:sz w:val="24"/>
        </w:rPr>
        <w:drawing>
          <wp:inline distT="0" distB="0" distL="0" distR="0">
            <wp:extent cx="5567702" cy="3419475"/>
            <wp:effectExtent l="19050" t="0" r="0" b="0"/>
            <wp:docPr id="8" name="Рисунок 3" descr="Структураw5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труктураw500.png"/>
                    <pic:cNvPicPr/>
                  </pic:nvPicPr>
                  <pic:blipFill>
                    <a:blip r:embed="rId7"/>
                    <a:srcRect t="4871" b="6590"/>
                    <a:stretch>
                      <a:fillRect/>
                    </a:stretch>
                  </pic:blipFill>
                  <pic:spPr>
                    <a:xfrm>
                      <a:off x="0" y="0"/>
                      <a:ext cx="5569340" cy="34204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4931" w:rsidRPr="00BA6C1B" w:rsidRDefault="00450F29" w:rsidP="00BA6C1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BA6C1B">
        <w:rPr>
          <w:rFonts w:ascii="Times New Roman" w:hAnsi="Times New Roman" w:cs="Times New Roman"/>
          <w:sz w:val="24"/>
        </w:rPr>
        <w:t xml:space="preserve">Задание, выполненное в письменном виде, должно быть сфотографировано или </w:t>
      </w:r>
      <w:proofErr w:type="gramStart"/>
      <w:r w:rsidRPr="00BA6C1B">
        <w:rPr>
          <w:rFonts w:ascii="Times New Roman" w:hAnsi="Times New Roman" w:cs="Times New Roman"/>
          <w:sz w:val="24"/>
        </w:rPr>
        <w:t>о</w:t>
      </w:r>
      <w:r w:rsidRPr="00BA6C1B">
        <w:rPr>
          <w:rFonts w:ascii="Times New Roman" w:hAnsi="Times New Roman" w:cs="Times New Roman"/>
          <w:sz w:val="24"/>
        </w:rPr>
        <w:t>т</w:t>
      </w:r>
      <w:proofErr w:type="gramEnd"/>
      <w:r w:rsidRPr="00BA6C1B">
        <w:rPr>
          <w:rFonts w:ascii="Times New Roman" w:hAnsi="Times New Roman" w:cs="Times New Roman"/>
          <w:sz w:val="24"/>
        </w:rPr>
        <w:t>сканировано и отправлено в виде файла. Для обратной связи можно использовать электро</w:t>
      </w:r>
      <w:r w:rsidRPr="00BA6C1B">
        <w:rPr>
          <w:rFonts w:ascii="Times New Roman" w:hAnsi="Times New Roman" w:cs="Times New Roman"/>
          <w:sz w:val="24"/>
        </w:rPr>
        <w:t>н</w:t>
      </w:r>
      <w:r w:rsidRPr="00BA6C1B">
        <w:rPr>
          <w:rFonts w:ascii="Times New Roman" w:hAnsi="Times New Roman" w:cs="Times New Roman"/>
          <w:sz w:val="24"/>
        </w:rPr>
        <w:t xml:space="preserve">ную почту </w:t>
      </w:r>
      <w:hyperlink r:id="rId8" w:history="1">
        <w:r w:rsidRPr="00BA6C1B">
          <w:rPr>
            <w:rStyle w:val="a7"/>
            <w:rFonts w:ascii="Times New Roman" w:hAnsi="Times New Roman" w:cs="Times New Roman"/>
            <w:color w:val="auto"/>
            <w:sz w:val="24"/>
            <w:lang w:val="en-US"/>
          </w:rPr>
          <w:t>lingul</w:t>
        </w:r>
        <w:r w:rsidRPr="00BA6C1B">
          <w:rPr>
            <w:rStyle w:val="a7"/>
            <w:rFonts w:ascii="Times New Roman" w:hAnsi="Times New Roman" w:cs="Times New Roman"/>
            <w:color w:val="auto"/>
            <w:sz w:val="24"/>
            <w:lang w:val="en-US"/>
          </w:rPr>
          <w:t>s</w:t>
        </w:r>
        <w:r w:rsidRPr="00BA6C1B">
          <w:rPr>
            <w:rStyle w:val="a7"/>
            <w:rFonts w:ascii="Times New Roman" w:hAnsi="Times New Roman" w:cs="Times New Roman"/>
            <w:color w:val="auto"/>
            <w:sz w:val="24"/>
            <w:lang w:val="en-US"/>
          </w:rPr>
          <w:t>kaya</w:t>
        </w:r>
        <w:r w:rsidRPr="00BA6C1B">
          <w:rPr>
            <w:rStyle w:val="a7"/>
            <w:rFonts w:ascii="Times New Roman" w:hAnsi="Times New Roman" w:cs="Times New Roman"/>
            <w:color w:val="auto"/>
            <w:sz w:val="24"/>
          </w:rPr>
          <w:t>@</w:t>
        </w:r>
        <w:r w:rsidRPr="00BA6C1B">
          <w:rPr>
            <w:rStyle w:val="a7"/>
            <w:rFonts w:ascii="Times New Roman" w:hAnsi="Times New Roman" w:cs="Times New Roman"/>
            <w:color w:val="auto"/>
            <w:sz w:val="24"/>
            <w:lang w:val="en-US"/>
          </w:rPr>
          <w:t>mail</w:t>
        </w:r>
        <w:r w:rsidRPr="00BA6C1B">
          <w:rPr>
            <w:rStyle w:val="a7"/>
            <w:rFonts w:ascii="Times New Roman" w:hAnsi="Times New Roman" w:cs="Times New Roman"/>
            <w:color w:val="auto"/>
            <w:sz w:val="24"/>
          </w:rPr>
          <w:t>.</w:t>
        </w:r>
        <w:r w:rsidRPr="00BA6C1B">
          <w:rPr>
            <w:rStyle w:val="a7"/>
            <w:rFonts w:ascii="Times New Roman" w:hAnsi="Times New Roman" w:cs="Times New Roman"/>
            <w:color w:val="auto"/>
            <w:sz w:val="24"/>
            <w:lang w:val="en-US"/>
          </w:rPr>
          <w:t>ru</w:t>
        </w:r>
      </w:hyperlink>
      <w:r w:rsidR="00832E0C" w:rsidRPr="00BA6C1B">
        <w:rPr>
          <w:rFonts w:ascii="Times New Roman" w:hAnsi="Times New Roman" w:cs="Times New Roman"/>
          <w:sz w:val="24"/>
        </w:rPr>
        <w:t xml:space="preserve">, социальные сети ВК, </w:t>
      </w:r>
      <w:proofErr w:type="spellStart"/>
      <w:r w:rsidR="00832E0C" w:rsidRPr="00BA6C1B">
        <w:rPr>
          <w:rFonts w:ascii="Times New Roman" w:hAnsi="Times New Roman" w:cs="Times New Roman"/>
          <w:sz w:val="24"/>
        </w:rPr>
        <w:t>мессенджеры</w:t>
      </w:r>
      <w:proofErr w:type="spellEnd"/>
      <w:r w:rsidR="00832E0C" w:rsidRPr="00BA6C1B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32E0C" w:rsidRPr="00BA6C1B">
        <w:rPr>
          <w:rFonts w:ascii="Times New Roman" w:hAnsi="Times New Roman" w:cs="Times New Roman"/>
          <w:sz w:val="24"/>
        </w:rPr>
        <w:t>WhatsApp</w:t>
      </w:r>
      <w:proofErr w:type="spellEnd"/>
      <w:r w:rsidR="00832E0C" w:rsidRPr="00BA6C1B">
        <w:rPr>
          <w:rFonts w:ascii="Times New Roman" w:hAnsi="Times New Roman" w:cs="Times New Roman"/>
          <w:sz w:val="24"/>
        </w:rPr>
        <w:t>, Телеграмм</w:t>
      </w:r>
      <w:r w:rsidRPr="00BA6C1B">
        <w:rPr>
          <w:rFonts w:ascii="Times New Roman" w:hAnsi="Times New Roman" w:cs="Times New Roman"/>
          <w:sz w:val="24"/>
        </w:rPr>
        <w:t>.</w:t>
      </w:r>
    </w:p>
    <w:sectPr w:rsidR="00C14931" w:rsidRPr="00BA6C1B" w:rsidSect="00102CEA">
      <w:pgSz w:w="11906" w:h="16838"/>
      <w:pgMar w:top="993" w:right="567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ADC6DB7"/>
    <w:multiLevelType w:val="multilevel"/>
    <w:tmpl w:val="A9E8B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4747482"/>
    <w:multiLevelType w:val="multilevel"/>
    <w:tmpl w:val="0316A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7"/>
  </w:num>
  <w:num w:numId="4">
    <w:abstractNumId w:val="22"/>
  </w:num>
  <w:num w:numId="5">
    <w:abstractNumId w:val="11"/>
  </w:num>
  <w:num w:numId="6">
    <w:abstractNumId w:val="19"/>
  </w:num>
  <w:num w:numId="7">
    <w:abstractNumId w:val="8"/>
  </w:num>
  <w:num w:numId="8">
    <w:abstractNumId w:val="17"/>
  </w:num>
  <w:num w:numId="9">
    <w:abstractNumId w:val="16"/>
  </w:num>
  <w:num w:numId="10">
    <w:abstractNumId w:val="33"/>
  </w:num>
  <w:num w:numId="11">
    <w:abstractNumId w:val="23"/>
  </w:num>
  <w:num w:numId="12">
    <w:abstractNumId w:val="13"/>
  </w:num>
  <w:num w:numId="13">
    <w:abstractNumId w:val="3"/>
  </w:num>
  <w:num w:numId="14">
    <w:abstractNumId w:val="9"/>
  </w:num>
  <w:num w:numId="15">
    <w:abstractNumId w:val="0"/>
  </w:num>
  <w:num w:numId="16">
    <w:abstractNumId w:val="15"/>
  </w:num>
  <w:num w:numId="17">
    <w:abstractNumId w:val="36"/>
  </w:num>
  <w:num w:numId="18">
    <w:abstractNumId w:val="25"/>
  </w:num>
  <w:num w:numId="19">
    <w:abstractNumId w:val="24"/>
  </w:num>
  <w:num w:numId="20">
    <w:abstractNumId w:val="26"/>
  </w:num>
  <w:num w:numId="21">
    <w:abstractNumId w:val="6"/>
  </w:num>
  <w:num w:numId="22">
    <w:abstractNumId w:val="35"/>
  </w:num>
  <w:num w:numId="23">
    <w:abstractNumId w:val="10"/>
  </w:num>
  <w:num w:numId="24">
    <w:abstractNumId w:val="5"/>
  </w:num>
  <w:num w:numId="25">
    <w:abstractNumId w:val="1"/>
  </w:num>
  <w:num w:numId="26">
    <w:abstractNumId w:val="34"/>
  </w:num>
  <w:num w:numId="27">
    <w:abstractNumId w:val="20"/>
  </w:num>
  <w:num w:numId="28">
    <w:abstractNumId w:val="12"/>
  </w:num>
  <w:num w:numId="29">
    <w:abstractNumId w:val="32"/>
  </w:num>
  <w:num w:numId="30">
    <w:abstractNumId w:val="21"/>
  </w:num>
  <w:num w:numId="31">
    <w:abstractNumId w:val="2"/>
  </w:num>
  <w:num w:numId="32">
    <w:abstractNumId w:val="28"/>
  </w:num>
  <w:num w:numId="33">
    <w:abstractNumId w:val="4"/>
  </w:num>
  <w:num w:numId="34">
    <w:abstractNumId w:val="30"/>
  </w:num>
  <w:num w:numId="35">
    <w:abstractNumId w:val="31"/>
  </w:num>
  <w:num w:numId="36">
    <w:abstractNumId w:val="29"/>
  </w:num>
  <w:num w:numId="37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3424E"/>
    <w:rsid w:val="000373A4"/>
    <w:rsid w:val="00040D29"/>
    <w:rsid w:val="00055C82"/>
    <w:rsid w:val="00094D01"/>
    <w:rsid w:val="000A2B97"/>
    <w:rsid w:val="000B2A99"/>
    <w:rsid w:val="00102CEA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0F91"/>
    <w:rsid w:val="00433CC0"/>
    <w:rsid w:val="00436385"/>
    <w:rsid w:val="00450F29"/>
    <w:rsid w:val="0045270F"/>
    <w:rsid w:val="00460919"/>
    <w:rsid w:val="004703F5"/>
    <w:rsid w:val="004713BB"/>
    <w:rsid w:val="00480EF7"/>
    <w:rsid w:val="0048363A"/>
    <w:rsid w:val="004959A8"/>
    <w:rsid w:val="004F7FEB"/>
    <w:rsid w:val="005008AE"/>
    <w:rsid w:val="00500998"/>
    <w:rsid w:val="005221EE"/>
    <w:rsid w:val="00525C44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70024"/>
    <w:rsid w:val="007A3B63"/>
    <w:rsid w:val="007B2E69"/>
    <w:rsid w:val="007D15B1"/>
    <w:rsid w:val="007E2874"/>
    <w:rsid w:val="007F0669"/>
    <w:rsid w:val="00800DD5"/>
    <w:rsid w:val="00805078"/>
    <w:rsid w:val="00832E0C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A6C1B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0FA8"/>
    <w:rsid w:val="00C84B18"/>
    <w:rsid w:val="00C85775"/>
    <w:rsid w:val="00CB79A0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45270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621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80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56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4995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202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9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29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735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022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2362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59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37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30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3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41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497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87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418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314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9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19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954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055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715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778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8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95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996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67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6645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31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98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233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38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688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7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0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39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561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52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03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75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109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223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2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0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924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163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72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0788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6C591A-140B-4653-90E7-22D39E24B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517</TotalTime>
  <Pages>1</Pages>
  <Words>455</Words>
  <Characters>2598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74</cp:revision>
  <dcterms:created xsi:type="dcterms:W3CDTF">2016-10-02T17:02:00Z</dcterms:created>
  <dcterms:modified xsi:type="dcterms:W3CDTF">2022-10-08T14:10:00Z</dcterms:modified>
</cp:coreProperties>
</file>