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3D16"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2722F1">
        <w:rPr>
          <w:rFonts w:ascii="Times New Roman" w:hAnsi="Times New Roman" w:cs="Times New Roman"/>
          <w:b/>
          <w:sz w:val="24"/>
          <w:szCs w:val="24"/>
        </w:rPr>
        <w:t>10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195C68">
        <w:rPr>
          <w:rFonts w:ascii="Times New Roman" w:hAnsi="Times New Roman" w:cs="Times New Roman"/>
          <w:b/>
          <w:sz w:val="24"/>
          <w:szCs w:val="24"/>
        </w:rPr>
        <w:t>№16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C68" w:rsidRPr="00195C68">
        <w:rPr>
          <w:rFonts w:ascii="Times New Roman" w:hAnsi="Times New Roman" w:cs="Times New Roman"/>
          <w:sz w:val="24"/>
          <w:szCs w:val="24"/>
        </w:rPr>
        <w:t>Подготовка к сдаче норм ГТО. Сгибание и разгибание рук в упоре лёжа. Прыжок в длину с разбега.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853D16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Сгибание и разгибание рук в упоре лёжа на полу (отжимания)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6FFF13A" wp14:editId="73D5FC68">
            <wp:simplePos x="0" y="0"/>
            <wp:positionH relativeFrom="page">
              <wp:posOffset>5275580</wp:posOffset>
            </wp:positionH>
            <wp:positionV relativeFrom="paragraph">
              <wp:posOffset>9525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195C68" w:rsidRDefault="00195C68" w:rsidP="00195C68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b/>
        </w:rPr>
      </w:pP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</w:rPr>
        <w:t xml:space="preserve">2. </w:t>
      </w: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четырех частей: самого разбега, отталкивания,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 xml:space="preserve"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</w:t>
      </w:r>
      <w:r w:rsidRPr="00195C68">
        <w:rPr>
          <w:color w:val="000000" w:themeColor="text1"/>
        </w:rPr>
        <w:lastRenderedPageBreak/>
        <w:t>сам прыжок. При этом очень важно не заступить за линию, иначе попытка не будет засчитана.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805BCAC" wp14:editId="5F23B998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B72885" w:rsidRPr="00195C68" w:rsidRDefault="00195C68" w:rsidP="00195C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9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A046B6" w:rsidRPr="00195C68" w:rsidRDefault="00A046B6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563C1" w:themeColor="hyperlink"/>
          <w:sz w:val="24"/>
          <w:szCs w:val="24"/>
          <w:u w:val="single"/>
          <w:lang w:eastAsia="ru-RU"/>
        </w:rPr>
      </w:pPr>
    </w:p>
    <w:p w:rsidR="00A046B6" w:rsidRDefault="00195C68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473E4210" wp14:editId="3A793143">
            <wp:simplePos x="0" y="0"/>
            <wp:positionH relativeFrom="page">
              <wp:posOffset>5179695</wp:posOffset>
            </wp:positionH>
            <wp:positionV relativeFrom="paragraph">
              <wp:posOffset>114300</wp:posOffset>
            </wp:positionV>
            <wp:extent cx="2040890" cy="1635760"/>
            <wp:effectExtent l="0" t="0" r="0" b="2540"/>
            <wp:wrapSquare wrapText="bothSides"/>
            <wp:docPr id="7" name="Рисунок 7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960A38">
        <w:rPr>
          <w:b/>
          <w:bCs/>
          <w:color w:val="000000" w:themeColor="text1"/>
        </w:rPr>
        <w:t>л</w:t>
      </w:r>
      <w:r w:rsidR="00853D16">
        <w:rPr>
          <w:b/>
          <w:bCs/>
          <w:color w:val="000000" w:themeColor="text1"/>
        </w:rPr>
        <w:t>у (отжимания) 2 подхода по 12-15</w:t>
      </w:r>
      <w:bookmarkStart w:id="0" w:name="_GoBack"/>
      <w:bookmarkEnd w:id="0"/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95C68"/>
    <w:rsid w:val="002722F1"/>
    <w:rsid w:val="006E4233"/>
    <w:rsid w:val="00853D16"/>
    <w:rsid w:val="00960A38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4116D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4.jpeg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hyperlink" Target="mailto:shramko.iu@yandex.ru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2Qqbf-MTgI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2022-09-27T09:50:00Z</dcterms:created>
  <dcterms:modified xsi:type="dcterms:W3CDTF">2022-10-09T19:44:00Z</dcterms:modified>
</cp:coreProperties>
</file>