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D641E2" w:rsidP="00ED1816">
      <w:pPr>
        <w:pStyle w:val="a3"/>
        <w:ind w:firstLine="0"/>
        <w:rPr>
          <w:sz w:val="24"/>
        </w:rPr>
      </w:pPr>
      <w:r>
        <w:rPr>
          <w:b/>
          <w:sz w:val="24"/>
        </w:rPr>
        <w:t>Урок №</w:t>
      </w:r>
      <w:r w:rsidR="008E22D7">
        <w:rPr>
          <w:b/>
          <w:sz w:val="24"/>
        </w:rPr>
        <w:t>11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8E22D7">
        <w:rPr>
          <w:b/>
          <w:sz w:val="24"/>
        </w:rPr>
        <w:t>11</w:t>
      </w:r>
      <w:r w:rsidR="006A72EC">
        <w:rPr>
          <w:b/>
          <w:sz w:val="24"/>
        </w:rPr>
        <w:t>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D641E2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8E22D7" w:rsidRPr="008E22D7">
        <w:rPr>
          <w:b/>
          <w:sz w:val="24"/>
          <w:szCs w:val="24"/>
        </w:rPr>
        <w:t>Практическая работа 1. Изучение изменения размера зрачка в зависимости от освещё</w:t>
      </w:r>
      <w:r w:rsidR="008E22D7" w:rsidRPr="008E22D7">
        <w:rPr>
          <w:b/>
          <w:sz w:val="24"/>
          <w:szCs w:val="24"/>
        </w:rPr>
        <w:t>н</w:t>
      </w:r>
      <w:r w:rsidR="008E22D7" w:rsidRPr="008E22D7">
        <w:rPr>
          <w:b/>
          <w:sz w:val="24"/>
          <w:szCs w:val="24"/>
        </w:rPr>
        <w:t>ности.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8E22D7">
        <w:rPr>
          <w:sz w:val="24"/>
        </w:rPr>
        <w:t>изучить влияние внешних факторов на размеры зрачков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8E22D7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5717FF">
        <w:rPr>
          <w:b/>
          <w:sz w:val="24"/>
        </w:rPr>
        <w:t>.</w:t>
      </w:r>
    </w:p>
    <w:p w:rsidR="00FB6B75" w:rsidRPr="008E22D7" w:rsidRDefault="00FB6B75" w:rsidP="005B1127">
      <w:pPr>
        <w:pStyle w:val="a3"/>
        <w:ind w:firstLine="0"/>
        <w:rPr>
          <w:b/>
          <w:bCs/>
          <w:color w:val="FF0000"/>
        </w:rPr>
      </w:pP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/>
          <w:bCs/>
          <w:color w:val="181818"/>
          <w:sz w:val="24"/>
          <w:szCs w:val="28"/>
          <w:lang w:eastAsia="ru-RU"/>
        </w:rPr>
        <w:t>Тема.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 Изучение изменения размера зрачка в зависимости от освещённости.</w:t>
      </w: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/>
          <w:bCs/>
          <w:color w:val="181818"/>
          <w:sz w:val="24"/>
          <w:szCs w:val="28"/>
          <w:lang w:eastAsia="ru-RU"/>
        </w:rPr>
        <w:t>Цель.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 xml:space="preserve"> Познакомиться с особенностями </w:t>
      </w:r>
      <w:proofErr w:type="spellStart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безусловнорефлекторного</w:t>
      </w:r>
      <w:proofErr w:type="spellEnd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 xml:space="preserve"> ответа орг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а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низма на раздражение.</w:t>
      </w: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Оборудование и материалы: источник яркого  света, зеркало (или камера мобильного телефона в р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е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жиме «</w:t>
      </w:r>
      <w:proofErr w:type="spellStart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селфи</w:t>
      </w:r>
      <w:proofErr w:type="spellEnd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»).</w:t>
      </w: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center"/>
        <w:rPr>
          <w:rFonts w:ascii="Arial" w:eastAsia="Times New Roman" w:hAnsi="Arial" w:cs="Arial"/>
          <w:b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/>
          <w:bCs/>
          <w:color w:val="181818"/>
          <w:sz w:val="24"/>
          <w:szCs w:val="28"/>
          <w:lang w:eastAsia="ru-RU"/>
        </w:rPr>
        <w:t>Ход работы</w:t>
      </w: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1.Рассмотримв в зеркало диаметр своих зрачков при обычном, не очень ярком освещ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е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нии.</w:t>
      </w: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2.Включим источник яркого света и посмотрим на него в течение 10-20 секунд. Снова рассмотрим зрачки в зеркало. Зрачки ….. .</w:t>
      </w: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3. Перейдем в затемнённую комнату или просто отвернемся от света и закроем глаза. Через минуту откроем глаза и рассмотрим диаметр зрачков. Зрачки ….. .</w:t>
      </w: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4. Схематично зарисуем, как выглядят зрачки при обычном освещении, при ярком св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е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те и в условиях затемнения. Подпишем, каким условиям какой диаметр зрачков соо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т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ветствует.</w:t>
      </w: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5. Глядя в зеркало при постоянном обычном освещении, попытаемся силой воли уменьшить или ув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е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личить диаметр зрачков. Зрачки ………</w:t>
      </w:r>
      <w:proofErr w:type="gramStart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 xml:space="preserve"> .</w:t>
      </w:r>
      <w:proofErr w:type="gramEnd"/>
    </w:p>
    <w:p w:rsid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eastAsia="Times New Roman"/>
          <w:bCs/>
          <w:color w:val="181818"/>
          <w:sz w:val="24"/>
          <w:szCs w:val="28"/>
          <w:lang w:eastAsia="ru-RU"/>
        </w:rPr>
      </w:pPr>
    </w:p>
    <w:p w:rsidR="008E22D7" w:rsidRPr="008E22D7" w:rsidRDefault="008E22D7" w:rsidP="008E22D7">
      <w:pPr>
        <w:shd w:val="clear" w:color="auto" w:fill="FFFFFF"/>
        <w:spacing w:after="0" w:line="240" w:lineRule="auto"/>
        <w:ind w:firstLine="0"/>
        <w:jc w:val="both"/>
        <w:rPr>
          <w:rFonts w:ascii="Arial" w:eastAsia="Times New Roman" w:hAnsi="Arial" w:cs="Arial"/>
          <w:color w:val="181818"/>
          <w:sz w:val="20"/>
          <w:szCs w:val="21"/>
          <w:lang w:eastAsia="ru-RU"/>
        </w:rPr>
      </w:pPr>
      <w:r w:rsidRPr="008E22D7">
        <w:rPr>
          <w:rFonts w:eastAsia="Times New Roman"/>
          <w:b/>
          <w:bCs/>
          <w:color w:val="181818"/>
          <w:sz w:val="24"/>
          <w:szCs w:val="28"/>
          <w:lang w:eastAsia="ru-RU"/>
        </w:rPr>
        <w:t>Вывод: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 xml:space="preserve"> изменение диаметра зрачка в зависимости от освещения – пример (</w:t>
      </w:r>
      <w:proofErr w:type="spellStart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усло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в</w:t>
      </w:r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ног</w:t>
      </w:r>
      <w:proofErr w:type="spellEnd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/безусловного</w:t>
      </w:r>
      <w:proofErr w:type="gramStart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)в</w:t>
      </w:r>
      <w:proofErr w:type="gramEnd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 xml:space="preserve">егетативного рефлекса. Особенности подобных рефлексов: они ………………… и (не </w:t>
      </w:r>
      <w:proofErr w:type="gramStart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зависят</w:t>
      </w:r>
      <w:proofErr w:type="gramEnd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>/зависят) от волевых усилий. В целом рефлекс – это ………</w:t>
      </w:r>
      <w:proofErr w:type="gramStart"/>
      <w:r w:rsidRPr="008E22D7">
        <w:rPr>
          <w:rFonts w:eastAsia="Times New Roman"/>
          <w:bCs/>
          <w:color w:val="181818"/>
          <w:sz w:val="24"/>
          <w:szCs w:val="28"/>
          <w:lang w:eastAsia="ru-RU"/>
        </w:rPr>
        <w:t xml:space="preserve"> .</w:t>
      </w:r>
      <w:proofErr w:type="gramEnd"/>
    </w:p>
    <w:p w:rsidR="008E22D7" w:rsidRDefault="008E22D7" w:rsidP="005B1127">
      <w:pPr>
        <w:pStyle w:val="a3"/>
        <w:ind w:firstLine="0"/>
        <w:rPr>
          <w:b/>
          <w:bCs/>
          <w:color w:val="FF0000"/>
          <w:sz w:val="24"/>
        </w:rPr>
      </w:pPr>
    </w:p>
    <w:p w:rsidR="008E22D7" w:rsidRPr="00642C2D" w:rsidRDefault="008E22D7" w:rsidP="005B1127">
      <w:pPr>
        <w:pStyle w:val="a3"/>
        <w:ind w:firstLine="0"/>
        <w:rPr>
          <w:sz w:val="24"/>
        </w:rPr>
      </w:pPr>
    </w:p>
    <w:p w:rsidR="00133497" w:rsidRDefault="00133497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797E69" w:rsidRDefault="008E22D7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Оформить практ</w:t>
      </w:r>
      <w:bookmarkStart w:id="0" w:name="_GoBack"/>
      <w:bookmarkEnd w:id="0"/>
      <w:r>
        <w:rPr>
          <w:sz w:val="24"/>
        </w:rPr>
        <w:t>ическую работу.</w:t>
      </w:r>
    </w:p>
    <w:p w:rsidR="00D356EC" w:rsidRPr="00D356EC" w:rsidRDefault="00D356EC" w:rsidP="00D356EC">
      <w:pPr>
        <w:ind w:firstLine="0"/>
        <w:jc w:val="center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EF7D00" w:rsidP="00EF7D0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6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3830353"/>
    <w:multiLevelType w:val="hybridMultilevel"/>
    <w:tmpl w:val="54D86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8E4FDAC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1"/>
  </w:num>
  <w:num w:numId="6">
    <w:abstractNumId w:val="8"/>
  </w:num>
  <w:num w:numId="7">
    <w:abstractNumId w:val="29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2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30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28"/>
  </w:num>
  <w:num w:numId="3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3F5F5A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E19D3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6A72EC"/>
    <w:rsid w:val="006E13B7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06AD6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E22D7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4EAA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356EC"/>
    <w:rsid w:val="00D42800"/>
    <w:rsid w:val="00D45B14"/>
    <w:rsid w:val="00D54197"/>
    <w:rsid w:val="00D641E2"/>
    <w:rsid w:val="00DA5ED1"/>
    <w:rsid w:val="00DE15FF"/>
    <w:rsid w:val="00DE6BD3"/>
    <w:rsid w:val="00E11CFC"/>
    <w:rsid w:val="00E31D49"/>
    <w:rsid w:val="00E43D1B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EF7D00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gxst-underline-text-solid">
    <w:name w:val="gxst-underline-text-solid"/>
    <w:basedOn w:val="a0"/>
    <w:rsid w:val="00D641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08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2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13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69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914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5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322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8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1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1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7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6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210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0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854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8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1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771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1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11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ristina_mishenk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1762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64</cp:revision>
  <cp:lastPrinted>2020-03-30T15:28:00Z</cp:lastPrinted>
  <dcterms:created xsi:type="dcterms:W3CDTF">2020-03-19T15:21:00Z</dcterms:created>
  <dcterms:modified xsi:type="dcterms:W3CDTF">2022-10-11T06:42:00Z</dcterms:modified>
</cp:coreProperties>
</file>