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D641E2" w:rsidP="00ED1816">
      <w:pPr>
        <w:pStyle w:val="a3"/>
        <w:ind w:firstLine="0"/>
        <w:rPr>
          <w:sz w:val="24"/>
        </w:rPr>
      </w:pPr>
      <w:r>
        <w:rPr>
          <w:b/>
          <w:sz w:val="24"/>
        </w:rPr>
        <w:t>Урок №</w:t>
      </w:r>
      <w:r w:rsidR="00EE763C">
        <w:rPr>
          <w:b/>
          <w:sz w:val="24"/>
        </w:rPr>
        <w:t>1</w:t>
      </w:r>
      <w:r w:rsidR="00AE2325">
        <w:rPr>
          <w:b/>
          <w:sz w:val="24"/>
        </w:rPr>
        <w:t>2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0E3A34">
        <w:rPr>
          <w:b/>
          <w:sz w:val="24"/>
        </w:rPr>
        <w:t>Биология</w:t>
      </w:r>
      <w:r w:rsidR="0014264E" w:rsidRPr="00144371">
        <w:rPr>
          <w:b/>
          <w:sz w:val="24"/>
        </w:rPr>
        <w:t xml:space="preserve"> </w:t>
      </w:r>
      <w:r w:rsidR="00264E4D">
        <w:rPr>
          <w:b/>
          <w:sz w:val="24"/>
        </w:rPr>
        <w:t>9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AE2325">
        <w:rPr>
          <w:b/>
          <w:sz w:val="24"/>
        </w:rPr>
        <w:t>13</w:t>
      </w:r>
      <w:r w:rsidR="00EE763C">
        <w:rPr>
          <w:b/>
          <w:sz w:val="24"/>
        </w:rPr>
        <w:t>.10</w:t>
      </w:r>
      <w:bookmarkStart w:id="0" w:name="_GoBack"/>
      <w:bookmarkEnd w:id="0"/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0E3A34" w:rsidRPr="00D641E2" w:rsidRDefault="009B2AB2" w:rsidP="009A6A06">
      <w:pPr>
        <w:pStyle w:val="a3"/>
        <w:ind w:firstLine="0"/>
        <w:rPr>
          <w:b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AE2325" w:rsidRPr="004E6B4E">
        <w:rPr>
          <w:b/>
          <w:sz w:val="24"/>
          <w:szCs w:val="24"/>
        </w:rPr>
        <w:t>Контрольная работа 1</w:t>
      </w:r>
      <w:r w:rsidR="00EE763C" w:rsidRPr="000E3D8D">
        <w:rPr>
          <w:b/>
          <w:sz w:val="24"/>
          <w:szCs w:val="24"/>
        </w:rPr>
        <w:t>.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DD5C52">
        <w:rPr>
          <w:sz w:val="24"/>
        </w:rPr>
        <w:t xml:space="preserve">закрепление </w:t>
      </w:r>
      <w:r w:rsidR="00AF4E0B">
        <w:rPr>
          <w:sz w:val="24"/>
        </w:rPr>
        <w:t>знаний, полученных в ходе изучения темы</w:t>
      </w:r>
      <w:r w:rsidR="00F07A33">
        <w:rPr>
          <w:sz w:val="24"/>
        </w:rPr>
        <w:t>.</w:t>
      </w:r>
    </w:p>
    <w:p w:rsidR="00F07A33" w:rsidRPr="00144371" w:rsidRDefault="00F07A33" w:rsidP="009A6A06">
      <w:pPr>
        <w:pStyle w:val="a3"/>
        <w:ind w:firstLine="0"/>
        <w:rPr>
          <w:sz w:val="24"/>
        </w:rPr>
      </w:pP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264E4D">
        <w:rPr>
          <w:b/>
          <w:color w:val="7030A0"/>
          <w:sz w:val="24"/>
        </w:rPr>
        <w:t>9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0E3A34" w:rsidRPr="00A610B4" w:rsidRDefault="00AE2325" w:rsidP="00A610B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Контрольная работа</w:t>
      </w:r>
      <w:r w:rsidR="005717FF">
        <w:rPr>
          <w:b/>
          <w:sz w:val="24"/>
        </w:rPr>
        <w:t>.</w:t>
      </w:r>
    </w:p>
    <w:p w:rsidR="006B66EC" w:rsidRPr="00A34EAA" w:rsidRDefault="006B66EC" w:rsidP="00A34EAA">
      <w:pPr>
        <w:pStyle w:val="a3"/>
        <w:ind w:firstLine="0"/>
        <w:jc w:val="center"/>
        <w:rPr>
          <w:lang w:eastAsia="ru-RU"/>
        </w:rPr>
      </w:pPr>
    </w:p>
    <w:p w:rsidR="00A610B4" w:rsidRPr="00D17358" w:rsidRDefault="00A610B4" w:rsidP="00A610B4">
      <w:pPr>
        <w:pStyle w:val="af"/>
        <w:tabs>
          <w:tab w:val="left" w:pos="635"/>
        </w:tabs>
        <w:spacing w:before="0" w:line="240" w:lineRule="auto"/>
        <w:ind w:firstLine="0"/>
        <w:rPr>
          <w:i/>
          <w:sz w:val="24"/>
          <w:szCs w:val="24"/>
        </w:rPr>
      </w:pPr>
      <w:r w:rsidRPr="00A610B4">
        <w:rPr>
          <w:b/>
          <w:i/>
          <w:sz w:val="24"/>
          <w:szCs w:val="24"/>
        </w:rPr>
        <w:t>Часть</w:t>
      </w:r>
      <w:proofErr w:type="gramStart"/>
      <w:r w:rsidRPr="00A610B4">
        <w:rPr>
          <w:b/>
          <w:i/>
          <w:sz w:val="24"/>
          <w:szCs w:val="24"/>
        </w:rPr>
        <w:t xml:space="preserve"> А</w:t>
      </w:r>
      <w:proofErr w:type="gramEnd"/>
      <w:r w:rsidRPr="00A610B4">
        <w:rPr>
          <w:b/>
          <w:i/>
          <w:sz w:val="24"/>
          <w:szCs w:val="24"/>
        </w:rPr>
        <w:t xml:space="preserve">: </w:t>
      </w:r>
      <w:r w:rsidRPr="00D17358">
        <w:rPr>
          <w:i/>
          <w:sz w:val="24"/>
          <w:szCs w:val="24"/>
        </w:rPr>
        <w:t>Выберите 1 правильный ответ:</w:t>
      </w:r>
      <w:bookmarkStart w:id="1" w:name="bookmark472"/>
    </w:p>
    <w:p w:rsidR="00A610B4" w:rsidRPr="00F359A0" w:rsidRDefault="00A610B4" w:rsidP="00A610B4">
      <w:pPr>
        <w:spacing w:after="0" w:line="240" w:lineRule="auto"/>
        <w:ind w:firstLine="0"/>
        <w:rPr>
          <w:sz w:val="24"/>
          <w:szCs w:val="24"/>
        </w:rPr>
      </w:pPr>
      <w:r w:rsidRPr="00F359A0">
        <w:rPr>
          <w:sz w:val="24"/>
          <w:szCs w:val="24"/>
        </w:rPr>
        <w:t>А</w:t>
      </w:r>
      <w:proofErr w:type="gramStart"/>
      <w:r w:rsidRPr="00F359A0">
        <w:rPr>
          <w:sz w:val="24"/>
          <w:szCs w:val="24"/>
        </w:rPr>
        <w:t>1</w:t>
      </w:r>
      <w:proofErr w:type="gramEnd"/>
      <w:r w:rsidRPr="00F359A0">
        <w:rPr>
          <w:sz w:val="24"/>
          <w:szCs w:val="24"/>
        </w:rPr>
        <w:t>.  Совокупность клеток, сходных по строению, происхождению и функциям называют:</w:t>
      </w:r>
    </w:p>
    <w:p w:rsidR="00A610B4" w:rsidRPr="00F359A0" w:rsidRDefault="00A610B4" w:rsidP="00A610B4">
      <w:pPr>
        <w:spacing w:after="0" w:line="240" w:lineRule="auto"/>
        <w:rPr>
          <w:sz w:val="24"/>
          <w:szCs w:val="24"/>
        </w:rPr>
      </w:pPr>
      <w:r w:rsidRPr="00F359A0">
        <w:rPr>
          <w:sz w:val="24"/>
          <w:szCs w:val="24"/>
        </w:rPr>
        <w:t>А</w:t>
      </w:r>
      <w:proofErr w:type="gramStart"/>
      <w:r w:rsidRPr="00F359A0">
        <w:rPr>
          <w:sz w:val="24"/>
          <w:szCs w:val="24"/>
        </w:rPr>
        <w:t>)О</w:t>
      </w:r>
      <w:proofErr w:type="gramEnd"/>
      <w:r w:rsidRPr="00F359A0">
        <w:rPr>
          <w:sz w:val="24"/>
          <w:szCs w:val="24"/>
        </w:rPr>
        <w:t xml:space="preserve">рганом;    </w:t>
      </w:r>
      <w:r>
        <w:rPr>
          <w:sz w:val="24"/>
          <w:szCs w:val="24"/>
        </w:rPr>
        <w:t xml:space="preserve">       </w:t>
      </w:r>
      <w:r w:rsidRPr="00F359A0">
        <w:rPr>
          <w:sz w:val="24"/>
          <w:szCs w:val="24"/>
        </w:rPr>
        <w:t xml:space="preserve">Б) Организмом;      </w:t>
      </w:r>
      <w:r>
        <w:rPr>
          <w:sz w:val="24"/>
          <w:szCs w:val="24"/>
        </w:rPr>
        <w:t xml:space="preserve">      </w:t>
      </w:r>
      <w:r w:rsidRPr="00F359A0">
        <w:rPr>
          <w:sz w:val="24"/>
          <w:szCs w:val="24"/>
        </w:rPr>
        <w:t xml:space="preserve">В) Тканью;     </w:t>
      </w:r>
      <w:r>
        <w:rPr>
          <w:sz w:val="24"/>
          <w:szCs w:val="24"/>
        </w:rPr>
        <w:t xml:space="preserve">           </w:t>
      </w:r>
      <w:r w:rsidRPr="00F359A0">
        <w:rPr>
          <w:sz w:val="24"/>
          <w:szCs w:val="24"/>
        </w:rPr>
        <w:t>Г) Системой органов</w:t>
      </w:r>
    </w:p>
    <w:p w:rsidR="00A610B4" w:rsidRPr="00F359A0" w:rsidRDefault="00A610B4" w:rsidP="00A610B4">
      <w:pPr>
        <w:spacing w:after="0" w:line="240" w:lineRule="auto"/>
        <w:ind w:firstLine="0"/>
        <w:rPr>
          <w:sz w:val="24"/>
          <w:szCs w:val="24"/>
        </w:rPr>
      </w:pPr>
      <w:r w:rsidRPr="00F359A0">
        <w:rPr>
          <w:sz w:val="24"/>
          <w:szCs w:val="24"/>
        </w:rPr>
        <w:t>А</w:t>
      </w:r>
      <w:proofErr w:type="gramStart"/>
      <w:r w:rsidRPr="00F359A0">
        <w:rPr>
          <w:sz w:val="24"/>
          <w:szCs w:val="24"/>
        </w:rPr>
        <w:t>2</w:t>
      </w:r>
      <w:proofErr w:type="gramEnd"/>
      <w:r w:rsidRPr="00F359A0">
        <w:rPr>
          <w:sz w:val="24"/>
          <w:szCs w:val="24"/>
        </w:rPr>
        <w:t>. К соединительной ткани относится ткань:</w:t>
      </w:r>
    </w:p>
    <w:p w:rsidR="00A610B4" w:rsidRPr="00F359A0" w:rsidRDefault="00A610B4" w:rsidP="00A610B4">
      <w:pPr>
        <w:spacing w:after="0" w:line="240" w:lineRule="auto"/>
        <w:rPr>
          <w:sz w:val="24"/>
          <w:szCs w:val="24"/>
        </w:rPr>
      </w:pPr>
      <w:r w:rsidRPr="00F359A0">
        <w:rPr>
          <w:sz w:val="24"/>
          <w:szCs w:val="24"/>
        </w:rPr>
        <w:t xml:space="preserve">А) Железистая;     Б) Гладкая;    </w:t>
      </w:r>
      <w:r>
        <w:rPr>
          <w:sz w:val="24"/>
          <w:szCs w:val="24"/>
        </w:rPr>
        <w:t xml:space="preserve">                </w:t>
      </w:r>
      <w:r w:rsidRPr="00F359A0">
        <w:rPr>
          <w:sz w:val="24"/>
          <w:szCs w:val="24"/>
        </w:rPr>
        <w:t xml:space="preserve">В) Хрящевая;    </w:t>
      </w:r>
      <w:r>
        <w:rPr>
          <w:sz w:val="24"/>
          <w:szCs w:val="24"/>
        </w:rPr>
        <w:t xml:space="preserve">        </w:t>
      </w:r>
      <w:r w:rsidRPr="00F359A0">
        <w:rPr>
          <w:sz w:val="24"/>
          <w:szCs w:val="24"/>
        </w:rPr>
        <w:t>Г) Поперечнополосатая</w:t>
      </w:r>
    </w:p>
    <w:p w:rsidR="00A610B4" w:rsidRPr="00F359A0" w:rsidRDefault="00A610B4" w:rsidP="00A610B4">
      <w:pPr>
        <w:spacing w:after="0" w:line="240" w:lineRule="auto"/>
        <w:ind w:firstLine="0"/>
        <w:rPr>
          <w:sz w:val="24"/>
          <w:szCs w:val="24"/>
        </w:rPr>
      </w:pPr>
      <w:r w:rsidRPr="00F359A0">
        <w:rPr>
          <w:sz w:val="24"/>
          <w:szCs w:val="24"/>
        </w:rPr>
        <w:t>А3. Одним из видов мышечной ткани является:</w:t>
      </w:r>
    </w:p>
    <w:p w:rsidR="00A610B4" w:rsidRPr="00F359A0" w:rsidRDefault="00A610B4" w:rsidP="00A610B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А) Гладкая;           </w:t>
      </w:r>
      <w:r w:rsidRPr="00F359A0">
        <w:rPr>
          <w:sz w:val="24"/>
          <w:szCs w:val="24"/>
        </w:rPr>
        <w:t xml:space="preserve">Б) Железистая;    </w:t>
      </w:r>
      <w:r>
        <w:rPr>
          <w:sz w:val="24"/>
          <w:szCs w:val="24"/>
        </w:rPr>
        <w:t xml:space="preserve">          </w:t>
      </w:r>
      <w:r w:rsidRPr="00F359A0">
        <w:rPr>
          <w:sz w:val="24"/>
          <w:szCs w:val="24"/>
        </w:rPr>
        <w:t xml:space="preserve">В) Ретикулярная;   </w:t>
      </w:r>
      <w:r>
        <w:rPr>
          <w:sz w:val="24"/>
          <w:szCs w:val="24"/>
        </w:rPr>
        <w:t xml:space="preserve">  </w:t>
      </w:r>
      <w:r w:rsidRPr="00F359A0">
        <w:rPr>
          <w:sz w:val="24"/>
          <w:szCs w:val="24"/>
        </w:rPr>
        <w:t xml:space="preserve"> Г)  Рыхлая</w:t>
      </w:r>
    </w:p>
    <w:p w:rsidR="00A610B4" w:rsidRPr="00F359A0" w:rsidRDefault="00A610B4" w:rsidP="00A610B4">
      <w:pPr>
        <w:spacing w:after="0" w:line="240" w:lineRule="auto"/>
        <w:ind w:firstLine="0"/>
        <w:rPr>
          <w:sz w:val="24"/>
          <w:szCs w:val="24"/>
        </w:rPr>
      </w:pPr>
      <w:r w:rsidRPr="00F359A0">
        <w:rPr>
          <w:sz w:val="24"/>
          <w:szCs w:val="24"/>
        </w:rPr>
        <w:t>А</w:t>
      </w:r>
      <w:proofErr w:type="gramStart"/>
      <w:r w:rsidRPr="00F359A0">
        <w:rPr>
          <w:sz w:val="24"/>
          <w:szCs w:val="24"/>
        </w:rPr>
        <w:t>4</w:t>
      </w:r>
      <w:proofErr w:type="gramEnd"/>
      <w:r w:rsidRPr="00F359A0">
        <w:rPr>
          <w:sz w:val="24"/>
          <w:szCs w:val="24"/>
        </w:rPr>
        <w:t>. Наследственная информация в клетке зашифрована в молекулах:</w:t>
      </w:r>
    </w:p>
    <w:p w:rsidR="00A610B4" w:rsidRPr="00F359A0" w:rsidRDefault="00A610B4" w:rsidP="00A610B4">
      <w:pPr>
        <w:spacing w:after="0" w:line="240" w:lineRule="auto"/>
        <w:rPr>
          <w:sz w:val="24"/>
          <w:szCs w:val="24"/>
        </w:rPr>
      </w:pPr>
      <w:r w:rsidRPr="00F359A0">
        <w:rPr>
          <w:sz w:val="24"/>
          <w:szCs w:val="24"/>
        </w:rPr>
        <w:t xml:space="preserve">А.) АТФ;       </w:t>
      </w:r>
      <w:r>
        <w:rPr>
          <w:sz w:val="24"/>
          <w:szCs w:val="24"/>
        </w:rPr>
        <w:t xml:space="preserve">        </w:t>
      </w:r>
      <w:r w:rsidRPr="00F359A0">
        <w:rPr>
          <w:sz w:val="24"/>
          <w:szCs w:val="24"/>
        </w:rPr>
        <w:t xml:space="preserve">Б) ДНК;     </w:t>
      </w:r>
      <w:r>
        <w:rPr>
          <w:sz w:val="24"/>
          <w:szCs w:val="24"/>
        </w:rPr>
        <w:t xml:space="preserve">                   </w:t>
      </w:r>
      <w:r w:rsidRPr="00F359A0">
        <w:rPr>
          <w:sz w:val="24"/>
          <w:szCs w:val="24"/>
        </w:rPr>
        <w:t xml:space="preserve">  В)  Белков; </w:t>
      </w:r>
      <w:r>
        <w:rPr>
          <w:sz w:val="24"/>
          <w:szCs w:val="24"/>
        </w:rPr>
        <w:t xml:space="preserve">           </w:t>
      </w:r>
      <w:r w:rsidRPr="00F359A0">
        <w:rPr>
          <w:sz w:val="24"/>
          <w:szCs w:val="24"/>
        </w:rPr>
        <w:t xml:space="preserve">    Г) ДНК и АТФ</w:t>
      </w:r>
    </w:p>
    <w:p w:rsidR="00A610B4" w:rsidRPr="00F359A0" w:rsidRDefault="00A610B4" w:rsidP="00A610B4">
      <w:pPr>
        <w:spacing w:after="0" w:line="240" w:lineRule="auto"/>
        <w:ind w:firstLine="0"/>
        <w:rPr>
          <w:sz w:val="24"/>
          <w:szCs w:val="24"/>
        </w:rPr>
      </w:pPr>
      <w:r w:rsidRPr="00F359A0">
        <w:rPr>
          <w:sz w:val="24"/>
          <w:szCs w:val="24"/>
        </w:rPr>
        <w:t>А5. Накопление и транспортировка веществ, синтезируемых в разных частях клетки, прои</w:t>
      </w:r>
      <w:r w:rsidRPr="00F359A0">
        <w:rPr>
          <w:sz w:val="24"/>
          <w:szCs w:val="24"/>
        </w:rPr>
        <w:t>с</w:t>
      </w:r>
      <w:r w:rsidRPr="00F359A0">
        <w:rPr>
          <w:sz w:val="24"/>
          <w:szCs w:val="24"/>
        </w:rPr>
        <w:t xml:space="preserve">ходит </w:t>
      </w:r>
      <w:proofErr w:type="gramStart"/>
      <w:r w:rsidRPr="00F359A0">
        <w:rPr>
          <w:sz w:val="24"/>
          <w:szCs w:val="24"/>
        </w:rPr>
        <w:t>в</w:t>
      </w:r>
      <w:proofErr w:type="gramEnd"/>
      <w:r w:rsidRPr="00F359A0">
        <w:rPr>
          <w:sz w:val="24"/>
          <w:szCs w:val="24"/>
        </w:rPr>
        <w:t>:</w:t>
      </w:r>
    </w:p>
    <w:p w:rsidR="00A610B4" w:rsidRPr="004C4259" w:rsidRDefault="00A610B4" w:rsidP="00A610B4">
      <w:pPr>
        <w:spacing w:after="0" w:line="240" w:lineRule="auto"/>
        <w:rPr>
          <w:sz w:val="24"/>
          <w:szCs w:val="24"/>
        </w:rPr>
      </w:pPr>
      <w:r w:rsidRPr="00F359A0">
        <w:rPr>
          <w:sz w:val="24"/>
          <w:szCs w:val="24"/>
        </w:rPr>
        <w:t xml:space="preserve">А) ЭПС;     </w:t>
      </w:r>
      <w:r>
        <w:rPr>
          <w:sz w:val="24"/>
          <w:szCs w:val="24"/>
        </w:rPr>
        <w:t xml:space="preserve">          </w:t>
      </w:r>
      <w:r w:rsidRPr="00F359A0">
        <w:rPr>
          <w:sz w:val="24"/>
          <w:szCs w:val="24"/>
        </w:rPr>
        <w:t xml:space="preserve">Б) </w:t>
      </w:r>
      <w:proofErr w:type="gramStart"/>
      <w:r w:rsidRPr="00F359A0">
        <w:rPr>
          <w:sz w:val="24"/>
          <w:szCs w:val="24"/>
        </w:rPr>
        <w:t>Комплексе</w:t>
      </w:r>
      <w:proofErr w:type="gramEnd"/>
      <w:r w:rsidRPr="00F359A0">
        <w:rPr>
          <w:sz w:val="24"/>
          <w:szCs w:val="24"/>
        </w:rPr>
        <w:t xml:space="preserve"> </w:t>
      </w:r>
      <w:proofErr w:type="spellStart"/>
      <w:r w:rsidRPr="00F359A0">
        <w:rPr>
          <w:sz w:val="24"/>
          <w:szCs w:val="24"/>
        </w:rPr>
        <w:t>Гольджи</w:t>
      </w:r>
      <w:proofErr w:type="spellEnd"/>
      <w:r w:rsidRPr="00F359A0">
        <w:rPr>
          <w:sz w:val="24"/>
          <w:szCs w:val="24"/>
        </w:rPr>
        <w:t>;</w:t>
      </w:r>
      <w:r>
        <w:rPr>
          <w:sz w:val="24"/>
          <w:szCs w:val="24"/>
        </w:rPr>
        <w:t xml:space="preserve">     В) </w:t>
      </w:r>
      <w:r w:rsidRPr="0044266F">
        <w:rPr>
          <w:sz w:val="24"/>
          <w:szCs w:val="24"/>
        </w:rPr>
        <w:t>Лизосомах</w:t>
      </w:r>
      <w:r>
        <w:rPr>
          <w:sz w:val="24"/>
          <w:szCs w:val="24"/>
        </w:rPr>
        <w:t>;      Г) Митохондриях</w:t>
      </w:r>
    </w:p>
    <w:p w:rsidR="00A610B4" w:rsidRPr="00A9225F" w:rsidRDefault="00A610B4" w:rsidP="00A610B4">
      <w:pPr>
        <w:spacing w:after="0" w:line="240" w:lineRule="auto"/>
        <w:rPr>
          <w:rFonts w:eastAsia="Times New Roman"/>
          <w:sz w:val="24"/>
          <w:szCs w:val="24"/>
          <w:lang w:eastAsia="ru-RU"/>
        </w:rPr>
      </w:pPr>
    </w:p>
    <w:p w:rsidR="00A610B4" w:rsidRPr="00A610B4" w:rsidRDefault="00A610B4" w:rsidP="00A610B4">
      <w:pPr>
        <w:keepNext/>
        <w:keepLines/>
        <w:widowControl w:val="0"/>
        <w:tabs>
          <w:tab w:val="left" w:pos="327"/>
        </w:tabs>
        <w:spacing w:after="0" w:line="240" w:lineRule="auto"/>
        <w:ind w:right="-568" w:firstLine="0"/>
        <w:rPr>
          <w:rFonts w:eastAsia="Times New Roman"/>
          <w:b/>
          <w:bCs/>
          <w:i/>
          <w:sz w:val="24"/>
          <w:szCs w:val="24"/>
          <w:lang w:eastAsia="ru-RU"/>
        </w:rPr>
      </w:pPr>
      <w:r w:rsidRPr="00A610B4">
        <w:rPr>
          <w:rFonts w:eastAsia="Times New Roman"/>
          <w:b/>
          <w:bCs/>
          <w:i/>
          <w:sz w:val="24"/>
          <w:szCs w:val="24"/>
          <w:lang w:eastAsia="ru-RU"/>
        </w:rPr>
        <w:t>Часть</w:t>
      </w:r>
      <w:proofErr w:type="gramStart"/>
      <w:r w:rsidRPr="00A610B4">
        <w:rPr>
          <w:rFonts w:eastAsia="Times New Roman"/>
          <w:b/>
          <w:bCs/>
          <w:i/>
          <w:sz w:val="24"/>
          <w:szCs w:val="24"/>
          <w:lang w:eastAsia="ru-RU"/>
        </w:rPr>
        <w:t xml:space="preserve"> В</w:t>
      </w:r>
      <w:proofErr w:type="gramEnd"/>
      <w:r w:rsidRPr="00A610B4">
        <w:rPr>
          <w:rFonts w:eastAsia="Times New Roman"/>
          <w:b/>
          <w:bCs/>
          <w:i/>
          <w:sz w:val="24"/>
          <w:szCs w:val="24"/>
          <w:lang w:eastAsia="ru-RU"/>
        </w:rPr>
        <w:t>:</w:t>
      </w:r>
    </w:p>
    <w:p w:rsidR="00A610B4" w:rsidRPr="0044266F" w:rsidRDefault="00A610B4" w:rsidP="00A610B4">
      <w:pPr>
        <w:keepNext/>
        <w:keepLines/>
        <w:widowControl w:val="0"/>
        <w:tabs>
          <w:tab w:val="left" w:pos="327"/>
        </w:tabs>
        <w:spacing w:after="0" w:line="240" w:lineRule="auto"/>
        <w:ind w:right="-568" w:firstLine="0"/>
        <w:rPr>
          <w:rFonts w:eastAsia="Times New Roman"/>
          <w:bCs/>
          <w:i/>
          <w:sz w:val="24"/>
          <w:szCs w:val="24"/>
          <w:lang w:eastAsia="ru-RU"/>
        </w:rPr>
      </w:pPr>
      <w:r w:rsidRPr="00A9225F">
        <w:rPr>
          <w:rFonts w:eastAsia="Times New Roman"/>
          <w:bCs/>
          <w:i/>
          <w:sz w:val="24"/>
          <w:szCs w:val="24"/>
          <w:lang w:eastAsia="ru-RU"/>
        </w:rPr>
        <w:t>В</w:t>
      </w:r>
      <w:proofErr w:type="gramStart"/>
      <w:r w:rsidRPr="00A9225F">
        <w:rPr>
          <w:rFonts w:eastAsia="Times New Roman"/>
          <w:bCs/>
          <w:i/>
          <w:sz w:val="24"/>
          <w:szCs w:val="24"/>
          <w:lang w:eastAsia="ru-RU"/>
        </w:rPr>
        <w:t>1</w:t>
      </w:r>
      <w:proofErr w:type="gramEnd"/>
      <w:r w:rsidRPr="00A9225F">
        <w:rPr>
          <w:rFonts w:eastAsia="Times New Roman"/>
          <w:bCs/>
          <w:i/>
          <w:sz w:val="24"/>
          <w:szCs w:val="24"/>
          <w:lang w:eastAsia="ru-RU"/>
        </w:rPr>
        <w:t xml:space="preserve">. </w:t>
      </w:r>
      <w:r w:rsidRPr="0044266F">
        <w:rPr>
          <w:rFonts w:eastAsia="Times New Roman"/>
          <w:bCs/>
          <w:i/>
          <w:sz w:val="24"/>
          <w:szCs w:val="24"/>
          <w:lang w:eastAsia="ru-RU"/>
        </w:rPr>
        <w:t>Установите соответствие между частью нервной системы и элементами, её составляющ</w:t>
      </w:r>
      <w:r w:rsidRPr="0044266F">
        <w:rPr>
          <w:rFonts w:eastAsia="Times New Roman"/>
          <w:bCs/>
          <w:i/>
          <w:sz w:val="24"/>
          <w:szCs w:val="24"/>
          <w:lang w:eastAsia="ru-RU"/>
        </w:rPr>
        <w:t>и</w:t>
      </w:r>
      <w:r w:rsidRPr="0044266F">
        <w:rPr>
          <w:rFonts w:eastAsia="Times New Roman"/>
          <w:bCs/>
          <w:i/>
          <w:sz w:val="24"/>
          <w:szCs w:val="24"/>
          <w:lang w:eastAsia="ru-RU"/>
        </w:rPr>
        <w:t>ми.</w:t>
      </w:r>
    </w:p>
    <w:tbl>
      <w:tblPr>
        <w:tblStyle w:val="aa"/>
        <w:tblW w:w="0" w:type="auto"/>
        <w:tblInd w:w="142" w:type="dxa"/>
        <w:tblLook w:val="04A0"/>
      </w:tblPr>
      <w:tblGrid>
        <w:gridCol w:w="4927"/>
        <w:gridCol w:w="4927"/>
      </w:tblGrid>
      <w:tr w:rsidR="00A610B4" w:rsidTr="00CF06BB">
        <w:tc>
          <w:tcPr>
            <w:tcW w:w="4927" w:type="dxa"/>
          </w:tcPr>
          <w:p w:rsidR="00A610B4" w:rsidRDefault="00A610B4" w:rsidP="00CF06BB">
            <w:pPr>
              <w:keepNext/>
              <w:keepLines/>
              <w:widowControl w:val="0"/>
              <w:tabs>
                <w:tab w:val="left" w:pos="327"/>
              </w:tabs>
              <w:ind w:right="-568"/>
              <w:jc w:val="center"/>
              <w:rPr>
                <w:rFonts w:eastAsia="Times New Roman"/>
                <w:bCs/>
                <w:i/>
                <w:sz w:val="24"/>
                <w:szCs w:val="24"/>
                <w:lang w:eastAsia="ru-RU"/>
              </w:rPr>
            </w:pPr>
            <w:r>
              <w:rPr>
                <w:rFonts w:eastAsia="Times New Roman"/>
                <w:bCs/>
                <w:i/>
                <w:sz w:val="24"/>
                <w:szCs w:val="24"/>
                <w:lang w:eastAsia="ru-RU"/>
              </w:rPr>
              <w:t>Элементы:</w:t>
            </w:r>
          </w:p>
        </w:tc>
        <w:tc>
          <w:tcPr>
            <w:tcW w:w="4927" w:type="dxa"/>
          </w:tcPr>
          <w:p w:rsidR="00A610B4" w:rsidRDefault="00A610B4" w:rsidP="00CF06BB">
            <w:pPr>
              <w:keepNext/>
              <w:keepLines/>
              <w:widowControl w:val="0"/>
              <w:tabs>
                <w:tab w:val="left" w:pos="327"/>
              </w:tabs>
              <w:ind w:right="-568"/>
              <w:jc w:val="center"/>
              <w:rPr>
                <w:rFonts w:eastAsia="Times New Roman"/>
                <w:bCs/>
                <w:i/>
                <w:sz w:val="24"/>
                <w:szCs w:val="24"/>
                <w:lang w:eastAsia="ru-RU"/>
              </w:rPr>
            </w:pPr>
            <w:r>
              <w:rPr>
                <w:rFonts w:eastAsia="Times New Roman"/>
                <w:bCs/>
                <w:i/>
                <w:sz w:val="24"/>
                <w:szCs w:val="24"/>
                <w:lang w:eastAsia="ru-RU"/>
              </w:rPr>
              <w:t>Нервная система:</w:t>
            </w:r>
          </w:p>
        </w:tc>
      </w:tr>
      <w:tr w:rsidR="00A610B4" w:rsidRPr="00D26E9F" w:rsidTr="00CF06BB">
        <w:tc>
          <w:tcPr>
            <w:tcW w:w="4927" w:type="dxa"/>
          </w:tcPr>
          <w:p w:rsidR="00A610B4" w:rsidRPr="00D26E9F" w:rsidRDefault="00A610B4" w:rsidP="00CF06BB">
            <w:pPr>
              <w:keepNext/>
              <w:keepLines/>
              <w:widowControl w:val="0"/>
              <w:tabs>
                <w:tab w:val="left" w:pos="327"/>
              </w:tabs>
              <w:ind w:right="-568"/>
              <w:rPr>
                <w:rFonts w:eastAsia="Times New Roman"/>
                <w:bCs/>
                <w:sz w:val="24"/>
                <w:szCs w:val="24"/>
                <w:lang w:eastAsia="ru-RU"/>
              </w:rPr>
            </w:pPr>
            <w:r w:rsidRPr="00D26E9F">
              <w:rPr>
                <w:rFonts w:eastAsia="Times New Roman"/>
                <w:bCs/>
                <w:sz w:val="24"/>
                <w:szCs w:val="24"/>
                <w:lang w:eastAsia="ru-RU"/>
              </w:rPr>
              <w:t xml:space="preserve">А) спинномозговые нервы                              </w:t>
            </w:r>
          </w:p>
        </w:tc>
        <w:tc>
          <w:tcPr>
            <w:tcW w:w="4927" w:type="dxa"/>
            <w:vMerge w:val="restart"/>
          </w:tcPr>
          <w:p w:rsidR="00A610B4" w:rsidRPr="00D26E9F" w:rsidRDefault="00A610B4" w:rsidP="00CF06BB">
            <w:pPr>
              <w:keepNext/>
              <w:keepLines/>
              <w:widowControl w:val="0"/>
              <w:tabs>
                <w:tab w:val="left" w:pos="327"/>
              </w:tabs>
              <w:ind w:right="-568"/>
              <w:rPr>
                <w:rFonts w:eastAsia="Times New Roman"/>
                <w:bCs/>
                <w:sz w:val="24"/>
                <w:szCs w:val="24"/>
                <w:lang w:eastAsia="ru-RU"/>
              </w:rPr>
            </w:pPr>
            <w:r w:rsidRPr="00D26E9F">
              <w:rPr>
                <w:rFonts w:eastAsia="Times New Roman"/>
                <w:bCs/>
                <w:sz w:val="24"/>
                <w:szCs w:val="24"/>
                <w:lang w:eastAsia="ru-RU"/>
              </w:rPr>
              <w:t>1) центральная</w:t>
            </w:r>
          </w:p>
        </w:tc>
      </w:tr>
      <w:tr w:rsidR="00A610B4" w:rsidRPr="00D26E9F" w:rsidTr="00CF06BB">
        <w:tc>
          <w:tcPr>
            <w:tcW w:w="4927" w:type="dxa"/>
          </w:tcPr>
          <w:p w:rsidR="00A610B4" w:rsidRPr="00D26E9F" w:rsidRDefault="00A610B4" w:rsidP="00CF06BB">
            <w:pPr>
              <w:keepNext/>
              <w:keepLines/>
              <w:widowControl w:val="0"/>
              <w:tabs>
                <w:tab w:val="left" w:pos="327"/>
              </w:tabs>
              <w:ind w:right="-568"/>
              <w:rPr>
                <w:rFonts w:eastAsia="Times New Roman"/>
                <w:bCs/>
                <w:sz w:val="24"/>
                <w:szCs w:val="24"/>
                <w:lang w:eastAsia="ru-RU"/>
              </w:rPr>
            </w:pPr>
            <w:r w:rsidRPr="00D26E9F">
              <w:rPr>
                <w:rFonts w:eastAsia="Times New Roman"/>
                <w:bCs/>
                <w:sz w:val="24"/>
                <w:szCs w:val="24"/>
                <w:lang w:eastAsia="ru-RU"/>
              </w:rPr>
              <w:t xml:space="preserve">Б) нервные узлы                                          </w:t>
            </w:r>
          </w:p>
        </w:tc>
        <w:tc>
          <w:tcPr>
            <w:tcW w:w="4927" w:type="dxa"/>
            <w:vMerge/>
          </w:tcPr>
          <w:p w:rsidR="00A610B4" w:rsidRPr="00D26E9F" w:rsidRDefault="00A610B4" w:rsidP="00CF06BB">
            <w:pPr>
              <w:keepNext/>
              <w:keepLines/>
              <w:widowControl w:val="0"/>
              <w:tabs>
                <w:tab w:val="left" w:pos="327"/>
              </w:tabs>
              <w:ind w:right="-568"/>
              <w:rPr>
                <w:rFonts w:eastAsia="Times New Roman"/>
                <w:bCs/>
                <w:sz w:val="24"/>
                <w:szCs w:val="24"/>
                <w:lang w:eastAsia="ru-RU"/>
              </w:rPr>
            </w:pPr>
          </w:p>
        </w:tc>
      </w:tr>
      <w:tr w:rsidR="00A610B4" w:rsidRPr="00D26E9F" w:rsidTr="00CF06BB">
        <w:tc>
          <w:tcPr>
            <w:tcW w:w="4927" w:type="dxa"/>
          </w:tcPr>
          <w:p w:rsidR="00A610B4" w:rsidRPr="00D26E9F" w:rsidRDefault="00A610B4" w:rsidP="00CF06BB">
            <w:pPr>
              <w:keepNext/>
              <w:keepLines/>
              <w:widowControl w:val="0"/>
              <w:tabs>
                <w:tab w:val="left" w:pos="327"/>
              </w:tabs>
              <w:ind w:right="-568"/>
              <w:rPr>
                <w:rFonts w:eastAsia="Times New Roman"/>
                <w:bCs/>
                <w:sz w:val="24"/>
                <w:szCs w:val="24"/>
                <w:lang w:eastAsia="ru-RU"/>
              </w:rPr>
            </w:pPr>
            <w:r w:rsidRPr="00D26E9F">
              <w:rPr>
                <w:rFonts w:eastAsia="Times New Roman"/>
                <w:bCs/>
                <w:sz w:val="24"/>
                <w:szCs w:val="24"/>
                <w:lang w:eastAsia="ru-RU"/>
              </w:rPr>
              <w:t>В) спинной мозг</w:t>
            </w:r>
          </w:p>
        </w:tc>
        <w:tc>
          <w:tcPr>
            <w:tcW w:w="4927" w:type="dxa"/>
            <w:vMerge/>
          </w:tcPr>
          <w:p w:rsidR="00A610B4" w:rsidRPr="00D26E9F" w:rsidRDefault="00A610B4" w:rsidP="00CF06BB">
            <w:pPr>
              <w:keepNext/>
              <w:keepLines/>
              <w:widowControl w:val="0"/>
              <w:tabs>
                <w:tab w:val="left" w:pos="327"/>
              </w:tabs>
              <w:ind w:right="-568"/>
              <w:rPr>
                <w:rFonts w:eastAsia="Times New Roman"/>
                <w:bCs/>
                <w:sz w:val="24"/>
                <w:szCs w:val="24"/>
                <w:lang w:eastAsia="ru-RU"/>
              </w:rPr>
            </w:pPr>
          </w:p>
        </w:tc>
      </w:tr>
      <w:tr w:rsidR="00A610B4" w:rsidRPr="00D26E9F" w:rsidTr="00CF06BB">
        <w:tc>
          <w:tcPr>
            <w:tcW w:w="4927" w:type="dxa"/>
          </w:tcPr>
          <w:p w:rsidR="00A610B4" w:rsidRPr="00D26E9F" w:rsidRDefault="00A610B4" w:rsidP="00CF06BB">
            <w:pPr>
              <w:keepNext/>
              <w:keepLines/>
              <w:widowControl w:val="0"/>
              <w:tabs>
                <w:tab w:val="left" w:pos="327"/>
              </w:tabs>
              <w:ind w:right="-568"/>
              <w:rPr>
                <w:rFonts w:eastAsia="Times New Roman"/>
                <w:bCs/>
                <w:sz w:val="24"/>
                <w:szCs w:val="24"/>
                <w:lang w:eastAsia="ru-RU"/>
              </w:rPr>
            </w:pPr>
            <w:r w:rsidRPr="00D26E9F">
              <w:rPr>
                <w:rFonts w:eastAsia="Times New Roman"/>
                <w:bCs/>
                <w:sz w:val="24"/>
                <w:szCs w:val="24"/>
                <w:lang w:eastAsia="ru-RU"/>
              </w:rPr>
              <w:t>Г) головной мозг</w:t>
            </w:r>
          </w:p>
        </w:tc>
        <w:tc>
          <w:tcPr>
            <w:tcW w:w="4927" w:type="dxa"/>
            <w:vMerge w:val="restart"/>
          </w:tcPr>
          <w:p w:rsidR="00A610B4" w:rsidRPr="00D26E9F" w:rsidRDefault="00A610B4" w:rsidP="00CF06BB">
            <w:pPr>
              <w:keepNext/>
              <w:keepLines/>
              <w:widowControl w:val="0"/>
              <w:tabs>
                <w:tab w:val="left" w:pos="327"/>
              </w:tabs>
              <w:ind w:right="-568"/>
              <w:rPr>
                <w:rFonts w:eastAsia="Times New Roman"/>
                <w:bCs/>
                <w:sz w:val="24"/>
                <w:szCs w:val="24"/>
                <w:lang w:eastAsia="ru-RU"/>
              </w:rPr>
            </w:pPr>
            <w:r w:rsidRPr="00D26E9F">
              <w:rPr>
                <w:rFonts w:eastAsia="Times New Roman"/>
                <w:bCs/>
                <w:sz w:val="24"/>
                <w:szCs w:val="24"/>
                <w:lang w:eastAsia="ru-RU"/>
              </w:rPr>
              <w:t>2) периферическая</w:t>
            </w:r>
          </w:p>
        </w:tc>
      </w:tr>
      <w:tr w:rsidR="00A610B4" w:rsidRPr="00D26E9F" w:rsidTr="00CF06BB">
        <w:tc>
          <w:tcPr>
            <w:tcW w:w="4927" w:type="dxa"/>
          </w:tcPr>
          <w:p w:rsidR="00A610B4" w:rsidRPr="00D26E9F" w:rsidRDefault="00A610B4" w:rsidP="00CF06BB">
            <w:pPr>
              <w:keepNext/>
              <w:keepLines/>
              <w:widowControl w:val="0"/>
              <w:tabs>
                <w:tab w:val="left" w:pos="327"/>
              </w:tabs>
              <w:ind w:right="-568"/>
              <w:rPr>
                <w:rFonts w:eastAsia="Times New Roman"/>
                <w:bCs/>
                <w:sz w:val="24"/>
                <w:szCs w:val="24"/>
                <w:lang w:eastAsia="ru-RU"/>
              </w:rPr>
            </w:pPr>
            <w:r w:rsidRPr="00D26E9F">
              <w:rPr>
                <w:rFonts w:eastAsia="Times New Roman"/>
                <w:bCs/>
                <w:sz w:val="24"/>
                <w:szCs w:val="24"/>
                <w:lang w:eastAsia="ru-RU"/>
              </w:rPr>
              <w:t>Д) нервные окончания (рецепторы)</w:t>
            </w:r>
          </w:p>
        </w:tc>
        <w:tc>
          <w:tcPr>
            <w:tcW w:w="4927" w:type="dxa"/>
            <w:vMerge/>
          </w:tcPr>
          <w:p w:rsidR="00A610B4" w:rsidRPr="00D26E9F" w:rsidRDefault="00A610B4" w:rsidP="00CF06BB">
            <w:pPr>
              <w:keepNext/>
              <w:keepLines/>
              <w:widowControl w:val="0"/>
              <w:tabs>
                <w:tab w:val="left" w:pos="327"/>
              </w:tabs>
              <w:ind w:right="-568"/>
              <w:rPr>
                <w:rFonts w:eastAsia="Times New Roman"/>
                <w:bCs/>
                <w:sz w:val="24"/>
                <w:szCs w:val="24"/>
                <w:lang w:eastAsia="ru-RU"/>
              </w:rPr>
            </w:pPr>
          </w:p>
        </w:tc>
      </w:tr>
      <w:tr w:rsidR="00A610B4" w:rsidRPr="00D26E9F" w:rsidTr="00CF06BB">
        <w:tc>
          <w:tcPr>
            <w:tcW w:w="4927" w:type="dxa"/>
          </w:tcPr>
          <w:p w:rsidR="00A610B4" w:rsidRPr="00D26E9F" w:rsidRDefault="00A610B4" w:rsidP="00CF06BB">
            <w:pPr>
              <w:keepNext/>
              <w:keepLines/>
              <w:widowControl w:val="0"/>
              <w:tabs>
                <w:tab w:val="left" w:pos="327"/>
              </w:tabs>
              <w:ind w:right="-568"/>
              <w:rPr>
                <w:rFonts w:eastAsia="Times New Roman"/>
                <w:bCs/>
                <w:sz w:val="24"/>
                <w:szCs w:val="24"/>
                <w:lang w:eastAsia="ru-RU"/>
              </w:rPr>
            </w:pPr>
            <w:r w:rsidRPr="00D26E9F">
              <w:rPr>
                <w:rFonts w:eastAsia="Times New Roman"/>
                <w:bCs/>
                <w:sz w:val="24"/>
                <w:szCs w:val="24"/>
                <w:lang w:eastAsia="ru-RU"/>
              </w:rPr>
              <w:t>Е) черепно-мозговые нервы</w:t>
            </w:r>
          </w:p>
        </w:tc>
        <w:tc>
          <w:tcPr>
            <w:tcW w:w="4927" w:type="dxa"/>
            <w:vMerge/>
          </w:tcPr>
          <w:p w:rsidR="00A610B4" w:rsidRPr="00D26E9F" w:rsidRDefault="00A610B4" w:rsidP="00CF06BB">
            <w:pPr>
              <w:keepNext/>
              <w:keepLines/>
              <w:widowControl w:val="0"/>
              <w:tabs>
                <w:tab w:val="left" w:pos="327"/>
              </w:tabs>
              <w:ind w:right="-568"/>
              <w:rPr>
                <w:rFonts w:eastAsia="Times New Roman"/>
                <w:bCs/>
                <w:sz w:val="24"/>
                <w:szCs w:val="24"/>
                <w:lang w:eastAsia="ru-RU"/>
              </w:rPr>
            </w:pPr>
          </w:p>
        </w:tc>
      </w:tr>
    </w:tbl>
    <w:p w:rsidR="00A610B4" w:rsidRPr="00D26E9F" w:rsidRDefault="00A610B4" w:rsidP="00A610B4">
      <w:pPr>
        <w:tabs>
          <w:tab w:val="left" w:pos="1230"/>
        </w:tabs>
        <w:spacing w:after="0" w:line="240" w:lineRule="auto"/>
        <w:rPr>
          <w:rFonts w:eastAsia="Times New Roman"/>
          <w:bCs/>
          <w:lang w:eastAsia="ru-RU"/>
        </w:rPr>
      </w:pPr>
    </w:p>
    <w:p w:rsidR="00A610B4" w:rsidRPr="00A9225F" w:rsidRDefault="00A610B4" w:rsidP="00A610B4">
      <w:pPr>
        <w:tabs>
          <w:tab w:val="left" w:pos="1230"/>
        </w:tabs>
        <w:spacing w:after="0" w:line="240" w:lineRule="auto"/>
        <w:ind w:firstLine="0"/>
        <w:rPr>
          <w:rFonts w:eastAsia="Times New Roman"/>
          <w:bCs/>
          <w:sz w:val="24"/>
          <w:szCs w:val="24"/>
          <w:lang w:eastAsia="ru-RU"/>
        </w:rPr>
      </w:pPr>
      <w:r>
        <w:rPr>
          <w:rStyle w:val="ae"/>
          <w:sz w:val="24"/>
          <w:szCs w:val="24"/>
          <w:shd w:val="clear" w:color="auto" w:fill="FFFFFF"/>
        </w:rPr>
        <w:t>В</w:t>
      </w:r>
      <w:proofErr w:type="gramStart"/>
      <w:r>
        <w:rPr>
          <w:rStyle w:val="ae"/>
          <w:sz w:val="24"/>
          <w:szCs w:val="24"/>
          <w:shd w:val="clear" w:color="auto" w:fill="FFFFFF"/>
        </w:rPr>
        <w:t>2</w:t>
      </w:r>
      <w:proofErr w:type="gramEnd"/>
      <w:r>
        <w:rPr>
          <w:rStyle w:val="ae"/>
          <w:sz w:val="24"/>
          <w:szCs w:val="24"/>
          <w:shd w:val="clear" w:color="auto" w:fill="FFFFFF"/>
        </w:rPr>
        <w:t>. Соотнесите  стадии антропогенеза и представителей</w:t>
      </w:r>
      <w:r w:rsidRPr="00A9225F">
        <w:rPr>
          <w:rStyle w:val="ae"/>
          <w:sz w:val="24"/>
          <w:szCs w:val="24"/>
          <w:shd w:val="clear" w:color="auto" w:fill="FFFFFF"/>
        </w:rPr>
        <w:t>:</w:t>
      </w:r>
    </w:p>
    <w:tbl>
      <w:tblPr>
        <w:tblStyle w:val="aa"/>
        <w:tblW w:w="9923" w:type="dxa"/>
        <w:tblInd w:w="108" w:type="dxa"/>
        <w:tblLook w:val="04A0"/>
      </w:tblPr>
      <w:tblGrid>
        <w:gridCol w:w="4820"/>
        <w:gridCol w:w="5103"/>
      </w:tblGrid>
      <w:tr w:rsidR="00A610B4" w:rsidRPr="00A9225F" w:rsidTr="00CF06BB">
        <w:tc>
          <w:tcPr>
            <w:tcW w:w="4820" w:type="dxa"/>
          </w:tcPr>
          <w:bookmarkEnd w:id="1"/>
          <w:p w:rsidR="00A610B4" w:rsidRPr="00A9225F" w:rsidRDefault="00A610B4" w:rsidP="00CF06BB">
            <w:pPr>
              <w:tabs>
                <w:tab w:val="left" w:pos="1230"/>
              </w:tabs>
              <w:jc w:val="center"/>
              <w:rPr>
                <w:rFonts w:eastAsia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/>
                <w:bCs/>
                <w:sz w:val="24"/>
                <w:szCs w:val="24"/>
                <w:lang w:eastAsia="ru-RU"/>
              </w:rPr>
              <w:t>Стадии:</w:t>
            </w:r>
          </w:p>
        </w:tc>
        <w:tc>
          <w:tcPr>
            <w:tcW w:w="5103" w:type="dxa"/>
          </w:tcPr>
          <w:p w:rsidR="00A610B4" w:rsidRPr="00A9225F" w:rsidRDefault="00A610B4" w:rsidP="00CF06BB">
            <w:pPr>
              <w:tabs>
                <w:tab w:val="left" w:pos="1230"/>
              </w:tabs>
              <w:jc w:val="center"/>
              <w:rPr>
                <w:rFonts w:eastAsia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/>
                <w:bCs/>
                <w:sz w:val="24"/>
                <w:szCs w:val="24"/>
                <w:lang w:eastAsia="ru-RU"/>
              </w:rPr>
              <w:t>Представители:</w:t>
            </w:r>
          </w:p>
        </w:tc>
      </w:tr>
      <w:tr w:rsidR="00A610B4" w:rsidRPr="00A9225F" w:rsidTr="00CF06BB">
        <w:tc>
          <w:tcPr>
            <w:tcW w:w="4820" w:type="dxa"/>
          </w:tcPr>
          <w:p w:rsidR="00A610B4" w:rsidRPr="00A9225F" w:rsidRDefault="00A610B4" w:rsidP="00CF06BB">
            <w:pPr>
              <w:tabs>
                <w:tab w:val="left" w:pos="1230"/>
              </w:tabs>
              <w:rPr>
                <w:rFonts w:eastAsia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/>
                <w:bCs/>
                <w:sz w:val="24"/>
                <w:szCs w:val="24"/>
                <w:lang w:eastAsia="ru-RU"/>
              </w:rPr>
              <w:t>1. Древнейшие люди</w:t>
            </w:r>
          </w:p>
        </w:tc>
        <w:tc>
          <w:tcPr>
            <w:tcW w:w="5103" w:type="dxa"/>
          </w:tcPr>
          <w:p w:rsidR="00A610B4" w:rsidRPr="00A9225F" w:rsidRDefault="00A610B4" w:rsidP="00CF06BB">
            <w:pPr>
              <w:tabs>
                <w:tab w:val="left" w:pos="1230"/>
              </w:tabs>
              <w:rPr>
                <w:rFonts w:eastAsia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/>
                <w:bCs/>
                <w:sz w:val="24"/>
                <w:szCs w:val="24"/>
                <w:lang w:eastAsia="ru-RU"/>
              </w:rPr>
              <w:t>А) Неандертальцы</w:t>
            </w:r>
          </w:p>
        </w:tc>
      </w:tr>
      <w:tr w:rsidR="00A610B4" w:rsidRPr="00A9225F" w:rsidTr="00CF06BB">
        <w:tc>
          <w:tcPr>
            <w:tcW w:w="4820" w:type="dxa"/>
          </w:tcPr>
          <w:p w:rsidR="00A610B4" w:rsidRPr="00A9225F" w:rsidRDefault="00A610B4" w:rsidP="00CF06BB">
            <w:pPr>
              <w:tabs>
                <w:tab w:val="left" w:pos="1230"/>
              </w:tabs>
              <w:rPr>
                <w:rFonts w:eastAsia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/>
                <w:bCs/>
                <w:sz w:val="24"/>
                <w:szCs w:val="24"/>
                <w:lang w:eastAsia="ru-RU"/>
              </w:rPr>
              <w:t>2. Древние люди</w:t>
            </w:r>
          </w:p>
        </w:tc>
        <w:tc>
          <w:tcPr>
            <w:tcW w:w="5103" w:type="dxa"/>
          </w:tcPr>
          <w:p w:rsidR="00A610B4" w:rsidRPr="00A9225F" w:rsidRDefault="00A610B4" w:rsidP="00CF06BB">
            <w:pPr>
              <w:tabs>
                <w:tab w:val="left" w:pos="1230"/>
              </w:tabs>
              <w:rPr>
                <w:rFonts w:eastAsia="Times New Roman"/>
                <w:bCs/>
                <w:sz w:val="24"/>
                <w:szCs w:val="24"/>
                <w:lang w:eastAsia="ru-RU"/>
              </w:rPr>
            </w:pPr>
            <w:r w:rsidRPr="00A9225F">
              <w:rPr>
                <w:rFonts w:eastAsia="Times New Roman"/>
                <w:bCs/>
                <w:sz w:val="24"/>
                <w:szCs w:val="24"/>
                <w:lang w:eastAsia="ru-RU"/>
              </w:rPr>
              <w:t xml:space="preserve">Б) </w:t>
            </w:r>
            <w:r>
              <w:rPr>
                <w:rFonts w:eastAsia="Times New Roman"/>
                <w:bCs/>
                <w:sz w:val="24"/>
                <w:szCs w:val="24"/>
                <w:lang w:eastAsia="ru-RU"/>
              </w:rPr>
              <w:t>Питекантроп</w:t>
            </w:r>
          </w:p>
        </w:tc>
      </w:tr>
      <w:tr w:rsidR="00A610B4" w:rsidRPr="00A9225F" w:rsidTr="00CF06BB">
        <w:tc>
          <w:tcPr>
            <w:tcW w:w="4820" w:type="dxa"/>
          </w:tcPr>
          <w:p w:rsidR="00A610B4" w:rsidRPr="00A9225F" w:rsidRDefault="00A610B4" w:rsidP="00CF06BB">
            <w:pPr>
              <w:tabs>
                <w:tab w:val="left" w:pos="1230"/>
              </w:tabs>
              <w:rPr>
                <w:rFonts w:eastAsia="Times New Roman"/>
                <w:bCs/>
                <w:sz w:val="24"/>
                <w:szCs w:val="24"/>
                <w:lang w:eastAsia="ru-RU"/>
              </w:rPr>
            </w:pPr>
            <w:r w:rsidRPr="00A9225F">
              <w:rPr>
                <w:rFonts w:eastAsia="Times New Roman"/>
                <w:bCs/>
                <w:sz w:val="24"/>
                <w:szCs w:val="24"/>
                <w:lang w:eastAsia="ru-RU"/>
              </w:rPr>
              <w:t xml:space="preserve">3. </w:t>
            </w:r>
            <w:r>
              <w:rPr>
                <w:rFonts w:eastAsia="Times New Roman"/>
                <w:bCs/>
                <w:sz w:val="24"/>
                <w:szCs w:val="24"/>
                <w:lang w:eastAsia="ru-RU"/>
              </w:rPr>
              <w:t>Предшественники людей</w:t>
            </w:r>
          </w:p>
        </w:tc>
        <w:tc>
          <w:tcPr>
            <w:tcW w:w="5103" w:type="dxa"/>
          </w:tcPr>
          <w:p w:rsidR="00A610B4" w:rsidRPr="00A9225F" w:rsidRDefault="00A610B4" w:rsidP="00CF06BB">
            <w:pPr>
              <w:tabs>
                <w:tab w:val="left" w:pos="1230"/>
              </w:tabs>
              <w:rPr>
                <w:rFonts w:eastAsia="Times New Roman"/>
                <w:bCs/>
                <w:sz w:val="24"/>
                <w:szCs w:val="24"/>
                <w:lang w:eastAsia="ru-RU"/>
              </w:rPr>
            </w:pPr>
            <w:r w:rsidRPr="00A9225F">
              <w:rPr>
                <w:rFonts w:eastAsia="Times New Roman"/>
                <w:bCs/>
                <w:sz w:val="24"/>
                <w:szCs w:val="24"/>
                <w:lang w:eastAsia="ru-RU"/>
              </w:rPr>
              <w:t xml:space="preserve">В) </w:t>
            </w:r>
            <w:r>
              <w:rPr>
                <w:rFonts w:eastAsia="Times New Roman"/>
                <w:bCs/>
                <w:sz w:val="24"/>
                <w:szCs w:val="24"/>
                <w:lang w:eastAsia="ru-RU"/>
              </w:rPr>
              <w:t>Кроманьонец</w:t>
            </w:r>
          </w:p>
        </w:tc>
      </w:tr>
      <w:tr w:rsidR="00A610B4" w:rsidRPr="00A9225F" w:rsidTr="00CF06BB">
        <w:tc>
          <w:tcPr>
            <w:tcW w:w="4820" w:type="dxa"/>
            <w:vMerge w:val="restart"/>
          </w:tcPr>
          <w:p w:rsidR="00A610B4" w:rsidRPr="00A9225F" w:rsidRDefault="00A610B4" w:rsidP="00CF06BB">
            <w:pPr>
              <w:tabs>
                <w:tab w:val="left" w:pos="1230"/>
              </w:tabs>
              <w:rPr>
                <w:rFonts w:eastAsia="Times New Roman"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/>
                <w:bCs/>
                <w:sz w:val="24"/>
                <w:szCs w:val="24"/>
                <w:lang w:eastAsia="ru-RU"/>
              </w:rPr>
              <w:t>4. Первые современные люди</w:t>
            </w:r>
          </w:p>
        </w:tc>
        <w:tc>
          <w:tcPr>
            <w:tcW w:w="5103" w:type="dxa"/>
          </w:tcPr>
          <w:p w:rsidR="00A610B4" w:rsidRPr="00A9225F" w:rsidRDefault="00A610B4" w:rsidP="00CF06BB">
            <w:pPr>
              <w:tabs>
                <w:tab w:val="left" w:pos="1230"/>
              </w:tabs>
              <w:rPr>
                <w:rFonts w:eastAsia="Times New Roman"/>
                <w:bCs/>
                <w:sz w:val="24"/>
                <w:szCs w:val="24"/>
                <w:lang w:eastAsia="ru-RU"/>
              </w:rPr>
            </w:pPr>
            <w:r w:rsidRPr="00A9225F">
              <w:rPr>
                <w:rFonts w:eastAsia="Times New Roman"/>
                <w:bCs/>
                <w:sz w:val="24"/>
                <w:szCs w:val="24"/>
                <w:lang w:eastAsia="ru-RU"/>
              </w:rPr>
              <w:t xml:space="preserve">Г) </w:t>
            </w:r>
            <w:r>
              <w:rPr>
                <w:rFonts w:eastAsia="Times New Roman"/>
                <w:bCs/>
                <w:sz w:val="24"/>
                <w:szCs w:val="24"/>
                <w:lang w:eastAsia="ru-RU"/>
              </w:rPr>
              <w:t>Австралопитек</w:t>
            </w:r>
          </w:p>
        </w:tc>
      </w:tr>
      <w:tr w:rsidR="00A610B4" w:rsidRPr="00A9225F" w:rsidTr="00CF06BB">
        <w:tc>
          <w:tcPr>
            <w:tcW w:w="4820" w:type="dxa"/>
            <w:vMerge/>
          </w:tcPr>
          <w:p w:rsidR="00A610B4" w:rsidRPr="00A9225F" w:rsidRDefault="00A610B4" w:rsidP="00CF06BB">
            <w:pPr>
              <w:tabs>
                <w:tab w:val="left" w:pos="1230"/>
              </w:tabs>
              <w:rPr>
                <w:rFonts w:eastAsia="Times New Roman"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5103" w:type="dxa"/>
          </w:tcPr>
          <w:p w:rsidR="00A610B4" w:rsidRPr="00A9225F" w:rsidRDefault="00A610B4" w:rsidP="00CF06BB">
            <w:pPr>
              <w:tabs>
                <w:tab w:val="left" w:pos="1230"/>
              </w:tabs>
              <w:rPr>
                <w:rFonts w:eastAsia="Times New Roman"/>
                <w:bCs/>
                <w:sz w:val="24"/>
                <w:szCs w:val="24"/>
                <w:lang w:eastAsia="ru-RU"/>
              </w:rPr>
            </w:pPr>
            <w:r w:rsidRPr="00A9225F">
              <w:rPr>
                <w:rFonts w:eastAsia="Times New Roman"/>
                <w:bCs/>
                <w:sz w:val="24"/>
                <w:szCs w:val="24"/>
                <w:lang w:eastAsia="ru-RU"/>
              </w:rPr>
              <w:t xml:space="preserve">Д) </w:t>
            </w:r>
            <w:r>
              <w:rPr>
                <w:rFonts w:eastAsia="Times New Roman"/>
                <w:bCs/>
                <w:sz w:val="24"/>
                <w:szCs w:val="24"/>
                <w:lang w:eastAsia="ru-RU"/>
              </w:rPr>
              <w:t>Синантроп</w:t>
            </w:r>
          </w:p>
        </w:tc>
      </w:tr>
    </w:tbl>
    <w:p w:rsidR="00A610B4" w:rsidRDefault="00A610B4" w:rsidP="00A610B4">
      <w:pPr>
        <w:spacing w:after="0" w:line="240" w:lineRule="auto"/>
        <w:ind w:firstLine="142"/>
        <w:rPr>
          <w:rFonts w:eastAsia="Times New Roman"/>
          <w:i/>
          <w:sz w:val="24"/>
          <w:szCs w:val="24"/>
          <w:lang w:eastAsia="ru-RU"/>
        </w:rPr>
      </w:pPr>
    </w:p>
    <w:p w:rsidR="00A610B4" w:rsidRPr="004C4259" w:rsidRDefault="00A610B4" w:rsidP="00A610B4">
      <w:pPr>
        <w:spacing w:after="0" w:line="240" w:lineRule="auto"/>
        <w:ind w:firstLine="0"/>
        <w:rPr>
          <w:rFonts w:eastAsia="Times New Roman"/>
          <w:i/>
          <w:sz w:val="24"/>
          <w:szCs w:val="24"/>
          <w:lang w:eastAsia="ru-RU"/>
        </w:rPr>
      </w:pPr>
      <w:r w:rsidRPr="00A9225F">
        <w:rPr>
          <w:rFonts w:eastAsia="Times New Roman"/>
          <w:i/>
          <w:sz w:val="24"/>
          <w:szCs w:val="24"/>
          <w:lang w:eastAsia="ru-RU"/>
        </w:rPr>
        <w:t>В3.</w:t>
      </w:r>
      <w:r w:rsidRPr="004C4259">
        <w:t xml:space="preserve"> </w:t>
      </w:r>
      <w:r w:rsidRPr="004C4259">
        <w:rPr>
          <w:rFonts w:eastAsia="Times New Roman"/>
          <w:i/>
          <w:sz w:val="24"/>
          <w:szCs w:val="24"/>
          <w:lang w:eastAsia="ru-RU"/>
        </w:rPr>
        <w:t>Установите последовательность этапов прохождения нервных импульсов по рефлекторной дуге.</w:t>
      </w:r>
    </w:p>
    <w:p w:rsidR="00A610B4" w:rsidRPr="00D26E9F" w:rsidRDefault="00A610B4" w:rsidP="00A610B4">
      <w:pPr>
        <w:spacing w:after="0" w:line="240" w:lineRule="auto"/>
        <w:ind w:firstLine="142"/>
        <w:rPr>
          <w:rFonts w:eastAsia="Times New Roman"/>
          <w:sz w:val="24"/>
          <w:szCs w:val="24"/>
          <w:lang w:eastAsia="ru-RU"/>
        </w:rPr>
      </w:pPr>
      <w:r w:rsidRPr="00D26E9F">
        <w:rPr>
          <w:rFonts w:eastAsia="Times New Roman"/>
          <w:sz w:val="24"/>
          <w:szCs w:val="24"/>
          <w:lang w:eastAsia="ru-RU"/>
        </w:rPr>
        <w:t>А) исполнительный орган                                                 Б) вставочный нейрон</w:t>
      </w:r>
    </w:p>
    <w:p w:rsidR="00A610B4" w:rsidRPr="00D26E9F" w:rsidRDefault="00A610B4" w:rsidP="00A610B4">
      <w:pPr>
        <w:spacing w:after="0" w:line="240" w:lineRule="auto"/>
        <w:ind w:firstLine="142"/>
        <w:rPr>
          <w:rFonts w:eastAsia="Times New Roman"/>
          <w:sz w:val="24"/>
          <w:szCs w:val="24"/>
          <w:lang w:eastAsia="ru-RU"/>
        </w:rPr>
      </w:pPr>
      <w:r w:rsidRPr="00D26E9F">
        <w:rPr>
          <w:rFonts w:eastAsia="Times New Roman"/>
          <w:sz w:val="24"/>
          <w:szCs w:val="24"/>
          <w:lang w:eastAsia="ru-RU"/>
        </w:rPr>
        <w:t xml:space="preserve">В) рецептор или чувствительный орган                        </w:t>
      </w:r>
      <w:r>
        <w:rPr>
          <w:rFonts w:eastAsia="Times New Roman"/>
          <w:sz w:val="24"/>
          <w:szCs w:val="24"/>
          <w:lang w:eastAsia="ru-RU"/>
        </w:rPr>
        <w:t xml:space="preserve">  </w:t>
      </w:r>
      <w:r w:rsidRPr="00D26E9F">
        <w:rPr>
          <w:rFonts w:eastAsia="Times New Roman"/>
          <w:sz w:val="24"/>
          <w:szCs w:val="24"/>
          <w:lang w:eastAsia="ru-RU"/>
        </w:rPr>
        <w:t>Г) двигательный нейрон</w:t>
      </w:r>
    </w:p>
    <w:p w:rsidR="00A610B4" w:rsidRDefault="00A610B4" w:rsidP="00A610B4">
      <w:pPr>
        <w:spacing w:after="0" w:line="240" w:lineRule="auto"/>
        <w:ind w:firstLine="0"/>
        <w:contextualSpacing/>
        <w:rPr>
          <w:rFonts w:eastAsia="Times New Roman"/>
          <w:i/>
          <w:sz w:val="24"/>
          <w:szCs w:val="24"/>
          <w:lang w:eastAsia="ru-RU"/>
        </w:rPr>
      </w:pPr>
    </w:p>
    <w:p w:rsidR="00A610B4" w:rsidRDefault="00A610B4" w:rsidP="00A610B4">
      <w:pPr>
        <w:spacing w:after="0" w:line="240" w:lineRule="auto"/>
        <w:ind w:firstLine="0"/>
        <w:contextualSpacing/>
        <w:rPr>
          <w:rFonts w:eastAsia="Times New Roman"/>
          <w:b/>
          <w:i/>
          <w:sz w:val="24"/>
          <w:szCs w:val="24"/>
          <w:lang w:eastAsia="ru-RU"/>
        </w:rPr>
      </w:pPr>
      <w:r w:rsidRPr="00A610B4">
        <w:rPr>
          <w:rFonts w:eastAsia="Times New Roman"/>
          <w:b/>
          <w:i/>
          <w:sz w:val="24"/>
          <w:szCs w:val="24"/>
          <w:lang w:eastAsia="ru-RU"/>
        </w:rPr>
        <w:t>Часть</w:t>
      </w:r>
      <w:proofErr w:type="gramStart"/>
      <w:r w:rsidRPr="00A610B4">
        <w:rPr>
          <w:rFonts w:eastAsia="Times New Roman"/>
          <w:b/>
          <w:i/>
          <w:sz w:val="24"/>
          <w:szCs w:val="24"/>
          <w:lang w:eastAsia="ru-RU"/>
        </w:rPr>
        <w:t xml:space="preserve"> С</w:t>
      </w:r>
      <w:proofErr w:type="gramEnd"/>
      <w:r w:rsidRPr="00A610B4">
        <w:rPr>
          <w:rFonts w:eastAsia="Times New Roman"/>
          <w:b/>
          <w:i/>
          <w:sz w:val="24"/>
          <w:szCs w:val="24"/>
          <w:lang w:eastAsia="ru-RU"/>
        </w:rPr>
        <w:t>:</w:t>
      </w:r>
    </w:p>
    <w:p w:rsidR="00A610B4" w:rsidRPr="00A610B4" w:rsidRDefault="00A610B4" w:rsidP="00A610B4">
      <w:pPr>
        <w:spacing w:after="0" w:line="240" w:lineRule="auto"/>
        <w:ind w:firstLine="0"/>
        <w:contextualSpacing/>
        <w:rPr>
          <w:rFonts w:eastAsia="Times New Roman"/>
          <w:b/>
          <w:i/>
          <w:sz w:val="24"/>
          <w:szCs w:val="24"/>
          <w:lang w:eastAsia="ru-RU"/>
        </w:rPr>
      </w:pPr>
      <w:r w:rsidRPr="00A9225F">
        <w:rPr>
          <w:rFonts w:eastAsia="Times New Roman"/>
          <w:i/>
          <w:sz w:val="24"/>
          <w:szCs w:val="24"/>
          <w:lang w:eastAsia="ru-RU"/>
        </w:rPr>
        <w:t>С</w:t>
      </w:r>
      <w:proofErr w:type="gramStart"/>
      <w:r w:rsidRPr="00A9225F">
        <w:rPr>
          <w:rFonts w:eastAsia="Times New Roman"/>
          <w:i/>
          <w:sz w:val="24"/>
          <w:szCs w:val="24"/>
          <w:lang w:eastAsia="ru-RU"/>
        </w:rPr>
        <w:t>1</w:t>
      </w:r>
      <w:proofErr w:type="gramEnd"/>
      <w:r w:rsidRPr="00A9225F">
        <w:rPr>
          <w:rFonts w:eastAsia="Times New Roman"/>
          <w:i/>
          <w:sz w:val="24"/>
          <w:szCs w:val="24"/>
          <w:lang w:eastAsia="ru-RU"/>
        </w:rPr>
        <w:t xml:space="preserve">. Дайте ответ </w:t>
      </w:r>
      <w:r>
        <w:rPr>
          <w:rFonts w:eastAsia="Times New Roman"/>
          <w:i/>
          <w:sz w:val="24"/>
          <w:szCs w:val="24"/>
          <w:lang w:eastAsia="ru-RU"/>
        </w:rPr>
        <w:t>(одним (двумя) предложениями</w:t>
      </w:r>
      <w:r w:rsidRPr="00A9225F">
        <w:rPr>
          <w:rFonts w:eastAsia="Times New Roman"/>
          <w:i/>
          <w:sz w:val="24"/>
          <w:szCs w:val="24"/>
          <w:lang w:eastAsia="ru-RU"/>
        </w:rPr>
        <w:t>) на вопросы:</w:t>
      </w:r>
    </w:p>
    <w:p w:rsidR="00A610B4" w:rsidRDefault="00A610B4" w:rsidP="00A610B4">
      <w:pPr>
        <w:pStyle w:val="a4"/>
        <w:numPr>
          <w:ilvl w:val="0"/>
          <w:numId w:val="35"/>
        </w:numPr>
        <w:spacing w:after="0" w:line="240" w:lineRule="auto"/>
        <w:rPr>
          <w:rFonts w:eastAsia="Times New Roman"/>
          <w:sz w:val="24"/>
          <w:szCs w:val="24"/>
          <w:lang w:eastAsia="ru-RU"/>
        </w:rPr>
      </w:pPr>
      <w:r w:rsidRPr="002910CA">
        <w:rPr>
          <w:rFonts w:eastAsia="Times New Roman"/>
          <w:sz w:val="24"/>
          <w:szCs w:val="24"/>
          <w:lang w:eastAsia="ru-RU"/>
        </w:rPr>
        <w:t>В чем состоит функция лизосом?</w:t>
      </w:r>
    </w:p>
    <w:p w:rsidR="00A610B4" w:rsidRPr="00D26E9F" w:rsidRDefault="00A610B4" w:rsidP="00A610B4">
      <w:pPr>
        <w:pStyle w:val="a4"/>
        <w:numPr>
          <w:ilvl w:val="0"/>
          <w:numId w:val="35"/>
        </w:numPr>
        <w:spacing w:after="0" w:line="240" w:lineRule="auto"/>
        <w:rPr>
          <w:sz w:val="24"/>
          <w:szCs w:val="24"/>
        </w:rPr>
      </w:pPr>
      <w:r w:rsidRPr="00347B91">
        <w:rPr>
          <w:sz w:val="24"/>
          <w:szCs w:val="24"/>
        </w:rPr>
        <w:t>Какая наука изучает клетки? Когда и кем впервые была открыта клетка?</w:t>
      </w:r>
    </w:p>
    <w:p w:rsidR="00A610B4" w:rsidRPr="002910CA" w:rsidRDefault="00A610B4" w:rsidP="00DD5C52">
      <w:pPr>
        <w:pStyle w:val="a4"/>
        <w:spacing w:after="0" w:line="240" w:lineRule="auto"/>
        <w:ind w:left="218" w:firstLine="0"/>
        <w:rPr>
          <w:rFonts w:eastAsia="Times New Roman"/>
          <w:sz w:val="24"/>
          <w:szCs w:val="24"/>
          <w:lang w:eastAsia="ru-RU"/>
        </w:rPr>
      </w:pPr>
    </w:p>
    <w:p w:rsidR="00A610B4" w:rsidRDefault="00A610B4" w:rsidP="00A610B4">
      <w:pPr>
        <w:spacing w:after="0" w:line="240" w:lineRule="auto"/>
        <w:ind w:firstLine="0"/>
        <w:rPr>
          <w:rFonts w:eastAsia="Times New Roman"/>
          <w:i/>
          <w:sz w:val="24"/>
          <w:szCs w:val="24"/>
          <w:lang w:eastAsia="ru-RU"/>
        </w:rPr>
      </w:pPr>
    </w:p>
    <w:p w:rsidR="00A610B4" w:rsidRDefault="00A610B4" w:rsidP="00A610B4">
      <w:pPr>
        <w:spacing w:after="0" w:line="240" w:lineRule="auto"/>
        <w:ind w:firstLine="0"/>
        <w:rPr>
          <w:rFonts w:eastAsia="Times New Roman"/>
          <w:i/>
          <w:sz w:val="24"/>
          <w:szCs w:val="24"/>
          <w:lang w:eastAsia="ru-RU"/>
        </w:rPr>
      </w:pPr>
    </w:p>
    <w:p w:rsidR="00A610B4" w:rsidRPr="00A9225F" w:rsidRDefault="00A610B4" w:rsidP="00A610B4">
      <w:pPr>
        <w:spacing w:after="0" w:line="240" w:lineRule="auto"/>
        <w:ind w:firstLine="0"/>
        <w:rPr>
          <w:rFonts w:eastAsia="Times New Roman"/>
          <w:i/>
          <w:sz w:val="24"/>
          <w:szCs w:val="24"/>
          <w:lang w:eastAsia="ru-RU"/>
        </w:rPr>
      </w:pPr>
      <w:r w:rsidRPr="00A9225F">
        <w:rPr>
          <w:rFonts w:eastAsia="Times New Roman"/>
          <w:i/>
          <w:sz w:val="24"/>
          <w:szCs w:val="24"/>
          <w:lang w:eastAsia="ru-RU"/>
        </w:rPr>
        <w:lastRenderedPageBreak/>
        <w:t>С</w:t>
      </w:r>
      <w:proofErr w:type="gramStart"/>
      <w:r w:rsidRPr="00A9225F">
        <w:rPr>
          <w:rFonts w:eastAsia="Times New Roman"/>
          <w:i/>
          <w:sz w:val="24"/>
          <w:szCs w:val="24"/>
          <w:lang w:eastAsia="ru-RU"/>
        </w:rPr>
        <w:t>2</w:t>
      </w:r>
      <w:proofErr w:type="gramEnd"/>
      <w:r w:rsidRPr="00A9225F">
        <w:rPr>
          <w:rFonts w:eastAsia="Times New Roman"/>
          <w:i/>
          <w:sz w:val="24"/>
          <w:szCs w:val="24"/>
          <w:lang w:eastAsia="ru-RU"/>
        </w:rPr>
        <w:t>. Дайте развернутый ответ на вопросы:</w:t>
      </w:r>
    </w:p>
    <w:p w:rsidR="001F732E" w:rsidRPr="00DD5C52" w:rsidRDefault="00A610B4" w:rsidP="00DD5C52">
      <w:pPr>
        <w:pStyle w:val="a4"/>
        <w:numPr>
          <w:ilvl w:val="0"/>
          <w:numId w:val="39"/>
        </w:numPr>
        <w:spacing w:after="0" w:line="240" w:lineRule="auto"/>
        <w:rPr>
          <w:b/>
          <w:sz w:val="24"/>
        </w:rPr>
      </w:pPr>
      <w:r w:rsidRPr="00DD5C52">
        <w:rPr>
          <w:rFonts w:eastAsia="Times New Roman"/>
          <w:sz w:val="24"/>
          <w:szCs w:val="24"/>
          <w:lang w:eastAsia="ru-RU"/>
        </w:rPr>
        <w:t>Чем клетки человека и животных принципиально отличаются от клеток растений?</w:t>
      </w:r>
    </w:p>
    <w:p w:rsidR="00AE2325" w:rsidRPr="00642C2D" w:rsidRDefault="00AE2325" w:rsidP="005B1127">
      <w:pPr>
        <w:pStyle w:val="a3"/>
        <w:ind w:firstLine="0"/>
        <w:rPr>
          <w:sz w:val="24"/>
        </w:rPr>
      </w:pPr>
    </w:p>
    <w:p w:rsidR="00133497" w:rsidRDefault="00133497" w:rsidP="00A34EAA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133497" w:rsidRDefault="00133497" w:rsidP="00133497">
      <w:pPr>
        <w:pStyle w:val="a3"/>
        <w:ind w:firstLine="0"/>
        <w:rPr>
          <w:b/>
          <w:sz w:val="24"/>
        </w:rPr>
      </w:pPr>
    </w:p>
    <w:p w:rsidR="00265A23" w:rsidRDefault="00AE2325" w:rsidP="00AE2325">
      <w:pPr>
        <w:ind w:firstLine="360"/>
        <w:rPr>
          <w:noProof/>
          <w:sz w:val="24"/>
          <w:lang w:eastAsia="ru-RU"/>
        </w:rPr>
      </w:pPr>
      <w:r>
        <w:rPr>
          <w:noProof/>
          <w:sz w:val="24"/>
          <w:lang w:eastAsia="ru-RU"/>
        </w:rPr>
        <w:t>Оформить контрольную работу.</w:t>
      </w:r>
    </w:p>
    <w:p w:rsidR="00AE2325" w:rsidRPr="00265A23" w:rsidRDefault="00AE2325" w:rsidP="000B6153">
      <w:pPr>
        <w:ind w:firstLine="0"/>
        <w:jc w:val="center"/>
        <w:rPr>
          <w:sz w:val="24"/>
        </w:rPr>
      </w:pPr>
    </w:p>
    <w:p w:rsidR="00FA32E0" w:rsidRDefault="00C572CC" w:rsidP="002F7B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EC0600" w:rsidRPr="002F7B6E" w:rsidRDefault="00EC0600" w:rsidP="000B6153">
      <w:pPr>
        <w:pStyle w:val="a3"/>
        <w:ind w:firstLine="0"/>
        <w:rPr>
          <w:b/>
          <w:color w:val="00B050"/>
          <w:sz w:val="24"/>
        </w:rPr>
      </w:pPr>
    </w:p>
    <w:p w:rsidR="00DA5ED1" w:rsidRPr="002F7B6E" w:rsidRDefault="008D69DC" w:rsidP="008D69DC">
      <w:pPr>
        <w:pStyle w:val="a3"/>
        <w:ind w:firstLine="0"/>
        <w:rPr>
          <w:sz w:val="24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6" w:history="1">
        <w:r w:rsidRPr="002E76BD">
          <w:rPr>
            <w:rStyle w:val="a5"/>
            <w:sz w:val="24"/>
          </w:rPr>
          <w:t>https://vk.com/kristina_mishenko</w:t>
        </w:r>
      </w:hyperlink>
      <w:r w:rsidRPr="00137B66">
        <w:rPr>
          <w:sz w:val="24"/>
        </w:rPr>
        <w:t>,</w:t>
      </w:r>
      <w:r>
        <w:rPr>
          <w:sz w:val="24"/>
        </w:rPr>
        <w:t xml:space="preserve">  </w:t>
      </w:r>
      <w:hyperlink r:id="rId7" w:history="1">
        <w:r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>.</w:t>
      </w:r>
    </w:p>
    <w:sectPr w:rsidR="00DA5ED1" w:rsidRPr="002F7B6E" w:rsidSect="00500E5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3E35C75"/>
    <w:multiLevelType w:val="hybridMultilevel"/>
    <w:tmpl w:val="603E81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FE95572"/>
    <w:multiLevelType w:val="hybridMultilevel"/>
    <w:tmpl w:val="5DC248F8"/>
    <w:lvl w:ilvl="0" w:tplc="88F0EAF6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938" w:hanging="360"/>
      </w:pPr>
    </w:lvl>
    <w:lvl w:ilvl="2" w:tplc="0419001B" w:tentative="1">
      <w:start w:val="1"/>
      <w:numFmt w:val="lowerRoman"/>
      <w:lvlText w:val="%3."/>
      <w:lvlJc w:val="right"/>
      <w:pPr>
        <w:ind w:left="1658" w:hanging="180"/>
      </w:pPr>
    </w:lvl>
    <w:lvl w:ilvl="3" w:tplc="0419000F" w:tentative="1">
      <w:start w:val="1"/>
      <w:numFmt w:val="decimal"/>
      <w:lvlText w:val="%4."/>
      <w:lvlJc w:val="left"/>
      <w:pPr>
        <w:ind w:left="2378" w:hanging="360"/>
      </w:pPr>
    </w:lvl>
    <w:lvl w:ilvl="4" w:tplc="04190019" w:tentative="1">
      <w:start w:val="1"/>
      <w:numFmt w:val="lowerLetter"/>
      <w:lvlText w:val="%5."/>
      <w:lvlJc w:val="left"/>
      <w:pPr>
        <w:ind w:left="3098" w:hanging="360"/>
      </w:pPr>
    </w:lvl>
    <w:lvl w:ilvl="5" w:tplc="0419001B" w:tentative="1">
      <w:start w:val="1"/>
      <w:numFmt w:val="lowerRoman"/>
      <w:lvlText w:val="%6."/>
      <w:lvlJc w:val="right"/>
      <w:pPr>
        <w:ind w:left="3818" w:hanging="180"/>
      </w:pPr>
    </w:lvl>
    <w:lvl w:ilvl="6" w:tplc="0419000F" w:tentative="1">
      <w:start w:val="1"/>
      <w:numFmt w:val="decimal"/>
      <w:lvlText w:val="%7."/>
      <w:lvlJc w:val="left"/>
      <w:pPr>
        <w:ind w:left="4538" w:hanging="360"/>
      </w:pPr>
    </w:lvl>
    <w:lvl w:ilvl="7" w:tplc="04190019" w:tentative="1">
      <w:start w:val="1"/>
      <w:numFmt w:val="lowerLetter"/>
      <w:lvlText w:val="%8."/>
      <w:lvlJc w:val="left"/>
      <w:pPr>
        <w:ind w:left="5258" w:hanging="360"/>
      </w:pPr>
    </w:lvl>
    <w:lvl w:ilvl="8" w:tplc="0419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8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23830353"/>
    <w:multiLevelType w:val="hybridMultilevel"/>
    <w:tmpl w:val="54D86B2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6">
    <w:nsid w:val="30A27BC2"/>
    <w:multiLevelType w:val="hybridMultilevel"/>
    <w:tmpl w:val="3AC87C9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43D34FE"/>
    <w:multiLevelType w:val="hybridMultilevel"/>
    <w:tmpl w:val="F8D478E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0AD71DF"/>
    <w:multiLevelType w:val="hybridMultilevel"/>
    <w:tmpl w:val="F8D008F8"/>
    <w:lvl w:ilvl="0" w:tplc="3C38B240">
      <w:start w:val="1"/>
      <w:numFmt w:val="decimal"/>
      <w:lvlText w:val="%1."/>
      <w:lvlJc w:val="left"/>
      <w:pPr>
        <w:ind w:left="57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98" w:hanging="360"/>
      </w:pPr>
    </w:lvl>
    <w:lvl w:ilvl="2" w:tplc="0419001B" w:tentative="1">
      <w:start w:val="1"/>
      <w:numFmt w:val="lowerRoman"/>
      <w:lvlText w:val="%3."/>
      <w:lvlJc w:val="right"/>
      <w:pPr>
        <w:ind w:left="2018" w:hanging="180"/>
      </w:pPr>
    </w:lvl>
    <w:lvl w:ilvl="3" w:tplc="0419000F" w:tentative="1">
      <w:start w:val="1"/>
      <w:numFmt w:val="decimal"/>
      <w:lvlText w:val="%4."/>
      <w:lvlJc w:val="left"/>
      <w:pPr>
        <w:ind w:left="2738" w:hanging="360"/>
      </w:pPr>
    </w:lvl>
    <w:lvl w:ilvl="4" w:tplc="04190019" w:tentative="1">
      <w:start w:val="1"/>
      <w:numFmt w:val="lowerLetter"/>
      <w:lvlText w:val="%5."/>
      <w:lvlJc w:val="left"/>
      <w:pPr>
        <w:ind w:left="3458" w:hanging="360"/>
      </w:pPr>
    </w:lvl>
    <w:lvl w:ilvl="5" w:tplc="0419001B" w:tentative="1">
      <w:start w:val="1"/>
      <w:numFmt w:val="lowerRoman"/>
      <w:lvlText w:val="%6."/>
      <w:lvlJc w:val="right"/>
      <w:pPr>
        <w:ind w:left="4178" w:hanging="180"/>
      </w:pPr>
    </w:lvl>
    <w:lvl w:ilvl="6" w:tplc="0419000F" w:tentative="1">
      <w:start w:val="1"/>
      <w:numFmt w:val="decimal"/>
      <w:lvlText w:val="%7."/>
      <w:lvlJc w:val="left"/>
      <w:pPr>
        <w:ind w:left="4898" w:hanging="360"/>
      </w:pPr>
    </w:lvl>
    <w:lvl w:ilvl="7" w:tplc="04190019" w:tentative="1">
      <w:start w:val="1"/>
      <w:numFmt w:val="lowerLetter"/>
      <w:lvlText w:val="%8."/>
      <w:lvlJc w:val="left"/>
      <w:pPr>
        <w:ind w:left="5618" w:hanging="360"/>
      </w:pPr>
    </w:lvl>
    <w:lvl w:ilvl="8" w:tplc="0419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23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5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2">
    <w:nsid w:val="60FE3B57"/>
    <w:multiLevelType w:val="hybridMultilevel"/>
    <w:tmpl w:val="C024C2D4"/>
    <w:lvl w:ilvl="0" w:tplc="D46A64A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3377A91"/>
    <w:multiLevelType w:val="hybridMultilevel"/>
    <w:tmpl w:val="E8E4FDAC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57A4B55"/>
    <w:multiLevelType w:val="multilevel"/>
    <w:tmpl w:val="7E7834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37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20"/>
  </w:num>
  <w:num w:numId="3">
    <w:abstractNumId w:val="28"/>
  </w:num>
  <w:num w:numId="4">
    <w:abstractNumId w:val="6"/>
  </w:num>
  <w:num w:numId="5">
    <w:abstractNumId w:val="37"/>
  </w:num>
  <w:num w:numId="6">
    <w:abstractNumId w:val="10"/>
  </w:num>
  <w:num w:numId="7">
    <w:abstractNumId w:val="35"/>
  </w:num>
  <w:num w:numId="8">
    <w:abstractNumId w:val="26"/>
  </w:num>
  <w:num w:numId="9">
    <w:abstractNumId w:val="33"/>
  </w:num>
  <w:num w:numId="10">
    <w:abstractNumId w:val="4"/>
  </w:num>
  <w:num w:numId="11">
    <w:abstractNumId w:val="13"/>
  </w:num>
  <w:num w:numId="12">
    <w:abstractNumId w:val="19"/>
  </w:num>
  <w:num w:numId="13">
    <w:abstractNumId w:val="23"/>
  </w:num>
  <w:num w:numId="14">
    <w:abstractNumId w:val="18"/>
  </w:num>
  <w:num w:numId="15">
    <w:abstractNumId w:val="38"/>
  </w:num>
  <w:num w:numId="16">
    <w:abstractNumId w:val="21"/>
  </w:num>
  <w:num w:numId="17">
    <w:abstractNumId w:val="3"/>
  </w:num>
  <w:num w:numId="18">
    <w:abstractNumId w:val="29"/>
  </w:num>
  <w:num w:numId="19">
    <w:abstractNumId w:val="8"/>
  </w:num>
  <w:num w:numId="20">
    <w:abstractNumId w:val="0"/>
  </w:num>
  <w:num w:numId="21">
    <w:abstractNumId w:val="27"/>
  </w:num>
  <w:num w:numId="22">
    <w:abstractNumId w:val="36"/>
  </w:num>
  <w:num w:numId="23">
    <w:abstractNumId w:val="30"/>
  </w:num>
  <w:num w:numId="24">
    <w:abstractNumId w:val="11"/>
  </w:num>
  <w:num w:numId="25">
    <w:abstractNumId w:val="25"/>
  </w:num>
  <w:num w:numId="26">
    <w:abstractNumId w:val="31"/>
  </w:num>
  <w:num w:numId="27">
    <w:abstractNumId w:val="2"/>
  </w:num>
  <w:num w:numId="28">
    <w:abstractNumId w:val="12"/>
  </w:num>
  <w:num w:numId="29">
    <w:abstractNumId w:val="15"/>
  </w:num>
  <w:num w:numId="30">
    <w:abstractNumId w:val="24"/>
  </w:num>
  <w:num w:numId="31">
    <w:abstractNumId w:val="5"/>
  </w:num>
  <w:num w:numId="32">
    <w:abstractNumId w:val="34"/>
  </w:num>
  <w:num w:numId="33">
    <w:abstractNumId w:val="9"/>
  </w:num>
  <w:num w:numId="34">
    <w:abstractNumId w:val="16"/>
  </w:num>
  <w:num w:numId="35">
    <w:abstractNumId w:val="7"/>
  </w:num>
  <w:num w:numId="36">
    <w:abstractNumId w:val="17"/>
  </w:num>
  <w:num w:numId="37">
    <w:abstractNumId w:val="22"/>
  </w:num>
  <w:num w:numId="38">
    <w:abstractNumId w:val="1"/>
  </w:num>
  <w:num w:numId="39">
    <w:abstractNumId w:val="3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04B53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B6153"/>
    <w:rsid w:val="000C2221"/>
    <w:rsid w:val="000D5D71"/>
    <w:rsid w:val="000E3A34"/>
    <w:rsid w:val="000E3D8D"/>
    <w:rsid w:val="000E72EA"/>
    <w:rsid w:val="00117CC6"/>
    <w:rsid w:val="00120EAB"/>
    <w:rsid w:val="00133497"/>
    <w:rsid w:val="0014264E"/>
    <w:rsid w:val="00144371"/>
    <w:rsid w:val="001612C3"/>
    <w:rsid w:val="0018696B"/>
    <w:rsid w:val="001B49B5"/>
    <w:rsid w:val="001B6D3B"/>
    <w:rsid w:val="001D176F"/>
    <w:rsid w:val="001D4273"/>
    <w:rsid w:val="001F732E"/>
    <w:rsid w:val="0022098F"/>
    <w:rsid w:val="0022149C"/>
    <w:rsid w:val="002369DB"/>
    <w:rsid w:val="00253710"/>
    <w:rsid w:val="0025380C"/>
    <w:rsid w:val="00261809"/>
    <w:rsid w:val="00264E4D"/>
    <w:rsid w:val="00265A23"/>
    <w:rsid w:val="00271AE3"/>
    <w:rsid w:val="00286E03"/>
    <w:rsid w:val="002931DE"/>
    <w:rsid w:val="0029369C"/>
    <w:rsid w:val="002A10C0"/>
    <w:rsid w:val="002C094C"/>
    <w:rsid w:val="002C5BF5"/>
    <w:rsid w:val="002E589B"/>
    <w:rsid w:val="002F284D"/>
    <w:rsid w:val="002F7B6E"/>
    <w:rsid w:val="00300E42"/>
    <w:rsid w:val="003117D1"/>
    <w:rsid w:val="00362A92"/>
    <w:rsid w:val="003709EA"/>
    <w:rsid w:val="0037668D"/>
    <w:rsid w:val="00380881"/>
    <w:rsid w:val="00383BAB"/>
    <w:rsid w:val="0038792B"/>
    <w:rsid w:val="004136E6"/>
    <w:rsid w:val="00437211"/>
    <w:rsid w:val="004507AF"/>
    <w:rsid w:val="0045426C"/>
    <w:rsid w:val="004B06AB"/>
    <w:rsid w:val="004D53FD"/>
    <w:rsid w:val="00500E5B"/>
    <w:rsid w:val="00530D24"/>
    <w:rsid w:val="005327DB"/>
    <w:rsid w:val="00545B4F"/>
    <w:rsid w:val="00554C55"/>
    <w:rsid w:val="0056580E"/>
    <w:rsid w:val="005717FF"/>
    <w:rsid w:val="0057421D"/>
    <w:rsid w:val="00597FCB"/>
    <w:rsid w:val="005B1127"/>
    <w:rsid w:val="005C0621"/>
    <w:rsid w:val="005C496B"/>
    <w:rsid w:val="005C6AB9"/>
    <w:rsid w:val="005D516E"/>
    <w:rsid w:val="005F60D3"/>
    <w:rsid w:val="005F66DB"/>
    <w:rsid w:val="0060395A"/>
    <w:rsid w:val="00623F59"/>
    <w:rsid w:val="00635FE6"/>
    <w:rsid w:val="00642C2D"/>
    <w:rsid w:val="00644BC6"/>
    <w:rsid w:val="0066172B"/>
    <w:rsid w:val="006666FB"/>
    <w:rsid w:val="00674AD6"/>
    <w:rsid w:val="00684A3C"/>
    <w:rsid w:val="006B66EC"/>
    <w:rsid w:val="00707250"/>
    <w:rsid w:val="007158EA"/>
    <w:rsid w:val="00717098"/>
    <w:rsid w:val="00720F00"/>
    <w:rsid w:val="00723083"/>
    <w:rsid w:val="00760129"/>
    <w:rsid w:val="00760487"/>
    <w:rsid w:val="007626F6"/>
    <w:rsid w:val="007679FC"/>
    <w:rsid w:val="00776386"/>
    <w:rsid w:val="00797E69"/>
    <w:rsid w:val="007A09F9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67419"/>
    <w:rsid w:val="008824A4"/>
    <w:rsid w:val="00893546"/>
    <w:rsid w:val="00897BB9"/>
    <w:rsid w:val="008B08D4"/>
    <w:rsid w:val="008B0C05"/>
    <w:rsid w:val="008B4E1C"/>
    <w:rsid w:val="008B765B"/>
    <w:rsid w:val="008C2DB4"/>
    <w:rsid w:val="008D69DC"/>
    <w:rsid w:val="008F31F2"/>
    <w:rsid w:val="008F4F2D"/>
    <w:rsid w:val="00906B23"/>
    <w:rsid w:val="00922370"/>
    <w:rsid w:val="00923FC5"/>
    <w:rsid w:val="0093313E"/>
    <w:rsid w:val="0095058D"/>
    <w:rsid w:val="00973138"/>
    <w:rsid w:val="009853BE"/>
    <w:rsid w:val="00997A84"/>
    <w:rsid w:val="009A5C76"/>
    <w:rsid w:val="009A6326"/>
    <w:rsid w:val="009A6A06"/>
    <w:rsid w:val="009B2AB2"/>
    <w:rsid w:val="00A2261B"/>
    <w:rsid w:val="00A34EAA"/>
    <w:rsid w:val="00A37E27"/>
    <w:rsid w:val="00A40A8D"/>
    <w:rsid w:val="00A41323"/>
    <w:rsid w:val="00A610B4"/>
    <w:rsid w:val="00A618F1"/>
    <w:rsid w:val="00A62285"/>
    <w:rsid w:val="00A90911"/>
    <w:rsid w:val="00AC72A1"/>
    <w:rsid w:val="00AD67DB"/>
    <w:rsid w:val="00AE2325"/>
    <w:rsid w:val="00AE4E01"/>
    <w:rsid w:val="00AF1B25"/>
    <w:rsid w:val="00AF4E0B"/>
    <w:rsid w:val="00B206CF"/>
    <w:rsid w:val="00B317E9"/>
    <w:rsid w:val="00B41014"/>
    <w:rsid w:val="00B429B9"/>
    <w:rsid w:val="00B45898"/>
    <w:rsid w:val="00B5120C"/>
    <w:rsid w:val="00B61564"/>
    <w:rsid w:val="00B617AA"/>
    <w:rsid w:val="00B63998"/>
    <w:rsid w:val="00B64E44"/>
    <w:rsid w:val="00B857D2"/>
    <w:rsid w:val="00B97058"/>
    <w:rsid w:val="00BA5834"/>
    <w:rsid w:val="00BB0F1D"/>
    <w:rsid w:val="00BC3237"/>
    <w:rsid w:val="00BC7CB6"/>
    <w:rsid w:val="00BD4E85"/>
    <w:rsid w:val="00BE1483"/>
    <w:rsid w:val="00BE7033"/>
    <w:rsid w:val="00BE7E7F"/>
    <w:rsid w:val="00BF3892"/>
    <w:rsid w:val="00BF7885"/>
    <w:rsid w:val="00C37ED8"/>
    <w:rsid w:val="00C42CF9"/>
    <w:rsid w:val="00C572CC"/>
    <w:rsid w:val="00C82DB5"/>
    <w:rsid w:val="00C93838"/>
    <w:rsid w:val="00CA2212"/>
    <w:rsid w:val="00CA5670"/>
    <w:rsid w:val="00D20023"/>
    <w:rsid w:val="00D21861"/>
    <w:rsid w:val="00D300B5"/>
    <w:rsid w:val="00D42800"/>
    <w:rsid w:val="00D45B14"/>
    <w:rsid w:val="00D54197"/>
    <w:rsid w:val="00D641E2"/>
    <w:rsid w:val="00DA5ED1"/>
    <w:rsid w:val="00DD5C52"/>
    <w:rsid w:val="00DE6BD3"/>
    <w:rsid w:val="00E11CFC"/>
    <w:rsid w:val="00E31D49"/>
    <w:rsid w:val="00E66EBD"/>
    <w:rsid w:val="00E84750"/>
    <w:rsid w:val="00E94621"/>
    <w:rsid w:val="00EA77B6"/>
    <w:rsid w:val="00EB546C"/>
    <w:rsid w:val="00EC0600"/>
    <w:rsid w:val="00ED1816"/>
    <w:rsid w:val="00ED6142"/>
    <w:rsid w:val="00EE763C"/>
    <w:rsid w:val="00EF2BFB"/>
    <w:rsid w:val="00EF4F0A"/>
    <w:rsid w:val="00F020EB"/>
    <w:rsid w:val="00F07A33"/>
    <w:rsid w:val="00F416E1"/>
    <w:rsid w:val="00F86F09"/>
    <w:rsid w:val="00FA32E0"/>
    <w:rsid w:val="00FB6B75"/>
    <w:rsid w:val="00FC095B"/>
    <w:rsid w:val="00FC1601"/>
    <w:rsid w:val="00FC1ECD"/>
    <w:rsid w:val="00FC2DE7"/>
    <w:rsid w:val="00FD2558"/>
    <w:rsid w:val="00FE7655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gxst-underline-text-solid">
    <w:name w:val="gxst-underline-text-solid"/>
    <w:basedOn w:val="a0"/>
    <w:rsid w:val="00D641E2"/>
  </w:style>
  <w:style w:type="character" w:customStyle="1" w:styleId="4">
    <w:name w:val="Основной текст (4)_"/>
    <w:basedOn w:val="a0"/>
    <w:link w:val="40"/>
    <w:uiPriority w:val="99"/>
    <w:locked/>
    <w:rsid w:val="00A610B4"/>
    <w:rPr>
      <w:b/>
      <w:bCs/>
      <w:sz w:val="19"/>
      <w:szCs w:val="19"/>
    </w:rPr>
  </w:style>
  <w:style w:type="paragraph" w:styleId="af">
    <w:name w:val="Body Text"/>
    <w:basedOn w:val="a"/>
    <w:link w:val="af0"/>
    <w:uiPriority w:val="99"/>
    <w:rsid w:val="00A610B4"/>
    <w:pPr>
      <w:spacing w:before="2220" w:after="0" w:line="192" w:lineRule="exact"/>
      <w:ind w:hanging="140"/>
    </w:pPr>
    <w:rPr>
      <w:rFonts w:eastAsia="Times New Roman"/>
      <w:sz w:val="20"/>
      <w:szCs w:val="20"/>
      <w:lang w:eastAsia="ru-RU"/>
    </w:rPr>
  </w:style>
  <w:style w:type="character" w:customStyle="1" w:styleId="af0">
    <w:name w:val="Основной текст Знак"/>
    <w:basedOn w:val="a0"/>
    <w:link w:val="af"/>
    <w:uiPriority w:val="99"/>
    <w:rsid w:val="00A610B4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40">
    <w:name w:val="Основной текст (4)"/>
    <w:basedOn w:val="a"/>
    <w:link w:val="4"/>
    <w:uiPriority w:val="99"/>
    <w:rsid w:val="00A610B4"/>
    <w:pPr>
      <w:spacing w:after="120" w:line="240" w:lineRule="atLeast"/>
      <w:ind w:hanging="140"/>
    </w:pPr>
    <w:rPr>
      <w:rFonts w:asciiTheme="minorHAnsi" w:hAnsiTheme="minorHAnsi" w:cstheme="minorBidi"/>
      <w:b/>
      <w:bCs/>
      <w:sz w:val="19"/>
      <w:szCs w:val="19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66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6081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382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3087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1420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2139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7697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99147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046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246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329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452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274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344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2053225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2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9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38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183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928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154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918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354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016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76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862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8521039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5436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666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006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016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990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587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35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258542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5781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0109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4717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531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237712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91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2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675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840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49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77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560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449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482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5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95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047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602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11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8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58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79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99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403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895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57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66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614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42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16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85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989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378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1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57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014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2407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990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7438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70474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552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043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170831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73528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969070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5170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218298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552126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6336329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2624871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9387871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7885460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5578586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10792068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9557449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0041370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69831411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78253204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3607389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4707522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33191220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77828638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40025206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882254585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12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  <w:div w:id="1055009403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375"/>
                                                                                                                      <w:marBottom w:val="375"/>
                                                                                                                      <w:divBdr>
                                                                                                                        <w:top w:val="single" w:sz="6" w:space="15" w:color="76A900"/>
                                                                                                                        <w:left w:val="none" w:sz="0" w:space="31" w:color="auto"/>
                                                                                                                        <w:bottom w:val="single" w:sz="6" w:space="15" w:color="76A900"/>
                                                                                                                        <w:right w:val="none" w:sz="0" w:space="19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kristina.mishchenko.1995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vk.com/kristina_mishenko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CB5229-7323-42B6-8D4A-3A737856C8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2236</TotalTime>
  <Pages>2</Pages>
  <Words>397</Words>
  <Characters>2267</Characters>
  <Application>Microsoft Office Word</Application>
  <DocSecurity>0</DocSecurity>
  <Lines>18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63</cp:revision>
  <cp:lastPrinted>2020-03-30T15:28:00Z</cp:lastPrinted>
  <dcterms:created xsi:type="dcterms:W3CDTF">2020-03-19T15:21:00Z</dcterms:created>
  <dcterms:modified xsi:type="dcterms:W3CDTF">2022-10-13T20:16:00Z</dcterms:modified>
</cp:coreProperties>
</file>