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832E0C" w:rsidRDefault="0080507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32E0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34F6">
        <w:rPr>
          <w:rFonts w:ascii="Times New Roman" w:hAnsi="Times New Roman" w:cs="Times New Roman"/>
          <w:b/>
          <w:bCs/>
          <w:sz w:val="24"/>
          <w:szCs w:val="24"/>
        </w:rPr>
        <w:tab/>
        <w:t>9 класс</w:t>
      </w:r>
      <w:r w:rsidR="000934F6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0934F6">
        <w:rPr>
          <w:rFonts w:ascii="Times New Roman" w:hAnsi="Times New Roman" w:cs="Times New Roman"/>
          <w:b/>
          <w:bCs/>
          <w:sz w:val="24"/>
          <w:szCs w:val="24"/>
        </w:rPr>
        <w:tab/>
        <w:t>16.12</w:t>
      </w:r>
      <w:r w:rsidR="008A731D" w:rsidRPr="00832E0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34F6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80FA8" w:rsidRPr="00832E0C" w:rsidRDefault="00C80FA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32E0C" w:rsidRPr="00832E0C" w:rsidRDefault="00805078" w:rsidP="00832E0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2E0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832E0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34F6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Социальная инфраструктура.</w:t>
      </w:r>
      <w:r w:rsidR="00832E0C" w:rsidRPr="00832E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E0915" w:rsidRPr="00832E0C" w:rsidRDefault="004F7FEB" w:rsidP="00832E0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2E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32E0C" w:rsidRDefault="00832E0C" w:rsidP="000934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теоретического материала. </w:t>
      </w:r>
    </w:p>
    <w:p w:rsidR="00832E0C" w:rsidRDefault="00832E0C" w:rsidP="00832E0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0934F6" w:rsidRDefault="000934F6" w:rsidP="000934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3E045B">
        <w:rPr>
          <w:b/>
          <w:bCs/>
        </w:rPr>
        <w:t xml:space="preserve">Задание 1. </w:t>
      </w:r>
      <w:r w:rsidRPr="003E045B">
        <w:t>Прочитайте т</w:t>
      </w:r>
      <w:r>
        <w:t>екст учебника</w:t>
      </w:r>
      <w:r>
        <w:t xml:space="preserve"> (параграф 18), найдите и запишите </w:t>
      </w:r>
      <w:r>
        <w:t>опреде</w:t>
      </w:r>
      <w:r>
        <w:t>ление понятий</w:t>
      </w:r>
      <w:r>
        <w:t xml:space="preserve"> «</w:t>
      </w:r>
      <w:r>
        <w:t>услуга</w:t>
      </w:r>
      <w:r>
        <w:t>»,</w:t>
      </w:r>
      <w:r>
        <w:t xml:space="preserve"> «центр обслуживания»</w:t>
      </w:r>
      <w:r w:rsidR="00401033">
        <w:t>, «территориальные системы обслуживания»</w:t>
      </w:r>
      <w:r>
        <w:t>.</w:t>
      </w:r>
    </w:p>
    <w:p w:rsidR="00401033" w:rsidRPr="000934F6" w:rsidRDefault="00401033" w:rsidP="000934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0934F6" w:rsidRDefault="000934F6" w:rsidP="000934F6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/>
        </w:rPr>
        <w:t>Задание 2</w:t>
      </w:r>
      <w:r w:rsidRPr="003E045B">
        <w:rPr>
          <w:b/>
        </w:rPr>
        <w:t xml:space="preserve">. </w:t>
      </w:r>
      <w:r w:rsidR="00401033">
        <w:t>Изобразите в тетради</w:t>
      </w:r>
      <w:r>
        <w:t xml:space="preserve"> </w:t>
      </w:r>
      <w:r w:rsidR="00401033">
        <w:rPr>
          <w:bCs/>
        </w:rPr>
        <w:t>схему</w:t>
      </w:r>
      <w:r>
        <w:rPr>
          <w:bCs/>
        </w:rPr>
        <w:t xml:space="preserve"> «Сфера услуг»</w:t>
      </w:r>
      <w:r w:rsidR="00401033">
        <w:rPr>
          <w:bCs/>
        </w:rPr>
        <w:t xml:space="preserve"> (стр.70).</w:t>
      </w:r>
    </w:p>
    <w:p w:rsidR="00401033" w:rsidRDefault="00401033" w:rsidP="000934F6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</w:p>
    <w:p w:rsidR="00401033" w:rsidRDefault="00401033" w:rsidP="0040103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401033">
        <w:rPr>
          <w:b/>
          <w:bCs/>
        </w:rPr>
        <w:t>Задание. 3.</w:t>
      </w:r>
      <w:r>
        <w:rPr>
          <w:bCs/>
        </w:rPr>
        <w:t xml:space="preserve"> Найдите в тексте параграфа (стр. 71-72) ответ на вопрос: «Что включает в себя территориальная организация сферы услуг?». Запишите в тетрадь.</w:t>
      </w:r>
    </w:p>
    <w:p w:rsidR="00401033" w:rsidRDefault="00401033" w:rsidP="0040103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</w:p>
    <w:p w:rsidR="00401033" w:rsidRDefault="00401033" w:rsidP="000934F6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Cs/>
          <w:noProof/>
        </w:rPr>
        <w:drawing>
          <wp:inline distT="0" distB="0" distL="0" distR="0">
            <wp:extent cx="5554345" cy="416028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16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4345" cy="416028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934F6" w:rsidRPr="00EE0915" w:rsidRDefault="000934F6" w:rsidP="00832E0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832E0C">
        <w:rPr>
          <w:rFonts w:ascii="Times New Roman" w:hAnsi="Times New Roman" w:cs="Times New Roman"/>
          <w:sz w:val="24"/>
          <w:szCs w:val="24"/>
        </w:rPr>
        <w:t xml:space="preserve">, социальные сети ВК, мессенджеры </w:t>
      </w:r>
      <w:proofErr w:type="spellStart"/>
      <w:r w:rsidR="00832E0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832E0C">
        <w:rPr>
          <w:rFonts w:ascii="Times New Roman" w:hAnsi="Times New Roman" w:cs="Times New Roman"/>
          <w:sz w:val="24"/>
          <w:szCs w:val="24"/>
        </w:rPr>
        <w:t>, Телеграмм</w:t>
      </w:r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401033" w:rsidRPr="00C616DC" w:rsidRDefault="0040103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sectPr w:rsidR="00401033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34F6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01033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C5BD3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0D90F-1787-422E-B5F2-C9C40FE6A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71</cp:revision>
  <dcterms:created xsi:type="dcterms:W3CDTF">2016-10-02T17:02:00Z</dcterms:created>
  <dcterms:modified xsi:type="dcterms:W3CDTF">2022-12-16T07:50:00Z</dcterms:modified>
</cp:coreProperties>
</file>