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5125C7">
        <w:rPr>
          <w:b/>
          <w:sz w:val="24"/>
          <w:szCs w:val="24"/>
        </w:rPr>
        <w:t>2</w:t>
      </w:r>
      <w:r w:rsidR="00BC6AC9">
        <w:rPr>
          <w:b/>
          <w:sz w:val="24"/>
          <w:szCs w:val="24"/>
        </w:rPr>
        <w:t>9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A92B10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BC6AC9">
        <w:rPr>
          <w:b/>
          <w:sz w:val="24"/>
          <w:szCs w:val="24"/>
        </w:rPr>
        <w:t>9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A92B10">
        <w:rPr>
          <w:b/>
          <w:sz w:val="24"/>
          <w:szCs w:val="24"/>
        </w:rPr>
        <w:t>20</w:t>
      </w:r>
      <w:r w:rsidR="00E443BD">
        <w:rPr>
          <w:b/>
          <w:sz w:val="24"/>
          <w:szCs w:val="24"/>
        </w:rPr>
        <w:t>.1</w:t>
      </w:r>
      <w:r w:rsidR="00BC6AC9">
        <w:rPr>
          <w:b/>
          <w:sz w:val="24"/>
          <w:szCs w:val="24"/>
        </w:rPr>
        <w:t>2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BC6AC9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A92B10" w:rsidRPr="00A92B10">
        <w:rPr>
          <w:b/>
          <w:sz w:val="24"/>
        </w:rPr>
        <w:t>Инфекционные болезни, передающиеся через воздух, предупреждение воздушно-капельных инфекций. Оказ</w:t>
      </w:r>
      <w:r w:rsidR="00A92B10" w:rsidRPr="00A92B10">
        <w:rPr>
          <w:b/>
          <w:sz w:val="24"/>
        </w:rPr>
        <w:t>а</w:t>
      </w:r>
      <w:r w:rsidR="00A92B10" w:rsidRPr="00A92B10">
        <w:rPr>
          <w:b/>
          <w:sz w:val="24"/>
        </w:rPr>
        <w:t>ние первой помощи при поражении органов дыхания.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14100D">
        <w:rPr>
          <w:sz w:val="24"/>
          <w:szCs w:val="24"/>
        </w:rPr>
        <w:t xml:space="preserve">рассмотреть </w:t>
      </w:r>
      <w:r w:rsidR="00A92B10">
        <w:rPr>
          <w:sz w:val="24"/>
          <w:szCs w:val="24"/>
        </w:rPr>
        <w:t>инфекционные болезни, передающиеся воздушно-капельным путем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FF64B1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bookmarkStart w:id="0" w:name="_GoBack"/>
      <w:bookmarkEnd w:id="0"/>
      <w:r>
        <w:rPr>
          <w:b/>
          <w:bCs/>
          <w:color w:val="FF0000"/>
          <w:sz w:val="24"/>
        </w:rPr>
        <w:t xml:space="preserve">Изучите новый материал, </w:t>
      </w:r>
      <w:r w:rsidR="00A92B10">
        <w:rPr>
          <w:b/>
          <w:bCs/>
          <w:color w:val="FF0000"/>
          <w:sz w:val="24"/>
        </w:rPr>
        <w:t>составьте конспект</w:t>
      </w:r>
      <w:r w:rsidR="000D28CC" w:rsidRPr="002B5EDD">
        <w:rPr>
          <w:b/>
          <w:bCs/>
          <w:color w:val="FF0000"/>
          <w:sz w:val="24"/>
        </w:rPr>
        <w:t>:</w:t>
      </w:r>
    </w:p>
    <w:p w:rsidR="00970BB2" w:rsidRPr="00970BB2" w:rsidRDefault="00970BB2" w:rsidP="00970BB2">
      <w:pPr>
        <w:pStyle w:val="a3"/>
        <w:rPr>
          <w:sz w:val="24"/>
          <w:lang w:eastAsia="ru-RU"/>
        </w:rPr>
      </w:pPr>
      <w:r w:rsidRPr="00970BB2">
        <w:rPr>
          <w:sz w:val="24"/>
          <w:lang w:eastAsia="ru-RU"/>
        </w:rPr>
        <w:t xml:space="preserve">Для заражения недугом, распространяющимся воздушно-капельным путем, </w:t>
      </w:r>
      <w:proofErr w:type="gramStart"/>
      <w:r w:rsidRPr="00970BB2">
        <w:rPr>
          <w:sz w:val="24"/>
          <w:lang w:eastAsia="ru-RU"/>
        </w:rPr>
        <w:t>необходим</w:t>
      </w:r>
      <w:proofErr w:type="gramEnd"/>
      <w:r w:rsidRPr="00970BB2">
        <w:rPr>
          <w:sz w:val="24"/>
          <w:lang w:eastAsia="ru-RU"/>
        </w:rPr>
        <w:t xml:space="preserve"> пр</w:t>
      </w:r>
      <w:r w:rsidRPr="00970BB2">
        <w:rPr>
          <w:sz w:val="24"/>
          <w:lang w:eastAsia="ru-RU"/>
        </w:rPr>
        <w:t>я</w:t>
      </w:r>
      <w:r w:rsidRPr="00970BB2">
        <w:rPr>
          <w:sz w:val="24"/>
          <w:lang w:eastAsia="ru-RU"/>
        </w:rPr>
        <w:t>мой контакта с носителем инфекции. Болезнетворные бактерии попадают в окружающее пространс</w:t>
      </w:r>
      <w:r w:rsidRPr="00970BB2">
        <w:rPr>
          <w:sz w:val="24"/>
          <w:lang w:eastAsia="ru-RU"/>
        </w:rPr>
        <w:t>т</w:t>
      </w:r>
      <w:r w:rsidRPr="00970BB2">
        <w:rPr>
          <w:sz w:val="24"/>
          <w:lang w:eastAsia="ru-RU"/>
        </w:rPr>
        <w:t>во через дыхание, к</w:t>
      </w:r>
      <w:r w:rsidRPr="00970BB2">
        <w:rPr>
          <w:sz w:val="24"/>
          <w:lang w:eastAsia="ru-RU"/>
        </w:rPr>
        <w:t>а</w:t>
      </w:r>
      <w:r w:rsidRPr="00970BB2">
        <w:rPr>
          <w:sz w:val="24"/>
          <w:lang w:eastAsia="ru-RU"/>
        </w:rPr>
        <w:t>шель, чихание, зевоту и т. п.</w:t>
      </w:r>
    </w:p>
    <w:p w:rsidR="00970BB2" w:rsidRPr="00970BB2" w:rsidRDefault="00970BB2" w:rsidP="00970BB2">
      <w:pPr>
        <w:pStyle w:val="a3"/>
        <w:rPr>
          <w:sz w:val="24"/>
          <w:lang w:eastAsia="ru-RU"/>
        </w:rPr>
      </w:pPr>
      <w:r w:rsidRPr="00970BB2">
        <w:rPr>
          <w:b/>
          <w:bCs/>
          <w:sz w:val="24"/>
          <w:lang w:eastAsia="ru-RU"/>
        </w:rPr>
        <w:t>Разновидности</w:t>
      </w:r>
    </w:p>
    <w:p w:rsidR="00970BB2" w:rsidRPr="00970BB2" w:rsidRDefault="00970BB2" w:rsidP="00970BB2">
      <w:pPr>
        <w:pStyle w:val="a3"/>
        <w:rPr>
          <w:sz w:val="24"/>
          <w:lang w:eastAsia="ru-RU"/>
        </w:rPr>
      </w:pPr>
      <w:r w:rsidRPr="00970BB2">
        <w:rPr>
          <w:sz w:val="24"/>
          <w:lang w:eastAsia="ru-RU"/>
        </w:rPr>
        <w:t>Перечень наиболее распространенных болезней, передающихся воздушно-капельным путем: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Грипп. Носитель гриппа становится заразным уже на второй день после появления у него пе</w:t>
      </w:r>
      <w:r w:rsidRPr="00970BB2">
        <w:rPr>
          <w:sz w:val="24"/>
          <w:lang w:eastAsia="ru-RU"/>
        </w:rPr>
        <w:t>р</w:t>
      </w:r>
      <w:r w:rsidRPr="00970BB2">
        <w:rPr>
          <w:sz w:val="24"/>
          <w:lang w:eastAsia="ru-RU"/>
        </w:rPr>
        <w:t>вых признаков заболевания. В первую очередь недуг поражает верхние дыхательные п</w:t>
      </w:r>
      <w:r w:rsidRPr="00970BB2">
        <w:rPr>
          <w:sz w:val="24"/>
          <w:lang w:eastAsia="ru-RU"/>
        </w:rPr>
        <w:t>у</w:t>
      </w:r>
      <w:r w:rsidRPr="00970BB2">
        <w:rPr>
          <w:sz w:val="24"/>
          <w:lang w:eastAsia="ru-RU"/>
        </w:rPr>
        <w:t>ти.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ОРВИ. По своей симптоматике респираторные инфекции очень напоминают грипп, однако протекают, как правило, в более легкой форме.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Дифтерия. Опасный недуг, поражающий носоглотку, трахеи, бронхи и органы зрения. Даже после полного выздоровления пациент может продолжать распространять инфе</w:t>
      </w:r>
      <w:r w:rsidRPr="00970BB2">
        <w:rPr>
          <w:sz w:val="24"/>
          <w:lang w:eastAsia="ru-RU"/>
        </w:rPr>
        <w:t>к</w:t>
      </w:r>
      <w:r w:rsidRPr="00970BB2">
        <w:rPr>
          <w:sz w:val="24"/>
          <w:lang w:eastAsia="ru-RU"/>
        </w:rPr>
        <w:t>цию.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Менингококковая инфекция. Сложная болезнь, провоцирующая гнойное поражение головн</w:t>
      </w:r>
      <w:r w:rsidRPr="00970BB2">
        <w:rPr>
          <w:sz w:val="24"/>
          <w:lang w:eastAsia="ru-RU"/>
        </w:rPr>
        <w:t>о</w:t>
      </w:r>
      <w:r w:rsidRPr="00970BB2">
        <w:rPr>
          <w:sz w:val="24"/>
          <w:lang w:eastAsia="ru-RU"/>
        </w:rPr>
        <w:t>го мозга.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Коклюш. Типичные проявления коклюша — настойчивый кашель, сопровождающийся спа</w:t>
      </w:r>
      <w:r w:rsidRPr="00970BB2">
        <w:rPr>
          <w:sz w:val="24"/>
          <w:lang w:eastAsia="ru-RU"/>
        </w:rPr>
        <w:t>з</w:t>
      </w:r>
      <w:r w:rsidRPr="00970BB2">
        <w:rPr>
          <w:sz w:val="24"/>
          <w:lang w:eastAsia="ru-RU"/>
        </w:rPr>
        <w:t>мами. Причиной недуга может стать обычный насморк.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Корь. На первом этапе симптомы б</w:t>
      </w:r>
      <w:r w:rsidRPr="00970BB2">
        <w:rPr>
          <w:sz w:val="24"/>
          <w:lang w:eastAsia="ru-RU"/>
        </w:rPr>
        <w:t>о</w:t>
      </w:r>
      <w:r w:rsidRPr="00970BB2">
        <w:rPr>
          <w:sz w:val="24"/>
          <w:lang w:eastAsia="ru-RU"/>
        </w:rPr>
        <w:t>лезни похожи на ОРВИ. Однако спустя несколько дней на теле пациента появляются розовые пятна.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Скарлатина. После резкого скачка температура (вплоть до +40 градусов) на сгибаемых учас</w:t>
      </w:r>
      <w:r w:rsidRPr="00970BB2">
        <w:rPr>
          <w:sz w:val="24"/>
          <w:lang w:eastAsia="ru-RU"/>
        </w:rPr>
        <w:t>т</w:t>
      </w:r>
      <w:r w:rsidRPr="00970BB2">
        <w:rPr>
          <w:sz w:val="24"/>
          <w:lang w:eastAsia="ru-RU"/>
        </w:rPr>
        <w:t>ках тела появляется сыпь. Кроме головной боли, пациенты страдают гиперемией щек и то</w:t>
      </w:r>
      <w:r w:rsidRPr="00970BB2">
        <w:rPr>
          <w:sz w:val="24"/>
          <w:lang w:eastAsia="ru-RU"/>
        </w:rPr>
        <w:t>ш</w:t>
      </w:r>
      <w:r w:rsidRPr="00970BB2">
        <w:rPr>
          <w:sz w:val="24"/>
          <w:lang w:eastAsia="ru-RU"/>
        </w:rPr>
        <w:t>нотой.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Эпидемический паротит. Недуг поражает ЦНС и слюнных желез. Кроме общих симптомов ОРВИ, паротит вызывает отек и боль шеи и ушей.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 xml:space="preserve">Краснуха. В результате этого заболевания </w:t>
      </w:r>
      <w:proofErr w:type="gramStart"/>
      <w:r w:rsidRPr="00970BB2">
        <w:rPr>
          <w:sz w:val="24"/>
          <w:lang w:eastAsia="ru-RU"/>
        </w:rPr>
        <w:t>страдают</w:t>
      </w:r>
      <w:proofErr w:type="gramEnd"/>
      <w:r w:rsidRPr="00970BB2">
        <w:rPr>
          <w:sz w:val="24"/>
          <w:lang w:eastAsia="ru-RU"/>
        </w:rPr>
        <w:t xml:space="preserve"> прежде всего лимфатические узлы и кожа (высыпания). При этом температура м</w:t>
      </w:r>
      <w:r w:rsidRPr="00970BB2">
        <w:rPr>
          <w:sz w:val="24"/>
          <w:lang w:eastAsia="ru-RU"/>
        </w:rPr>
        <w:t>о</w:t>
      </w:r>
      <w:r w:rsidRPr="00970BB2">
        <w:rPr>
          <w:sz w:val="24"/>
          <w:lang w:eastAsia="ru-RU"/>
        </w:rPr>
        <w:t>жет оставаться в пределах нормы.</w:t>
      </w:r>
    </w:p>
    <w:p w:rsid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Полиомиелит. Самая опасная из всех болезней, распространяющихся воздушно-капельным путем. Поражает нервную систему и мозг позвоночника.</w:t>
      </w:r>
    </w:p>
    <w:p w:rsidR="00970BB2" w:rsidRPr="00970BB2" w:rsidRDefault="00970BB2" w:rsidP="00970BB2">
      <w:pPr>
        <w:pStyle w:val="a3"/>
        <w:numPr>
          <w:ilvl w:val="0"/>
          <w:numId w:val="36"/>
        </w:numPr>
        <w:ind w:left="0" w:firstLine="360"/>
        <w:rPr>
          <w:sz w:val="24"/>
          <w:lang w:eastAsia="ru-RU"/>
        </w:rPr>
      </w:pPr>
      <w:r w:rsidRPr="00970BB2">
        <w:rPr>
          <w:sz w:val="24"/>
          <w:lang w:eastAsia="ru-RU"/>
        </w:rPr>
        <w:t>Ветряная оспа. Очень заразная и</w:t>
      </w:r>
      <w:r w:rsidRPr="00970BB2">
        <w:rPr>
          <w:sz w:val="24"/>
          <w:lang w:eastAsia="ru-RU"/>
        </w:rPr>
        <w:t>н</w:t>
      </w:r>
      <w:r w:rsidRPr="00970BB2">
        <w:rPr>
          <w:sz w:val="24"/>
          <w:lang w:eastAsia="ru-RU"/>
        </w:rPr>
        <w:t>фекция, обычно поражающая детей.</w:t>
      </w:r>
    </w:p>
    <w:p w:rsidR="00970BB2" w:rsidRPr="00970BB2" w:rsidRDefault="00970BB2" w:rsidP="00970BB2">
      <w:pPr>
        <w:pStyle w:val="a3"/>
        <w:rPr>
          <w:sz w:val="24"/>
          <w:lang w:eastAsia="ru-RU"/>
        </w:rPr>
      </w:pPr>
      <w:r w:rsidRPr="00970BB2">
        <w:rPr>
          <w:b/>
          <w:bCs/>
          <w:sz w:val="24"/>
          <w:lang w:eastAsia="ru-RU"/>
        </w:rPr>
        <w:t>Профилактика</w:t>
      </w:r>
    </w:p>
    <w:p w:rsidR="00970BB2" w:rsidRPr="00970BB2" w:rsidRDefault="00970BB2" w:rsidP="00970BB2">
      <w:pPr>
        <w:pStyle w:val="a3"/>
        <w:rPr>
          <w:sz w:val="24"/>
          <w:lang w:eastAsia="ru-RU"/>
        </w:rPr>
      </w:pPr>
      <w:r w:rsidRPr="00970BB2">
        <w:rPr>
          <w:sz w:val="24"/>
          <w:lang w:eastAsia="ru-RU"/>
        </w:rPr>
        <w:t>Чтобы повысить сопротивляемость организма болезням, передающимся воздушно-капельным путем, специ</w:t>
      </w:r>
      <w:r w:rsidRPr="00970BB2">
        <w:rPr>
          <w:sz w:val="24"/>
          <w:lang w:eastAsia="ru-RU"/>
        </w:rPr>
        <w:t>а</w:t>
      </w:r>
      <w:r w:rsidRPr="00970BB2">
        <w:rPr>
          <w:sz w:val="24"/>
          <w:lang w:eastAsia="ru-RU"/>
        </w:rPr>
        <w:t>листы рекомендуют соблюдать простые профилактические меры:</w:t>
      </w:r>
    </w:p>
    <w:p w:rsidR="00970BB2" w:rsidRPr="00970BB2" w:rsidRDefault="00970BB2" w:rsidP="00970BB2">
      <w:pPr>
        <w:pStyle w:val="a3"/>
        <w:numPr>
          <w:ilvl w:val="0"/>
          <w:numId w:val="35"/>
        </w:numPr>
        <w:rPr>
          <w:sz w:val="24"/>
          <w:lang w:eastAsia="ru-RU"/>
        </w:rPr>
      </w:pPr>
      <w:r w:rsidRPr="00970BB2">
        <w:rPr>
          <w:sz w:val="24"/>
          <w:lang w:eastAsia="ru-RU"/>
        </w:rPr>
        <w:t>не перегружать организм;</w:t>
      </w:r>
    </w:p>
    <w:p w:rsidR="00970BB2" w:rsidRPr="00970BB2" w:rsidRDefault="00970BB2" w:rsidP="00970BB2">
      <w:pPr>
        <w:pStyle w:val="a3"/>
        <w:numPr>
          <w:ilvl w:val="0"/>
          <w:numId w:val="35"/>
        </w:numPr>
        <w:rPr>
          <w:sz w:val="24"/>
          <w:lang w:eastAsia="ru-RU"/>
        </w:rPr>
      </w:pPr>
      <w:r w:rsidRPr="00970BB2">
        <w:rPr>
          <w:sz w:val="24"/>
          <w:lang w:eastAsia="ru-RU"/>
        </w:rPr>
        <w:t>качественно, разнообразно и полноценно питаться;</w:t>
      </w:r>
    </w:p>
    <w:p w:rsidR="00970BB2" w:rsidRPr="00970BB2" w:rsidRDefault="00970BB2" w:rsidP="00970BB2">
      <w:pPr>
        <w:pStyle w:val="a3"/>
        <w:numPr>
          <w:ilvl w:val="0"/>
          <w:numId w:val="35"/>
        </w:numPr>
        <w:rPr>
          <w:sz w:val="24"/>
          <w:lang w:eastAsia="ru-RU"/>
        </w:rPr>
      </w:pPr>
      <w:r w:rsidRPr="00970BB2">
        <w:rPr>
          <w:sz w:val="24"/>
          <w:lang w:eastAsia="ru-RU"/>
        </w:rPr>
        <w:t>регулярно проветривать помещение;</w:t>
      </w:r>
    </w:p>
    <w:p w:rsidR="00970BB2" w:rsidRPr="00970BB2" w:rsidRDefault="00970BB2" w:rsidP="00970BB2">
      <w:pPr>
        <w:pStyle w:val="a3"/>
        <w:numPr>
          <w:ilvl w:val="0"/>
          <w:numId w:val="35"/>
        </w:numPr>
        <w:rPr>
          <w:sz w:val="24"/>
          <w:lang w:eastAsia="ru-RU"/>
        </w:rPr>
      </w:pPr>
      <w:r w:rsidRPr="00970BB2">
        <w:rPr>
          <w:sz w:val="24"/>
          <w:lang w:eastAsia="ru-RU"/>
        </w:rPr>
        <w:t>избегать мест большого скопления людей.</w:t>
      </w:r>
    </w:p>
    <w:p w:rsidR="00970BB2" w:rsidRPr="00970BB2" w:rsidRDefault="00970BB2" w:rsidP="00970BB2">
      <w:pPr>
        <w:pStyle w:val="a3"/>
        <w:rPr>
          <w:sz w:val="24"/>
          <w:lang w:eastAsia="ru-RU"/>
        </w:rPr>
      </w:pPr>
      <w:r w:rsidRPr="00970BB2">
        <w:rPr>
          <w:sz w:val="24"/>
          <w:lang w:eastAsia="ru-RU"/>
        </w:rPr>
        <w:t>После первых симптомов заболевания необходимо сразу же обратиться к врачу. То, что пон</w:t>
      </w:r>
      <w:r w:rsidRPr="00970BB2">
        <w:rPr>
          <w:sz w:val="24"/>
          <w:lang w:eastAsia="ru-RU"/>
        </w:rPr>
        <w:t>а</w:t>
      </w:r>
      <w:r w:rsidRPr="00970BB2">
        <w:rPr>
          <w:sz w:val="24"/>
          <w:lang w:eastAsia="ru-RU"/>
        </w:rPr>
        <w:t>чалу проявляется, как ОРВИ, может оказаться паротитом, корью или полиомиелит. Чем раньше п</w:t>
      </w:r>
      <w:r w:rsidRPr="00970BB2">
        <w:rPr>
          <w:sz w:val="24"/>
          <w:lang w:eastAsia="ru-RU"/>
        </w:rPr>
        <w:t>а</w:t>
      </w:r>
      <w:r w:rsidRPr="00970BB2">
        <w:rPr>
          <w:sz w:val="24"/>
          <w:lang w:eastAsia="ru-RU"/>
        </w:rPr>
        <w:t>циенту будет оказана пр</w:t>
      </w:r>
      <w:r w:rsidRPr="00970BB2">
        <w:rPr>
          <w:sz w:val="24"/>
          <w:lang w:eastAsia="ru-RU"/>
        </w:rPr>
        <w:t>о</w:t>
      </w:r>
      <w:r w:rsidRPr="00970BB2">
        <w:rPr>
          <w:sz w:val="24"/>
          <w:lang w:eastAsia="ru-RU"/>
        </w:rPr>
        <w:t>фессиональная помощь, тем больше у него шансов преодолеть недуг без последствий для здоровья.</w:t>
      </w:r>
    </w:p>
    <w:p w:rsidR="00ED1E8D" w:rsidRDefault="00ED1E8D" w:rsidP="00A5658F">
      <w:pPr>
        <w:pStyle w:val="a3"/>
        <w:ind w:firstLine="0"/>
        <w:rPr>
          <w:sz w:val="24"/>
          <w:lang w:eastAsia="ru-RU"/>
        </w:rPr>
      </w:pPr>
    </w:p>
    <w:p w:rsidR="00A5658F" w:rsidRPr="00A5658F" w:rsidRDefault="00A5658F" w:rsidP="00A5658F">
      <w:pPr>
        <w:pStyle w:val="a3"/>
        <w:rPr>
          <w:rFonts w:eastAsia="TimesNewRoman"/>
          <w:sz w:val="24"/>
        </w:rPr>
      </w:pPr>
    </w:p>
    <w:p w:rsidR="006B7E1F" w:rsidRPr="00FB603C" w:rsidRDefault="0093043D" w:rsidP="00B23A8E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644860" cy="3260785"/>
            <wp:effectExtent l="19050" t="0" r="3340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1224" cy="32792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41E" w:rsidRPr="00DA6FFC" w:rsidRDefault="00323415" w:rsidP="00DA6FF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0D28CC">
        <w:rPr>
          <w:b/>
          <w:sz w:val="24"/>
        </w:rPr>
        <w:t>.</w:t>
      </w:r>
      <w:r w:rsidR="00D9341E" w:rsidRPr="00DA6FFC">
        <w:t xml:space="preserve"> </w:t>
      </w:r>
    </w:p>
    <w:p w:rsidR="00DB514B" w:rsidRDefault="00DB514B" w:rsidP="00DB514B">
      <w:pPr>
        <w:pStyle w:val="a3"/>
        <w:ind w:firstLine="0"/>
        <w:rPr>
          <w:b/>
          <w:color w:val="FF0000"/>
          <w:sz w:val="24"/>
          <w:szCs w:val="24"/>
        </w:rPr>
      </w:pPr>
    </w:p>
    <w:p w:rsidR="00970BB2" w:rsidRPr="00970BB2" w:rsidRDefault="00970BB2" w:rsidP="00DB514B">
      <w:pPr>
        <w:pStyle w:val="a3"/>
        <w:ind w:firstLine="0"/>
        <w:rPr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Посмотрите видео по теме: </w:t>
      </w:r>
      <w:hyperlink r:id="rId6" w:history="1">
        <w:r w:rsidR="00004769" w:rsidRPr="00DA4E02">
          <w:rPr>
            <w:rStyle w:val="a5"/>
            <w:sz w:val="24"/>
            <w:szCs w:val="24"/>
          </w:rPr>
          <w:t>https://youtu.be/5-q8Ck7sVzc</w:t>
        </w:r>
      </w:hyperlink>
      <w:r w:rsidR="00004769">
        <w:rPr>
          <w:sz w:val="24"/>
          <w:szCs w:val="24"/>
        </w:rPr>
        <w:t xml:space="preserve"> </w:t>
      </w:r>
    </w:p>
    <w:p w:rsidR="001D2DAB" w:rsidRPr="00DB514B" w:rsidRDefault="001D2DAB" w:rsidP="00DA6FFC">
      <w:pPr>
        <w:pStyle w:val="a3"/>
        <w:ind w:firstLine="0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004769">
        <w:rPr>
          <w:sz w:val="24"/>
        </w:rPr>
        <w:t>диафрагма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ED3326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Опишите механизм вдоха и выдоха.</w:t>
      </w:r>
    </w:p>
    <w:p w:rsidR="000D28CC" w:rsidRDefault="000D28CC" w:rsidP="006B7E1F">
      <w:pPr>
        <w:pStyle w:val="a3"/>
        <w:tabs>
          <w:tab w:val="left" w:pos="1665"/>
        </w:tabs>
        <w:ind w:firstLine="0"/>
        <w:rPr>
          <w:b/>
          <w:sz w:val="24"/>
        </w:rPr>
      </w:pP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B7E1F" w:rsidRPr="006B7E1F" w:rsidRDefault="006B7E1F" w:rsidP="006B7E1F">
      <w:pPr>
        <w:pStyle w:val="Default"/>
        <w:numPr>
          <w:ilvl w:val="0"/>
          <w:numId w:val="32"/>
        </w:numPr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Прочитать</w:t>
      </w:r>
      <w:r w:rsidRPr="006B7E1F">
        <w:rPr>
          <w:rFonts w:ascii="Times New Roman" w:hAnsi="Times New Roman" w:cs="Times New Roman"/>
          <w:szCs w:val="22"/>
        </w:rPr>
        <w:t xml:space="preserve"> §</w:t>
      </w:r>
      <w:r w:rsidR="00ED3326">
        <w:rPr>
          <w:rFonts w:ascii="Times New Roman" w:hAnsi="Times New Roman" w:cs="Times New Roman"/>
          <w:szCs w:val="22"/>
        </w:rPr>
        <w:t>23</w:t>
      </w:r>
      <w:r w:rsidRPr="006B7E1F">
        <w:rPr>
          <w:rFonts w:ascii="Times New Roman" w:hAnsi="Times New Roman" w:cs="Times New Roman"/>
          <w:szCs w:val="22"/>
        </w:rPr>
        <w:t>.</w:t>
      </w:r>
    </w:p>
    <w:p w:rsidR="006B7E1F" w:rsidRPr="006B7E1F" w:rsidRDefault="00ED3326" w:rsidP="006B7E1F">
      <w:pPr>
        <w:pStyle w:val="Default"/>
        <w:numPr>
          <w:ilvl w:val="0"/>
          <w:numId w:val="32"/>
        </w:numPr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Составьте памятку: «Оказания первой помощи </w:t>
      </w:r>
      <w:proofErr w:type="gramStart"/>
      <w:r>
        <w:rPr>
          <w:rFonts w:ascii="Times New Roman" w:hAnsi="Times New Roman" w:cs="Times New Roman"/>
          <w:szCs w:val="22"/>
        </w:rPr>
        <w:t>при</w:t>
      </w:r>
      <w:proofErr w:type="gramEnd"/>
      <w:r>
        <w:rPr>
          <w:rFonts w:ascii="Times New Roman" w:hAnsi="Times New Roman" w:cs="Times New Roman"/>
          <w:szCs w:val="22"/>
        </w:rPr>
        <w:t xml:space="preserve"> поражение органов дыхания»</w:t>
      </w:r>
      <w:r w:rsidR="006B7E1F" w:rsidRPr="006B7E1F">
        <w:rPr>
          <w:rFonts w:ascii="Times New Roman" w:hAnsi="Times New Roman" w:cs="Times New Roman"/>
          <w:szCs w:val="22"/>
        </w:rPr>
        <w:t>.</w:t>
      </w:r>
    </w:p>
    <w:p w:rsidR="00D9341E" w:rsidRPr="00763213" w:rsidRDefault="00D934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D77663"/>
    <w:multiLevelType w:val="hybridMultilevel"/>
    <w:tmpl w:val="E970158E"/>
    <w:lvl w:ilvl="0" w:tplc="0419000F">
      <w:start w:val="1"/>
      <w:numFmt w:val="decimal"/>
      <w:lvlText w:val="%1."/>
      <w:lvlJc w:val="left"/>
      <w:pPr>
        <w:ind w:left="765" w:hanging="360"/>
      </w:p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39A00E0"/>
    <w:multiLevelType w:val="hybridMultilevel"/>
    <w:tmpl w:val="91BEA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C1E2B90"/>
    <w:multiLevelType w:val="hybridMultilevel"/>
    <w:tmpl w:val="99420FD4"/>
    <w:lvl w:ilvl="0" w:tplc="77D0CFF6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BC2E31"/>
    <w:multiLevelType w:val="hybridMultilevel"/>
    <w:tmpl w:val="3062A574"/>
    <w:lvl w:ilvl="0" w:tplc="F348A878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1007FC0"/>
    <w:multiLevelType w:val="hybridMultilevel"/>
    <w:tmpl w:val="84CC0E6C"/>
    <w:lvl w:ilvl="0" w:tplc="ACE8D8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11A69A7"/>
    <w:multiLevelType w:val="multilevel"/>
    <w:tmpl w:val="EBA49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1D68FF"/>
    <w:multiLevelType w:val="hybridMultilevel"/>
    <w:tmpl w:val="C08C7226"/>
    <w:lvl w:ilvl="0" w:tplc="2D5A2054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7343E1"/>
    <w:multiLevelType w:val="multilevel"/>
    <w:tmpl w:val="9A007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AFD60CF"/>
    <w:multiLevelType w:val="hybridMultilevel"/>
    <w:tmpl w:val="66F2C8D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6FB37A49"/>
    <w:multiLevelType w:val="hybridMultilevel"/>
    <w:tmpl w:val="E80841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8"/>
  </w:num>
  <w:num w:numId="3">
    <w:abstractNumId w:val="24"/>
  </w:num>
  <w:num w:numId="4">
    <w:abstractNumId w:val="3"/>
  </w:num>
  <w:num w:numId="5">
    <w:abstractNumId w:val="34"/>
  </w:num>
  <w:num w:numId="6">
    <w:abstractNumId w:val="8"/>
  </w:num>
  <w:num w:numId="7">
    <w:abstractNumId w:val="30"/>
  </w:num>
  <w:num w:numId="8">
    <w:abstractNumId w:val="21"/>
  </w:num>
  <w:num w:numId="9">
    <w:abstractNumId w:val="29"/>
  </w:num>
  <w:num w:numId="10">
    <w:abstractNumId w:val="2"/>
  </w:num>
  <w:num w:numId="11">
    <w:abstractNumId w:val="9"/>
  </w:num>
  <w:num w:numId="12">
    <w:abstractNumId w:val="17"/>
  </w:num>
  <w:num w:numId="13">
    <w:abstractNumId w:val="20"/>
  </w:num>
  <w:num w:numId="14">
    <w:abstractNumId w:val="16"/>
  </w:num>
  <w:num w:numId="15">
    <w:abstractNumId w:val="35"/>
  </w:num>
  <w:num w:numId="16">
    <w:abstractNumId w:val="19"/>
  </w:num>
  <w:num w:numId="17">
    <w:abstractNumId w:val="1"/>
  </w:num>
  <w:num w:numId="18">
    <w:abstractNumId w:val="7"/>
  </w:num>
  <w:num w:numId="19">
    <w:abstractNumId w:val="31"/>
  </w:num>
  <w:num w:numId="20">
    <w:abstractNumId w:val="23"/>
  </w:num>
  <w:num w:numId="21">
    <w:abstractNumId w:val="15"/>
  </w:num>
  <w:num w:numId="22">
    <w:abstractNumId w:val="28"/>
  </w:num>
  <w:num w:numId="23">
    <w:abstractNumId w:val="25"/>
  </w:num>
  <w:num w:numId="24">
    <w:abstractNumId w:val="4"/>
  </w:num>
  <w:num w:numId="25">
    <w:abstractNumId w:val="0"/>
  </w:num>
  <w:num w:numId="26">
    <w:abstractNumId w:val="33"/>
  </w:num>
  <w:num w:numId="27">
    <w:abstractNumId w:val="10"/>
  </w:num>
  <w:num w:numId="28">
    <w:abstractNumId w:val="12"/>
  </w:num>
  <w:num w:numId="29">
    <w:abstractNumId w:val="5"/>
  </w:num>
  <w:num w:numId="30">
    <w:abstractNumId w:val="13"/>
  </w:num>
  <w:num w:numId="31">
    <w:abstractNumId w:val="22"/>
  </w:num>
  <w:num w:numId="32">
    <w:abstractNumId w:val="32"/>
  </w:num>
  <w:num w:numId="33">
    <w:abstractNumId w:val="14"/>
  </w:num>
  <w:num w:numId="34">
    <w:abstractNumId w:val="26"/>
  </w:num>
  <w:num w:numId="35">
    <w:abstractNumId w:val="27"/>
  </w:num>
  <w:num w:numId="3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769"/>
    <w:rsid w:val="0001300E"/>
    <w:rsid w:val="00015D18"/>
    <w:rsid w:val="00016AEF"/>
    <w:rsid w:val="00017FD2"/>
    <w:rsid w:val="000369FA"/>
    <w:rsid w:val="00040710"/>
    <w:rsid w:val="00040DDD"/>
    <w:rsid w:val="000470A6"/>
    <w:rsid w:val="00065B08"/>
    <w:rsid w:val="00076D83"/>
    <w:rsid w:val="00090019"/>
    <w:rsid w:val="00093F12"/>
    <w:rsid w:val="000A4CE6"/>
    <w:rsid w:val="000C2221"/>
    <w:rsid w:val="000D28CC"/>
    <w:rsid w:val="000D62C0"/>
    <w:rsid w:val="000E72EA"/>
    <w:rsid w:val="000E759B"/>
    <w:rsid w:val="000F738C"/>
    <w:rsid w:val="00117CC6"/>
    <w:rsid w:val="00133497"/>
    <w:rsid w:val="0014100D"/>
    <w:rsid w:val="0014264E"/>
    <w:rsid w:val="00144371"/>
    <w:rsid w:val="0014571E"/>
    <w:rsid w:val="001612C3"/>
    <w:rsid w:val="0016741F"/>
    <w:rsid w:val="00173BFB"/>
    <w:rsid w:val="0018696B"/>
    <w:rsid w:val="001B49B5"/>
    <w:rsid w:val="001B6D3B"/>
    <w:rsid w:val="001C065D"/>
    <w:rsid w:val="001C1BE5"/>
    <w:rsid w:val="001D176F"/>
    <w:rsid w:val="001D2DAB"/>
    <w:rsid w:val="001D4273"/>
    <w:rsid w:val="001E4DA8"/>
    <w:rsid w:val="0022098F"/>
    <w:rsid w:val="0022149C"/>
    <w:rsid w:val="002359A1"/>
    <w:rsid w:val="002369DB"/>
    <w:rsid w:val="00255541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06EC9"/>
    <w:rsid w:val="003117D1"/>
    <w:rsid w:val="00323415"/>
    <w:rsid w:val="003623B6"/>
    <w:rsid w:val="00362A92"/>
    <w:rsid w:val="003709EA"/>
    <w:rsid w:val="0037668D"/>
    <w:rsid w:val="00380881"/>
    <w:rsid w:val="00383BAB"/>
    <w:rsid w:val="0038792B"/>
    <w:rsid w:val="003B1C58"/>
    <w:rsid w:val="003E680F"/>
    <w:rsid w:val="004136E6"/>
    <w:rsid w:val="00437211"/>
    <w:rsid w:val="0043745C"/>
    <w:rsid w:val="0049293B"/>
    <w:rsid w:val="004B06AB"/>
    <w:rsid w:val="005125C7"/>
    <w:rsid w:val="00515E4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0A26"/>
    <w:rsid w:val="00615E3C"/>
    <w:rsid w:val="00635FE6"/>
    <w:rsid w:val="006407A7"/>
    <w:rsid w:val="006500C6"/>
    <w:rsid w:val="006619FE"/>
    <w:rsid w:val="00662BB7"/>
    <w:rsid w:val="006959E9"/>
    <w:rsid w:val="006B7E1F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7F7A24"/>
    <w:rsid w:val="00800511"/>
    <w:rsid w:val="00804CCC"/>
    <w:rsid w:val="00811F1D"/>
    <w:rsid w:val="008137E8"/>
    <w:rsid w:val="00815C70"/>
    <w:rsid w:val="00831717"/>
    <w:rsid w:val="008503BF"/>
    <w:rsid w:val="008668BC"/>
    <w:rsid w:val="00867419"/>
    <w:rsid w:val="00881EB7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70BB2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5658F"/>
    <w:rsid w:val="00A57B4E"/>
    <w:rsid w:val="00A62285"/>
    <w:rsid w:val="00A72A27"/>
    <w:rsid w:val="00A90911"/>
    <w:rsid w:val="00A92B10"/>
    <w:rsid w:val="00AC72A1"/>
    <w:rsid w:val="00AD67DB"/>
    <w:rsid w:val="00B23A8E"/>
    <w:rsid w:val="00B30CA4"/>
    <w:rsid w:val="00B43568"/>
    <w:rsid w:val="00B45898"/>
    <w:rsid w:val="00B46704"/>
    <w:rsid w:val="00B61564"/>
    <w:rsid w:val="00B617AA"/>
    <w:rsid w:val="00B64E44"/>
    <w:rsid w:val="00B97058"/>
    <w:rsid w:val="00BC0896"/>
    <w:rsid w:val="00BC3237"/>
    <w:rsid w:val="00BC6AC9"/>
    <w:rsid w:val="00BD076F"/>
    <w:rsid w:val="00BD4E85"/>
    <w:rsid w:val="00BE1483"/>
    <w:rsid w:val="00BE7033"/>
    <w:rsid w:val="00BE7E7F"/>
    <w:rsid w:val="00BF3892"/>
    <w:rsid w:val="00BF7885"/>
    <w:rsid w:val="00C0646D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341E"/>
    <w:rsid w:val="00D96FAE"/>
    <w:rsid w:val="00DA5014"/>
    <w:rsid w:val="00DA5ED1"/>
    <w:rsid w:val="00DA6FFC"/>
    <w:rsid w:val="00DB514B"/>
    <w:rsid w:val="00DD7456"/>
    <w:rsid w:val="00DF2976"/>
    <w:rsid w:val="00E0280C"/>
    <w:rsid w:val="00E102B0"/>
    <w:rsid w:val="00E11CFC"/>
    <w:rsid w:val="00E31D49"/>
    <w:rsid w:val="00E359E1"/>
    <w:rsid w:val="00E443BD"/>
    <w:rsid w:val="00E66EBD"/>
    <w:rsid w:val="00E84750"/>
    <w:rsid w:val="00EA0EFD"/>
    <w:rsid w:val="00EA77B6"/>
    <w:rsid w:val="00EB546C"/>
    <w:rsid w:val="00EC567A"/>
    <w:rsid w:val="00ED1816"/>
    <w:rsid w:val="00ED1E8D"/>
    <w:rsid w:val="00ED3326"/>
    <w:rsid w:val="00EF2BFB"/>
    <w:rsid w:val="00F416E1"/>
    <w:rsid w:val="00F478F9"/>
    <w:rsid w:val="00F62EFD"/>
    <w:rsid w:val="00F86F09"/>
    <w:rsid w:val="00FA32E0"/>
    <w:rsid w:val="00FA3962"/>
    <w:rsid w:val="00FB603C"/>
    <w:rsid w:val="00FC1601"/>
    <w:rsid w:val="00FC1ECD"/>
    <w:rsid w:val="00FF64B1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1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97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5-q8Ck7sVzc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1243</TotalTime>
  <Pages>2</Pages>
  <Words>529</Words>
  <Characters>3021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cp:lastPrinted>2020-03-30T15:28:00Z</cp:lastPrinted>
  <dcterms:created xsi:type="dcterms:W3CDTF">2020-03-19T15:21:00Z</dcterms:created>
  <dcterms:modified xsi:type="dcterms:W3CDTF">2022-12-19T21:45:00Z</dcterms:modified>
</cp:coreProperties>
</file>